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A1" w:rsidRPr="009618C2" w:rsidRDefault="00FB5EA1" w:rsidP="00FB5EA1">
      <w:pPr>
        <w:pStyle w:val="a3"/>
        <w:ind w:left="0" w:firstLine="0"/>
        <w:jc w:val="right"/>
        <w:rPr>
          <w:szCs w:val="28"/>
        </w:rPr>
      </w:pPr>
      <w:r w:rsidRPr="00B20FBC">
        <w:t xml:space="preserve">                                                                                                                       </w:t>
      </w:r>
      <w:r>
        <w:t xml:space="preserve">                     </w:t>
      </w:r>
      <w:r w:rsidRPr="009618C2">
        <w:rPr>
          <w:szCs w:val="28"/>
        </w:rPr>
        <w:t>УТВЕРЖДАЮ                                                                                                                                                                 Заведующий МАДОУ «Детский сад                                                                                                                                                                         комбинированного вида №5» г.Черняховск</w:t>
      </w:r>
      <w:r>
        <w:rPr>
          <w:szCs w:val="28"/>
        </w:rPr>
        <w:t>а</w:t>
      </w:r>
      <w:r w:rsidRPr="009618C2">
        <w:rPr>
          <w:szCs w:val="28"/>
        </w:rPr>
        <w:t xml:space="preserve">                                                                                                                                                                                        _______________/_В.А.Ковалева</w:t>
      </w:r>
    </w:p>
    <w:p w:rsidR="00FB5EA1" w:rsidRPr="009618C2" w:rsidRDefault="00FB5EA1" w:rsidP="00FB5EA1">
      <w:pPr>
        <w:pStyle w:val="a3"/>
        <w:jc w:val="right"/>
        <w:rPr>
          <w:szCs w:val="28"/>
        </w:rPr>
      </w:pPr>
      <w:r w:rsidRPr="009618C2">
        <w:rPr>
          <w:szCs w:val="28"/>
        </w:rPr>
        <w:t xml:space="preserve">                                                                                                                                                            </w:t>
      </w:r>
      <w:r w:rsidR="000F65DD">
        <w:rPr>
          <w:szCs w:val="28"/>
        </w:rPr>
        <w:t xml:space="preserve">   </w:t>
      </w:r>
      <w:r w:rsidR="006A1792">
        <w:rPr>
          <w:szCs w:val="28"/>
        </w:rPr>
        <w:t xml:space="preserve">          Приказ  №  80</w:t>
      </w:r>
      <w:bookmarkStart w:id="0" w:name="_GoBack"/>
      <w:bookmarkEnd w:id="0"/>
      <w:r w:rsidR="00251314">
        <w:rPr>
          <w:szCs w:val="28"/>
        </w:rPr>
        <w:t>–ОД от «30</w:t>
      </w:r>
      <w:r w:rsidRPr="009618C2">
        <w:rPr>
          <w:szCs w:val="28"/>
        </w:rPr>
        <w:t xml:space="preserve">»   </w:t>
      </w:r>
      <w:r w:rsidR="004B2DFF">
        <w:rPr>
          <w:szCs w:val="28"/>
        </w:rPr>
        <w:t>августа  2024</w:t>
      </w:r>
      <w:r w:rsidRPr="009618C2">
        <w:rPr>
          <w:szCs w:val="28"/>
        </w:rPr>
        <w:t xml:space="preserve"> г.</w:t>
      </w:r>
    </w:p>
    <w:p w:rsidR="00FB5EA1" w:rsidRPr="009618C2" w:rsidRDefault="00FB5EA1" w:rsidP="00FB5EA1">
      <w:pPr>
        <w:pStyle w:val="a3"/>
        <w:jc w:val="right"/>
      </w:pPr>
      <w:r w:rsidRPr="009618C2">
        <w:t xml:space="preserve"> </w:t>
      </w:r>
    </w:p>
    <w:p w:rsidR="00FB5EA1" w:rsidRPr="00B20FBC" w:rsidRDefault="00FB5EA1" w:rsidP="00FB5EA1">
      <w:pPr>
        <w:autoSpaceDN w:val="0"/>
        <w:spacing w:after="0" w:line="240" w:lineRule="auto"/>
        <w:rPr>
          <w:sz w:val="24"/>
          <w:szCs w:val="24"/>
        </w:rPr>
      </w:pPr>
    </w:p>
    <w:p w:rsidR="00FB5EA1" w:rsidRPr="00B20FBC" w:rsidRDefault="00FB5EA1" w:rsidP="00FB5EA1">
      <w:pPr>
        <w:autoSpaceDN w:val="0"/>
        <w:spacing w:after="0" w:line="240" w:lineRule="auto"/>
        <w:rPr>
          <w:sz w:val="24"/>
          <w:szCs w:val="24"/>
        </w:rPr>
      </w:pPr>
    </w:p>
    <w:p w:rsidR="00FB5EA1" w:rsidRPr="00B20FBC" w:rsidRDefault="00FB5EA1" w:rsidP="00FB5EA1">
      <w:pPr>
        <w:autoSpaceDN w:val="0"/>
        <w:spacing w:after="0" w:line="240" w:lineRule="auto"/>
        <w:rPr>
          <w:sz w:val="24"/>
          <w:szCs w:val="24"/>
        </w:rPr>
      </w:pPr>
    </w:p>
    <w:p w:rsidR="00FB5EA1" w:rsidRPr="00B20FBC" w:rsidRDefault="00FB5EA1" w:rsidP="00FB5EA1">
      <w:pPr>
        <w:autoSpaceDN w:val="0"/>
        <w:spacing w:after="0" w:line="240" w:lineRule="auto"/>
        <w:rPr>
          <w:sz w:val="24"/>
          <w:szCs w:val="24"/>
        </w:rPr>
      </w:pPr>
    </w:p>
    <w:p w:rsidR="00FB5EA1" w:rsidRPr="00B20FBC" w:rsidRDefault="00FB5EA1" w:rsidP="00FB5EA1">
      <w:pPr>
        <w:autoSpaceDN w:val="0"/>
        <w:spacing w:after="0" w:line="240" w:lineRule="auto"/>
        <w:rPr>
          <w:sz w:val="24"/>
          <w:szCs w:val="24"/>
        </w:rPr>
      </w:pPr>
    </w:p>
    <w:p w:rsidR="00FB5EA1" w:rsidRPr="00B20FBC" w:rsidRDefault="00FB5EA1" w:rsidP="00FB5EA1">
      <w:pPr>
        <w:autoSpaceDN w:val="0"/>
        <w:spacing w:after="0" w:line="240" w:lineRule="auto"/>
        <w:rPr>
          <w:sz w:val="24"/>
          <w:szCs w:val="24"/>
        </w:rPr>
      </w:pPr>
    </w:p>
    <w:p w:rsidR="00FB5EA1" w:rsidRDefault="00FB5EA1" w:rsidP="00FB5EA1">
      <w:pPr>
        <w:tabs>
          <w:tab w:val="left" w:pos="6660"/>
        </w:tabs>
        <w:autoSpaceDN w:val="0"/>
        <w:spacing w:after="0" w:line="240" w:lineRule="auto"/>
        <w:jc w:val="center"/>
        <w:rPr>
          <w:b/>
          <w:sz w:val="36"/>
          <w:szCs w:val="36"/>
        </w:rPr>
      </w:pPr>
      <w:r w:rsidRPr="009618C2">
        <w:rPr>
          <w:b/>
          <w:sz w:val="36"/>
          <w:szCs w:val="36"/>
        </w:rPr>
        <w:t xml:space="preserve"> ОБРАЗОВАТЕЛЬНАЯ ПРОГРАММА</w:t>
      </w:r>
    </w:p>
    <w:p w:rsidR="00BA6903" w:rsidRPr="009618C2" w:rsidRDefault="00BA6903" w:rsidP="00FB5EA1">
      <w:pPr>
        <w:tabs>
          <w:tab w:val="left" w:pos="6660"/>
        </w:tabs>
        <w:autoSpaceDN w:val="0"/>
        <w:spacing w:after="0" w:line="240" w:lineRule="auto"/>
        <w:jc w:val="center"/>
        <w:rPr>
          <w:b/>
          <w:sz w:val="36"/>
          <w:szCs w:val="36"/>
        </w:rPr>
      </w:pPr>
      <w:r>
        <w:rPr>
          <w:b/>
          <w:sz w:val="36"/>
          <w:szCs w:val="36"/>
        </w:rPr>
        <w:t>ДОШКОЛЬНОГО ОБРАЗОВАНИЯ</w:t>
      </w:r>
    </w:p>
    <w:p w:rsidR="00FB5EA1" w:rsidRPr="009618C2" w:rsidRDefault="00FB5EA1" w:rsidP="00FB5EA1">
      <w:pPr>
        <w:tabs>
          <w:tab w:val="left" w:pos="6660"/>
        </w:tabs>
        <w:autoSpaceDN w:val="0"/>
        <w:spacing w:after="0" w:line="240" w:lineRule="auto"/>
        <w:jc w:val="center"/>
        <w:rPr>
          <w:b/>
          <w:sz w:val="36"/>
          <w:szCs w:val="36"/>
        </w:rPr>
      </w:pPr>
    </w:p>
    <w:p w:rsidR="00FB5EA1" w:rsidRDefault="00FB5EA1" w:rsidP="00FB5EA1">
      <w:pPr>
        <w:tabs>
          <w:tab w:val="left" w:pos="4320"/>
        </w:tabs>
        <w:autoSpaceDN w:val="0"/>
        <w:spacing w:after="0" w:line="480" w:lineRule="auto"/>
        <w:jc w:val="center"/>
        <w:rPr>
          <w:b/>
          <w:sz w:val="36"/>
          <w:szCs w:val="36"/>
        </w:rPr>
      </w:pPr>
      <w:r w:rsidRPr="009618C2">
        <w:rPr>
          <w:b/>
          <w:sz w:val="36"/>
          <w:szCs w:val="36"/>
        </w:rPr>
        <w:t>МАДОУ «Детский сад комбинированного вида</w:t>
      </w:r>
      <w:r>
        <w:rPr>
          <w:b/>
          <w:sz w:val="36"/>
          <w:szCs w:val="36"/>
        </w:rPr>
        <w:t xml:space="preserve"> </w:t>
      </w:r>
      <w:r w:rsidRPr="009618C2">
        <w:rPr>
          <w:b/>
          <w:sz w:val="36"/>
          <w:szCs w:val="36"/>
        </w:rPr>
        <w:t>№5»</w:t>
      </w:r>
    </w:p>
    <w:p w:rsidR="00FB5EA1" w:rsidRPr="009618C2" w:rsidRDefault="00FB5EA1" w:rsidP="00FB5EA1">
      <w:pPr>
        <w:tabs>
          <w:tab w:val="left" w:pos="4320"/>
        </w:tabs>
        <w:autoSpaceDN w:val="0"/>
        <w:spacing w:after="0" w:line="480" w:lineRule="auto"/>
        <w:jc w:val="center"/>
        <w:rPr>
          <w:b/>
          <w:sz w:val="36"/>
          <w:szCs w:val="36"/>
        </w:rPr>
      </w:pPr>
      <w:r w:rsidRPr="009618C2">
        <w:rPr>
          <w:b/>
          <w:sz w:val="36"/>
          <w:szCs w:val="36"/>
        </w:rPr>
        <w:t>г. Черняховска</w:t>
      </w:r>
    </w:p>
    <w:p w:rsidR="00FB5EA1" w:rsidRPr="009618C2" w:rsidRDefault="00FB5EA1" w:rsidP="00FB5EA1">
      <w:pPr>
        <w:autoSpaceDN w:val="0"/>
        <w:spacing w:after="0" w:line="240" w:lineRule="auto"/>
        <w:rPr>
          <w:b/>
          <w:sz w:val="36"/>
          <w:szCs w:val="36"/>
        </w:rPr>
      </w:pPr>
    </w:p>
    <w:p w:rsidR="00FB5EA1" w:rsidRDefault="00FB5EA1" w:rsidP="00FB5EA1">
      <w:pPr>
        <w:autoSpaceDN w:val="0"/>
        <w:spacing w:after="0" w:line="240" w:lineRule="auto"/>
        <w:rPr>
          <w:sz w:val="24"/>
          <w:szCs w:val="24"/>
        </w:rPr>
      </w:pPr>
    </w:p>
    <w:p w:rsidR="00FB5EA1" w:rsidRDefault="00FB5EA1" w:rsidP="00FB5EA1">
      <w:pPr>
        <w:autoSpaceDN w:val="0"/>
        <w:spacing w:after="0" w:line="240" w:lineRule="auto"/>
        <w:rPr>
          <w:sz w:val="24"/>
          <w:szCs w:val="24"/>
        </w:rPr>
      </w:pPr>
    </w:p>
    <w:p w:rsidR="00FB5EA1" w:rsidRDefault="00FB5EA1" w:rsidP="00FB5EA1">
      <w:pPr>
        <w:autoSpaceDN w:val="0"/>
        <w:spacing w:after="0" w:line="240" w:lineRule="auto"/>
        <w:rPr>
          <w:sz w:val="24"/>
          <w:szCs w:val="24"/>
        </w:rPr>
      </w:pPr>
    </w:p>
    <w:p w:rsidR="00FB5EA1" w:rsidRPr="00B20FBC" w:rsidRDefault="00FB5EA1" w:rsidP="00FB5EA1">
      <w:pPr>
        <w:autoSpaceDN w:val="0"/>
        <w:spacing w:after="0" w:line="240" w:lineRule="auto"/>
        <w:rPr>
          <w:sz w:val="24"/>
          <w:szCs w:val="24"/>
        </w:rPr>
      </w:pPr>
    </w:p>
    <w:p w:rsidR="00FB5EA1" w:rsidRPr="009618C2" w:rsidRDefault="00FB5EA1" w:rsidP="00FB5EA1">
      <w:pPr>
        <w:autoSpaceDN w:val="0"/>
        <w:spacing w:after="0" w:line="240" w:lineRule="auto"/>
        <w:rPr>
          <w:szCs w:val="28"/>
        </w:rPr>
      </w:pPr>
    </w:p>
    <w:p w:rsidR="00FB5EA1" w:rsidRPr="009618C2" w:rsidRDefault="00FB5EA1" w:rsidP="00FB5EA1">
      <w:pPr>
        <w:tabs>
          <w:tab w:val="left" w:pos="9360"/>
        </w:tabs>
        <w:autoSpaceDN w:val="0"/>
        <w:spacing w:after="0" w:line="240" w:lineRule="auto"/>
        <w:rPr>
          <w:szCs w:val="28"/>
        </w:rPr>
      </w:pPr>
      <w:r w:rsidRPr="009618C2">
        <w:rPr>
          <w:szCs w:val="28"/>
        </w:rPr>
        <w:tab/>
        <w:t xml:space="preserve">Рассмотрена и одобрена на                                                        </w:t>
      </w:r>
      <w:r w:rsidRPr="009618C2">
        <w:rPr>
          <w:szCs w:val="28"/>
        </w:rPr>
        <w:tab/>
        <w:t xml:space="preserve">           педагогическом совете</w:t>
      </w:r>
    </w:p>
    <w:p w:rsidR="00FB5EA1" w:rsidRPr="009618C2" w:rsidRDefault="00FB5EA1" w:rsidP="00FB5EA1">
      <w:pPr>
        <w:autoSpaceDN w:val="0"/>
        <w:spacing w:after="0" w:line="240" w:lineRule="auto"/>
        <w:rPr>
          <w:szCs w:val="28"/>
        </w:rPr>
      </w:pPr>
      <w:r w:rsidRPr="009618C2">
        <w:rPr>
          <w:szCs w:val="28"/>
        </w:rPr>
        <w:t xml:space="preserve">                                                                                                                                                                           «</w:t>
      </w:r>
      <w:r w:rsidR="00251314">
        <w:rPr>
          <w:szCs w:val="28"/>
          <w:u w:val="single"/>
        </w:rPr>
        <w:t>30</w:t>
      </w:r>
      <w:r w:rsidRPr="009618C2">
        <w:rPr>
          <w:szCs w:val="28"/>
        </w:rPr>
        <w:t xml:space="preserve">»   </w:t>
      </w:r>
      <w:r w:rsidRPr="009618C2">
        <w:rPr>
          <w:szCs w:val="28"/>
          <w:u w:val="single"/>
        </w:rPr>
        <w:t>августа</w:t>
      </w:r>
      <w:r w:rsidR="004B2DFF">
        <w:rPr>
          <w:szCs w:val="28"/>
        </w:rPr>
        <w:t xml:space="preserve">  2024</w:t>
      </w:r>
      <w:r w:rsidRPr="009618C2">
        <w:rPr>
          <w:szCs w:val="28"/>
        </w:rPr>
        <w:t xml:space="preserve"> г.</w:t>
      </w:r>
    </w:p>
    <w:p w:rsidR="00FB5EA1" w:rsidRPr="009618C2" w:rsidRDefault="00FB5EA1" w:rsidP="00FB5EA1">
      <w:pPr>
        <w:tabs>
          <w:tab w:val="left" w:pos="9360"/>
        </w:tabs>
        <w:autoSpaceDN w:val="0"/>
        <w:spacing w:after="0" w:line="240" w:lineRule="auto"/>
        <w:rPr>
          <w:szCs w:val="28"/>
        </w:rPr>
      </w:pPr>
      <w:r w:rsidRPr="009618C2">
        <w:rPr>
          <w:szCs w:val="28"/>
        </w:rPr>
        <w:tab/>
        <w:t>Протокол № 1</w:t>
      </w:r>
    </w:p>
    <w:p w:rsidR="00FB5EA1" w:rsidRPr="009618C2" w:rsidRDefault="00FB5EA1" w:rsidP="00FB5EA1">
      <w:pPr>
        <w:autoSpaceDN w:val="0"/>
        <w:spacing w:after="0" w:line="240" w:lineRule="auto"/>
        <w:rPr>
          <w:szCs w:val="28"/>
        </w:rPr>
      </w:pPr>
      <w:r w:rsidRPr="009618C2">
        <w:rPr>
          <w:szCs w:val="28"/>
        </w:rPr>
        <w:t xml:space="preserve"> </w:t>
      </w:r>
    </w:p>
    <w:p w:rsidR="00FB5EA1" w:rsidRDefault="00FB5EA1" w:rsidP="00FB5EA1">
      <w:pPr>
        <w:autoSpaceDN w:val="0"/>
        <w:spacing w:after="0" w:line="240" w:lineRule="auto"/>
        <w:rPr>
          <w:sz w:val="24"/>
          <w:szCs w:val="24"/>
        </w:rPr>
      </w:pPr>
    </w:p>
    <w:p w:rsidR="00FB5EA1" w:rsidRDefault="00FB5EA1" w:rsidP="00FB5EA1">
      <w:pPr>
        <w:autoSpaceDN w:val="0"/>
        <w:spacing w:after="0" w:line="240" w:lineRule="auto"/>
        <w:rPr>
          <w:sz w:val="24"/>
          <w:szCs w:val="24"/>
        </w:rPr>
      </w:pPr>
    </w:p>
    <w:p w:rsidR="00FB5EA1" w:rsidRPr="00B20FBC" w:rsidRDefault="00FB5EA1" w:rsidP="00FB5EA1">
      <w:pPr>
        <w:autoSpaceDN w:val="0"/>
        <w:spacing w:after="0" w:line="240" w:lineRule="auto"/>
        <w:ind w:left="0" w:firstLine="0"/>
        <w:rPr>
          <w:sz w:val="24"/>
          <w:szCs w:val="24"/>
        </w:rPr>
      </w:pPr>
    </w:p>
    <w:p w:rsidR="00FB5EA1" w:rsidRDefault="00FB5EA1" w:rsidP="00FB5EA1">
      <w:pPr>
        <w:autoSpaceDN w:val="0"/>
        <w:spacing w:after="0" w:line="240" w:lineRule="auto"/>
        <w:rPr>
          <w:sz w:val="24"/>
          <w:szCs w:val="24"/>
        </w:rPr>
      </w:pPr>
    </w:p>
    <w:p w:rsidR="00FB5EA1" w:rsidRDefault="00FB5EA1" w:rsidP="00FB5EA1">
      <w:pPr>
        <w:autoSpaceDN w:val="0"/>
        <w:spacing w:after="0" w:line="240" w:lineRule="auto"/>
        <w:rPr>
          <w:sz w:val="24"/>
          <w:szCs w:val="24"/>
        </w:rPr>
      </w:pPr>
    </w:p>
    <w:p w:rsidR="00FB5EA1" w:rsidRDefault="00FB5EA1" w:rsidP="00FB5EA1">
      <w:pPr>
        <w:autoSpaceDN w:val="0"/>
        <w:spacing w:after="0" w:line="240" w:lineRule="auto"/>
        <w:rPr>
          <w:sz w:val="24"/>
          <w:szCs w:val="24"/>
        </w:rPr>
      </w:pPr>
    </w:p>
    <w:p w:rsidR="00FB5EA1" w:rsidRDefault="00FB5EA1" w:rsidP="00FB5EA1">
      <w:pPr>
        <w:autoSpaceDN w:val="0"/>
        <w:spacing w:after="0" w:line="240" w:lineRule="auto"/>
        <w:rPr>
          <w:sz w:val="24"/>
          <w:szCs w:val="24"/>
        </w:rPr>
      </w:pPr>
    </w:p>
    <w:p w:rsidR="00FB5EA1" w:rsidRPr="00B20FBC" w:rsidRDefault="00FB5EA1" w:rsidP="00FB5EA1">
      <w:pPr>
        <w:autoSpaceDN w:val="0"/>
        <w:spacing w:after="0" w:line="240" w:lineRule="auto"/>
        <w:rPr>
          <w:sz w:val="24"/>
          <w:szCs w:val="24"/>
        </w:rPr>
      </w:pPr>
    </w:p>
    <w:p w:rsidR="00FB5EA1" w:rsidRPr="009618C2" w:rsidRDefault="00FB5EA1" w:rsidP="00FB5EA1">
      <w:pPr>
        <w:tabs>
          <w:tab w:val="left" w:pos="7860"/>
        </w:tabs>
        <w:autoSpaceDN w:val="0"/>
        <w:spacing w:after="0" w:line="240" w:lineRule="auto"/>
        <w:jc w:val="center"/>
        <w:rPr>
          <w:szCs w:val="28"/>
        </w:rPr>
      </w:pPr>
      <w:r w:rsidRPr="009618C2">
        <w:rPr>
          <w:szCs w:val="28"/>
        </w:rPr>
        <w:t>Черняховск</w:t>
      </w:r>
    </w:p>
    <w:p w:rsidR="0050698C" w:rsidRPr="00FB5EA1" w:rsidRDefault="004B2DFF" w:rsidP="00FB5EA1">
      <w:pPr>
        <w:tabs>
          <w:tab w:val="left" w:pos="6680"/>
        </w:tabs>
        <w:autoSpaceDN w:val="0"/>
        <w:spacing w:after="0" w:line="240" w:lineRule="auto"/>
        <w:jc w:val="center"/>
        <w:rPr>
          <w:szCs w:val="28"/>
        </w:rPr>
      </w:pPr>
      <w:r>
        <w:rPr>
          <w:szCs w:val="28"/>
        </w:rPr>
        <w:t>2024</w:t>
      </w:r>
      <w:r w:rsidR="00FB5EA1" w:rsidRPr="009618C2">
        <w:rPr>
          <w:szCs w:val="28"/>
        </w:rPr>
        <w:t xml:space="preserve"> год</w:t>
      </w:r>
    </w:p>
    <w:p w:rsidR="0050698C" w:rsidRDefault="002C7AA7">
      <w:pPr>
        <w:spacing w:after="0" w:line="259" w:lineRule="auto"/>
        <w:ind w:left="70" w:right="0" w:firstLine="0"/>
        <w:jc w:val="center"/>
      </w:pPr>
      <w:r>
        <w:rPr>
          <w:b/>
          <w:i/>
        </w:rPr>
        <w:t xml:space="preserve"> </w:t>
      </w:r>
    </w:p>
    <w:p w:rsidR="0050698C" w:rsidRDefault="002C7AA7">
      <w:pPr>
        <w:spacing w:after="0" w:line="259" w:lineRule="auto"/>
        <w:ind w:left="70" w:right="0" w:firstLine="0"/>
        <w:jc w:val="center"/>
        <w:rPr>
          <w:b/>
          <w:i/>
        </w:rPr>
      </w:pPr>
      <w:r>
        <w:rPr>
          <w:b/>
          <w:i/>
        </w:rPr>
        <w:lastRenderedPageBreak/>
        <w:t xml:space="preserve"> </w:t>
      </w:r>
    </w:p>
    <w:p w:rsidR="0050698C" w:rsidRDefault="002C7AA7" w:rsidP="009E07E0">
      <w:pPr>
        <w:spacing w:after="0" w:line="259" w:lineRule="auto"/>
        <w:ind w:left="0" w:right="0" w:firstLine="0"/>
        <w:jc w:val="center"/>
      </w:pPr>
      <w:r>
        <w:rPr>
          <w:b/>
          <w:i/>
        </w:rPr>
        <w:t>Содержание:</w:t>
      </w:r>
    </w:p>
    <w:tbl>
      <w:tblPr>
        <w:tblStyle w:val="TableGrid"/>
        <w:tblW w:w="9732" w:type="dxa"/>
        <w:tblInd w:w="-147" w:type="dxa"/>
        <w:tblCellMar>
          <w:top w:w="7" w:type="dxa"/>
          <w:left w:w="108" w:type="dxa"/>
          <w:right w:w="50" w:type="dxa"/>
        </w:tblCellMar>
        <w:tblLook w:val="04A0" w:firstRow="1" w:lastRow="0" w:firstColumn="1" w:lastColumn="0" w:noHBand="0" w:noVBand="1"/>
      </w:tblPr>
      <w:tblGrid>
        <w:gridCol w:w="8472"/>
        <w:gridCol w:w="48"/>
        <w:gridCol w:w="1157"/>
        <w:gridCol w:w="55"/>
      </w:tblGrid>
      <w:tr w:rsidR="0050698C" w:rsidTr="009E07E0">
        <w:trPr>
          <w:gridAfter w:val="1"/>
          <w:wAfter w:w="55" w:type="dxa"/>
          <w:trHeight w:val="250"/>
        </w:trPr>
        <w:tc>
          <w:tcPr>
            <w:tcW w:w="8472" w:type="dxa"/>
            <w:tcBorders>
              <w:top w:val="single" w:sz="4" w:space="0" w:color="000000"/>
              <w:left w:val="single" w:sz="4" w:space="0" w:color="000000"/>
              <w:bottom w:val="single" w:sz="4" w:space="0" w:color="000000"/>
              <w:right w:val="nil"/>
            </w:tcBorders>
          </w:tcPr>
          <w:p w:rsidR="0050698C" w:rsidRDefault="002C7AA7">
            <w:pPr>
              <w:spacing w:after="0" w:line="259" w:lineRule="auto"/>
              <w:ind w:left="1578" w:right="0" w:firstLine="0"/>
              <w:jc w:val="center"/>
            </w:pPr>
            <w:r>
              <w:rPr>
                <w:b/>
                <w:sz w:val="24"/>
              </w:rPr>
              <w:t>I.</w:t>
            </w:r>
            <w:r>
              <w:rPr>
                <w:rFonts w:ascii="Arial" w:eastAsia="Arial" w:hAnsi="Arial" w:cs="Arial"/>
                <w:b/>
                <w:sz w:val="24"/>
              </w:rPr>
              <w:t xml:space="preserve"> </w:t>
            </w:r>
            <w:r>
              <w:rPr>
                <w:b/>
                <w:sz w:val="24"/>
              </w:rPr>
              <w:t xml:space="preserve">Целевой раздел. </w:t>
            </w:r>
          </w:p>
        </w:tc>
        <w:tc>
          <w:tcPr>
            <w:tcW w:w="1205" w:type="dxa"/>
            <w:gridSpan w:val="2"/>
            <w:tcBorders>
              <w:top w:val="single" w:sz="4" w:space="0" w:color="000000"/>
              <w:left w:val="nil"/>
              <w:bottom w:val="single" w:sz="4" w:space="0" w:color="000000"/>
              <w:right w:val="single" w:sz="4" w:space="0" w:color="000000"/>
            </w:tcBorders>
          </w:tcPr>
          <w:p w:rsidR="0050698C" w:rsidRDefault="0050698C">
            <w:pPr>
              <w:spacing w:after="160" w:line="259" w:lineRule="auto"/>
              <w:ind w:left="0" w:right="0" w:firstLine="0"/>
              <w:jc w:val="left"/>
            </w:pPr>
          </w:p>
        </w:tc>
      </w:tr>
      <w:tr w:rsidR="0050698C" w:rsidTr="0068113F">
        <w:trPr>
          <w:gridAfter w:val="1"/>
          <w:wAfter w:w="55" w:type="dxa"/>
          <w:trHeight w:val="286"/>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tabs>
                <w:tab w:val="center" w:pos="1738"/>
              </w:tabs>
              <w:spacing w:after="0" w:line="259" w:lineRule="auto"/>
              <w:ind w:left="0" w:right="0" w:firstLine="0"/>
              <w:jc w:val="left"/>
            </w:pPr>
            <w:r>
              <w:rPr>
                <w:sz w:val="24"/>
              </w:rPr>
              <w:t>1.</w:t>
            </w:r>
            <w:r>
              <w:rPr>
                <w:rFonts w:ascii="Arial" w:eastAsia="Arial" w:hAnsi="Arial" w:cs="Arial"/>
                <w:sz w:val="24"/>
              </w:rPr>
              <w:t xml:space="preserve"> </w:t>
            </w:r>
            <w:r>
              <w:rPr>
                <w:rFonts w:ascii="Arial" w:eastAsia="Arial" w:hAnsi="Arial" w:cs="Arial"/>
                <w:sz w:val="24"/>
              </w:rPr>
              <w:tab/>
            </w:r>
            <w:r>
              <w:rPr>
                <w:sz w:val="24"/>
              </w:rPr>
              <w:t xml:space="preserve">Обязательная часть.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60" w:firstLine="0"/>
              <w:jc w:val="center"/>
            </w:pPr>
            <w:r>
              <w:rPr>
                <w:sz w:val="24"/>
              </w:rPr>
              <w:t>4</w:t>
            </w:r>
          </w:p>
        </w:tc>
      </w:tr>
      <w:tr w:rsidR="0050698C" w:rsidTr="0068113F">
        <w:trPr>
          <w:gridAfter w:val="1"/>
          <w:wAfter w:w="55" w:type="dxa"/>
          <w:trHeight w:val="286"/>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tabs>
                <w:tab w:val="center" w:pos="1909"/>
              </w:tabs>
              <w:spacing w:after="0" w:line="259" w:lineRule="auto"/>
              <w:ind w:left="0" w:right="0" w:firstLine="0"/>
              <w:jc w:val="left"/>
            </w:pPr>
            <w:r>
              <w:rPr>
                <w:sz w:val="24"/>
              </w:rPr>
              <w:t>1.1.</w:t>
            </w:r>
            <w:r>
              <w:rPr>
                <w:rFonts w:ascii="Arial" w:eastAsia="Arial" w:hAnsi="Arial" w:cs="Arial"/>
                <w:sz w:val="24"/>
              </w:rPr>
              <w:t xml:space="preserve"> </w:t>
            </w:r>
            <w:r>
              <w:rPr>
                <w:rFonts w:ascii="Arial" w:eastAsia="Arial" w:hAnsi="Arial" w:cs="Arial"/>
                <w:sz w:val="24"/>
              </w:rPr>
              <w:tab/>
            </w:r>
            <w:r>
              <w:rPr>
                <w:sz w:val="24"/>
              </w:rPr>
              <w:t xml:space="preserve">Пояснительная записка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58" w:firstLine="0"/>
              <w:jc w:val="center"/>
            </w:pPr>
            <w:r>
              <w:rPr>
                <w:sz w:val="24"/>
              </w:rPr>
              <w:t xml:space="preserve">4 </w:t>
            </w:r>
          </w:p>
        </w:tc>
      </w:tr>
      <w:tr w:rsidR="0050698C" w:rsidTr="0068113F">
        <w:trPr>
          <w:gridAfter w:val="1"/>
          <w:wAfter w:w="55" w:type="dxa"/>
          <w:trHeight w:val="286"/>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1.1.1. Цели и задачи реализации Программы</w:t>
            </w:r>
            <w:r>
              <w:rPr>
                <w:b/>
                <w:i/>
                <w:sz w:val="24"/>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58" w:firstLine="0"/>
              <w:jc w:val="center"/>
            </w:pPr>
            <w:r>
              <w:rPr>
                <w:sz w:val="24"/>
              </w:rPr>
              <w:t xml:space="preserve">6 </w:t>
            </w:r>
          </w:p>
        </w:tc>
      </w:tr>
      <w:tr w:rsidR="0050698C" w:rsidTr="0068113F">
        <w:trPr>
          <w:gridAfter w:val="1"/>
          <w:wAfter w:w="55" w:type="dxa"/>
          <w:trHeight w:val="286"/>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1.1.2. Принципы и подходы к формированию Программы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9</w:t>
            </w:r>
          </w:p>
        </w:tc>
      </w:tr>
      <w:tr w:rsidR="0050698C" w:rsidTr="0068113F">
        <w:trPr>
          <w:gridAfter w:val="1"/>
          <w:wAfter w:w="55" w:type="dxa"/>
          <w:trHeight w:val="565"/>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1.1.3. Характеристики особенностей развития детей раннего и дошкольного возраста всех групп, функционирующих в ДОО в соответствии с Уставом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58" w:firstLine="0"/>
              <w:jc w:val="center"/>
            </w:pPr>
            <w:r>
              <w:rPr>
                <w:sz w:val="24"/>
              </w:rPr>
              <w:t xml:space="preserve">8 </w:t>
            </w:r>
          </w:p>
        </w:tc>
      </w:tr>
      <w:tr w:rsidR="0050698C" w:rsidTr="0068113F">
        <w:trPr>
          <w:gridAfter w:val="1"/>
          <w:wAfter w:w="55" w:type="dxa"/>
          <w:trHeight w:val="286"/>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1.2. Планируемые результаты освоения Программы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24</w:t>
            </w:r>
          </w:p>
        </w:tc>
      </w:tr>
      <w:tr w:rsidR="0050698C" w:rsidTr="0068113F">
        <w:trPr>
          <w:gridAfter w:val="1"/>
          <w:wAfter w:w="55" w:type="dxa"/>
          <w:trHeight w:val="563"/>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24</w:t>
            </w:r>
          </w:p>
        </w:tc>
      </w:tr>
      <w:tr w:rsidR="0050698C" w:rsidTr="0068113F">
        <w:trPr>
          <w:gridAfter w:val="1"/>
          <w:wAfter w:w="55" w:type="dxa"/>
          <w:trHeight w:val="1116"/>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38</w:t>
            </w:r>
            <w:r w:rsidR="002C7AA7">
              <w:rPr>
                <w:sz w:val="24"/>
              </w:rPr>
              <w:t xml:space="preserve"> </w:t>
            </w:r>
          </w:p>
        </w:tc>
      </w:tr>
      <w:tr w:rsidR="0050698C" w:rsidTr="0068113F">
        <w:trPr>
          <w:gridAfter w:val="1"/>
          <w:wAfter w:w="55" w:type="dxa"/>
          <w:trHeight w:val="563"/>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pPr>
            <w:r>
              <w:rPr>
                <w:sz w:val="24"/>
              </w:rPr>
              <w:t xml:space="preserve">1.3. Часть, формируемая участниками образовательных отношений по выбранному направлению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40</w:t>
            </w:r>
            <w:r w:rsidR="002C7AA7">
              <w:rPr>
                <w:sz w:val="24"/>
              </w:rPr>
              <w:t xml:space="preserve"> </w:t>
            </w:r>
          </w:p>
        </w:tc>
      </w:tr>
      <w:tr w:rsidR="0050698C" w:rsidTr="0068113F">
        <w:trPr>
          <w:gridAfter w:val="1"/>
          <w:wAfter w:w="55" w:type="dxa"/>
          <w:trHeight w:val="352"/>
        </w:trPr>
        <w:tc>
          <w:tcPr>
            <w:tcW w:w="8472" w:type="dxa"/>
            <w:tcBorders>
              <w:top w:val="single" w:sz="4" w:space="0" w:color="000000"/>
              <w:left w:val="single" w:sz="4" w:space="0" w:color="000000"/>
              <w:bottom w:val="single" w:sz="4" w:space="0" w:color="000000"/>
              <w:right w:val="nil"/>
            </w:tcBorders>
          </w:tcPr>
          <w:p w:rsidR="0050698C" w:rsidRDefault="002C7AA7">
            <w:pPr>
              <w:tabs>
                <w:tab w:val="center" w:pos="3100"/>
                <w:tab w:val="center" w:pos="5050"/>
              </w:tabs>
              <w:spacing w:after="0" w:line="259" w:lineRule="auto"/>
              <w:ind w:left="0" w:right="0" w:firstLine="0"/>
              <w:jc w:val="left"/>
            </w:pPr>
            <w:r>
              <w:rPr>
                <w:rFonts w:ascii="Calibri" w:eastAsia="Calibri" w:hAnsi="Calibri" w:cs="Calibri"/>
                <w:sz w:val="22"/>
              </w:rPr>
              <w:tab/>
            </w:r>
            <w:r>
              <w:rPr>
                <w:b/>
                <w:sz w:val="24"/>
              </w:rPr>
              <w:t>II.</w:t>
            </w:r>
            <w:r>
              <w:rPr>
                <w:rFonts w:ascii="Arial" w:eastAsia="Arial" w:hAnsi="Arial" w:cs="Arial"/>
                <w:b/>
                <w:sz w:val="24"/>
              </w:rPr>
              <w:t xml:space="preserve"> </w:t>
            </w:r>
            <w:r>
              <w:rPr>
                <w:rFonts w:ascii="Arial" w:eastAsia="Arial" w:hAnsi="Arial" w:cs="Arial"/>
                <w:b/>
                <w:sz w:val="24"/>
              </w:rPr>
              <w:tab/>
            </w:r>
            <w:r>
              <w:rPr>
                <w:b/>
                <w:sz w:val="24"/>
              </w:rPr>
              <w:t xml:space="preserve">Содержательный раздел. </w:t>
            </w:r>
          </w:p>
        </w:tc>
        <w:tc>
          <w:tcPr>
            <w:tcW w:w="1205" w:type="dxa"/>
            <w:gridSpan w:val="2"/>
            <w:tcBorders>
              <w:top w:val="single" w:sz="4" w:space="0" w:color="000000"/>
              <w:left w:val="nil"/>
              <w:bottom w:val="single" w:sz="4" w:space="0" w:color="000000"/>
              <w:right w:val="single" w:sz="4" w:space="0" w:color="000000"/>
            </w:tcBorders>
          </w:tcPr>
          <w:p w:rsidR="0050698C" w:rsidRDefault="0050698C">
            <w:pPr>
              <w:spacing w:after="160" w:line="259" w:lineRule="auto"/>
              <w:ind w:left="0" w:right="0" w:firstLine="0"/>
              <w:jc w:val="left"/>
            </w:pPr>
          </w:p>
        </w:tc>
      </w:tr>
      <w:tr w:rsidR="0050698C" w:rsidTr="0068113F">
        <w:trPr>
          <w:gridAfter w:val="1"/>
          <w:wAfter w:w="55" w:type="dxa"/>
          <w:trHeight w:val="286"/>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 Обязательная часть.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60" w:firstLine="0"/>
              <w:jc w:val="center"/>
            </w:pPr>
            <w:r>
              <w:rPr>
                <w:sz w:val="24"/>
              </w:rPr>
              <w:t>51</w:t>
            </w:r>
          </w:p>
        </w:tc>
      </w:tr>
      <w:tr w:rsidR="0050698C" w:rsidTr="0068113F">
        <w:trPr>
          <w:gridAfter w:val="1"/>
          <w:wAfter w:w="55" w:type="dxa"/>
          <w:trHeight w:val="1118"/>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57" w:firstLine="0"/>
            </w:pPr>
            <w:r>
              <w:rPr>
                <w:sz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51</w:t>
            </w:r>
            <w:r w:rsidR="002C7AA7">
              <w:rPr>
                <w:sz w:val="24"/>
              </w:rPr>
              <w:t xml:space="preserve"> </w:t>
            </w:r>
          </w:p>
        </w:tc>
      </w:tr>
      <w:tr w:rsidR="0050698C" w:rsidTr="0068113F">
        <w:trPr>
          <w:gridAfter w:val="1"/>
          <w:wAfter w:w="55" w:type="dxa"/>
          <w:trHeight w:val="1116"/>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52</w:t>
            </w:r>
            <w:r w:rsidR="002C7AA7">
              <w:rPr>
                <w:sz w:val="24"/>
              </w:rPr>
              <w:t xml:space="preserve"> </w:t>
            </w:r>
          </w:p>
        </w:tc>
      </w:tr>
      <w:tr w:rsidR="0050698C" w:rsidTr="0068113F">
        <w:trPr>
          <w:gridAfter w:val="1"/>
          <w:wAfter w:w="55" w:type="dxa"/>
          <w:trHeight w:val="563"/>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pPr>
            <w:r>
              <w:rPr>
                <w:sz w:val="24"/>
              </w:rPr>
              <w:t xml:space="preserve">2.1.2. Способы и направления поддержки детской инициативы в соответствии с ФОП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190</w:t>
            </w:r>
            <w:r w:rsidR="002C7AA7">
              <w:rPr>
                <w:sz w:val="24"/>
              </w:rPr>
              <w:t xml:space="preserve"> </w:t>
            </w:r>
          </w:p>
          <w:p w:rsidR="0050698C" w:rsidRDefault="002C7AA7">
            <w:pPr>
              <w:spacing w:after="0" w:line="259" w:lineRule="auto"/>
              <w:ind w:left="2" w:right="0" w:firstLine="0"/>
              <w:jc w:val="center"/>
            </w:pPr>
            <w:r>
              <w:rPr>
                <w:sz w:val="24"/>
              </w:rPr>
              <w:t xml:space="preserve"> </w:t>
            </w:r>
          </w:p>
        </w:tc>
      </w:tr>
      <w:tr w:rsidR="0050698C" w:rsidTr="0068113F">
        <w:trPr>
          <w:gridAfter w:val="1"/>
          <w:wAfter w:w="55" w:type="dxa"/>
          <w:trHeight w:val="836"/>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rsidP="00FB5EA1">
            <w:pPr>
              <w:spacing w:after="0" w:line="238" w:lineRule="auto"/>
              <w:ind w:left="0" w:right="63" w:firstLine="0"/>
              <w:jc w:val="left"/>
            </w:pPr>
            <w:r>
              <w:rPr>
                <w:sz w:val="24"/>
              </w:rPr>
              <w:t>2.1.3. Особенности взаимодействия педагогического коллектива с семьями обучающихся (отражение направлений в с</w:t>
            </w:r>
            <w:r w:rsidR="00FB5EA1">
              <w:rPr>
                <w:sz w:val="24"/>
              </w:rPr>
              <w:t>оответствии с ФГОС ДО, с ФОП ДО.</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194</w:t>
            </w:r>
          </w:p>
        </w:tc>
      </w:tr>
      <w:tr w:rsidR="0050698C" w:rsidTr="0068113F">
        <w:trPr>
          <w:gridAfter w:val="1"/>
          <w:wAfter w:w="55" w:type="dxa"/>
          <w:trHeight w:val="840"/>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rsidP="009E07E0">
            <w:pPr>
              <w:spacing w:after="0" w:line="259" w:lineRule="auto"/>
              <w:ind w:left="0" w:right="58" w:firstLine="0"/>
            </w:pPr>
            <w:r>
              <w:rPr>
                <w:sz w:val="24"/>
              </w:rPr>
              <w:t xml:space="preserve"> 204</w:t>
            </w:r>
          </w:p>
        </w:tc>
      </w:tr>
      <w:tr w:rsidR="0050698C" w:rsidTr="0068113F">
        <w:trPr>
          <w:gridAfter w:val="1"/>
          <w:wAfter w:w="55" w:type="dxa"/>
          <w:trHeight w:val="1393"/>
        </w:trPr>
        <w:tc>
          <w:tcPr>
            <w:tcW w:w="8472" w:type="dxa"/>
            <w:tcBorders>
              <w:top w:val="single" w:sz="4" w:space="0" w:color="000000"/>
              <w:left w:val="single" w:sz="4" w:space="0" w:color="000000"/>
              <w:bottom w:val="single" w:sz="4" w:space="0" w:color="000000"/>
              <w:right w:val="single" w:sz="4" w:space="0" w:color="000000"/>
            </w:tcBorders>
          </w:tcPr>
          <w:p w:rsidR="00FB5EA1" w:rsidRDefault="002C7AA7">
            <w:pPr>
              <w:spacing w:after="3" w:line="276" w:lineRule="auto"/>
              <w:ind w:left="0" w:right="0" w:firstLine="0"/>
              <w:jc w:val="left"/>
              <w:rPr>
                <w:sz w:val="24"/>
              </w:rPr>
            </w:pPr>
            <w:r>
              <w:rPr>
                <w:sz w:val="24"/>
              </w:rPr>
              <w:t xml:space="preserve">2.3. Рабочая программа воспитания в соответствии с ФОП. </w:t>
            </w:r>
          </w:p>
          <w:p w:rsidR="0050698C" w:rsidRDefault="002C7AA7">
            <w:pPr>
              <w:spacing w:after="3" w:line="276" w:lineRule="auto"/>
              <w:ind w:left="0" w:right="0" w:firstLine="0"/>
              <w:jc w:val="left"/>
            </w:pPr>
            <w:r>
              <w:rPr>
                <w:sz w:val="24"/>
              </w:rPr>
              <w:t xml:space="preserve">Пояснительная записка </w:t>
            </w:r>
          </w:p>
          <w:p w:rsidR="0050698C" w:rsidRDefault="002C7AA7">
            <w:pPr>
              <w:spacing w:after="23" w:line="259" w:lineRule="auto"/>
              <w:ind w:left="0" w:right="0" w:firstLine="0"/>
              <w:jc w:val="left"/>
            </w:pPr>
            <w:r>
              <w:rPr>
                <w:sz w:val="24"/>
              </w:rPr>
              <w:t xml:space="preserve">1.Целевой раздел Программы воспитания </w:t>
            </w:r>
          </w:p>
          <w:p w:rsidR="0050698C" w:rsidRDefault="002C7AA7" w:rsidP="0081689F">
            <w:pPr>
              <w:numPr>
                <w:ilvl w:val="0"/>
                <w:numId w:val="61"/>
              </w:numPr>
              <w:spacing w:after="23" w:line="259" w:lineRule="auto"/>
              <w:ind w:right="0" w:hanging="240"/>
              <w:jc w:val="left"/>
            </w:pPr>
            <w:r>
              <w:rPr>
                <w:sz w:val="24"/>
              </w:rPr>
              <w:t xml:space="preserve">Содержательный раздел Программы воспитания </w:t>
            </w:r>
          </w:p>
          <w:p w:rsidR="0050698C" w:rsidRDefault="002C7AA7" w:rsidP="0081689F">
            <w:pPr>
              <w:numPr>
                <w:ilvl w:val="0"/>
                <w:numId w:val="61"/>
              </w:numPr>
              <w:spacing w:after="0" w:line="259" w:lineRule="auto"/>
              <w:ind w:right="0" w:hanging="240"/>
              <w:jc w:val="left"/>
            </w:pPr>
            <w:r>
              <w:rPr>
                <w:sz w:val="24"/>
              </w:rPr>
              <w:t xml:space="preserve">Организационный раздел Программы воспитания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210-251</w:t>
            </w:r>
          </w:p>
          <w:p w:rsidR="0050698C" w:rsidRDefault="002C7AA7">
            <w:pPr>
              <w:spacing w:after="0" w:line="259" w:lineRule="auto"/>
              <w:ind w:left="2" w:right="0" w:firstLine="0"/>
              <w:jc w:val="center"/>
            </w:pPr>
            <w:r>
              <w:rPr>
                <w:sz w:val="24"/>
              </w:rPr>
              <w:t xml:space="preserve"> </w:t>
            </w:r>
          </w:p>
          <w:p w:rsidR="0050698C" w:rsidRDefault="009E07E0" w:rsidP="009E07E0">
            <w:pPr>
              <w:spacing w:after="0" w:line="259" w:lineRule="auto"/>
              <w:ind w:left="0" w:right="58" w:firstLine="0"/>
            </w:pPr>
            <w:r>
              <w:rPr>
                <w:sz w:val="24"/>
              </w:rPr>
              <w:t xml:space="preserve">      212</w:t>
            </w:r>
            <w:r w:rsidR="002C7AA7">
              <w:rPr>
                <w:sz w:val="24"/>
              </w:rPr>
              <w:t xml:space="preserve"> </w:t>
            </w:r>
          </w:p>
          <w:p w:rsidR="0050698C" w:rsidRDefault="009E07E0">
            <w:pPr>
              <w:spacing w:after="0" w:line="259" w:lineRule="auto"/>
              <w:ind w:left="0" w:right="58" w:firstLine="0"/>
              <w:jc w:val="center"/>
            </w:pPr>
            <w:r>
              <w:rPr>
                <w:sz w:val="24"/>
              </w:rPr>
              <w:t>220</w:t>
            </w:r>
            <w:r w:rsidR="002C7AA7">
              <w:rPr>
                <w:sz w:val="24"/>
              </w:rPr>
              <w:t xml:space="preserve"> </w:t>
            </w:r>
          </w:p>
          <w:p w:rsidR="0050698C" w:rsidRDefault="009E07E0">
            <w:pPr>
              <w:spacing w:after="0" w:line="259" w:lineRule="auto"/>
              <w:ind w:left="0" w:right="58" w:firstLine="0"/>
              <w:jc w:val="center"/>
            </w:pPr>
            <w:r>
              <w:rPr>
                <w:sz w:val="24"/>
              </w:rPr>
              <w:t>246</w:t>
            </w:r>
          </w:p>
        </w:tc>
      </w:tr>
      <w:tr w:rsidR="0050698C" w:rsidTr="0068113F">
        <w:trPr>
          <w:gridAfter w:val="1"/>
          <w:wAfter w:w="55" w:type="dxa"/>
          <w:trHeight w:val="286"/>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2.4. Направления и задачи, содержание коррекционно-развивающей работы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251</w:t>
            </w:r>
          </w:p>
        </w:tc>
      </w:tr>
      <w:tr w:rsidR="0050698C" w:rsidTr="0068113F">
        <w:trPr>
          <w:gridAfter w:val="1"/>
          <w:wAfter w:w="55" w:type="dxa"/>
          <w:trHeight w:val="815"/>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lastRenderedPageBreak/>
              <w:t xml:space="preserve">2.4.1. Описание образовательной деятельности по профессиональной коррекции нарушений развития детей и /или инклюзивного образования.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9E07E0">
            <w:pPr>
              <w:spacing w:after="0" w:line="259" w:lineRule="auto"/>
              <w:ind w:left="0" w:right="58" w:firstLine="0"/>
              <w:jc w:val="center"/>
            </w:pPr>
            <w:r>
              <w:rPr>
                <w:sz w:val="24"/>
              </w:rPr>
              <w:t>252</w:t>
            </w:r>
            <w:r w:rsidR="002C7AA7">
              <w:rPr>
                <w:sz w:val="24"/>
              </w:rPr>
              <w:t xml:space="preserve"> </w:t>
            </w:r>
          </w:p>
        </w:tc>
      </w:tr>
      <w:tr w:rsidR="0050698C" w:rsidTr="0068113F">
        <w:trPr>
          <w:gridAfter w:val="1"/>
          <w:wAfter w:w="55" w:type="dxa"/>
          <w:trHeight w:val="690"/>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2.4.1.1.Специальные условия для получения образования детьми с ограниченными возможностями здоровья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6440D1">
            <w:pPr>
              <w:spacing w:after="0" w:line="259" w:lineRule="auto"/>
              <w:ind w:left="0" w:right="58" w:firstLine="0"/>
              <w:jc w:val="center"/>
            </w:pPr>
            <w:r>
              <w:rPr>
                <w:sz w:val="24"/>
              </w:rPr>
              <w:t>252</w:t>
            </w:r>
            <w:r w:rsidR="002C7AA7">
              <w:rPr>
                <w:sz w:val="24"/>
              </w:rPr>
              <w:t xml:space="preserve"> </w:t>
            </w:r>
          </w:p>
        </w:tc>
      </w:tr>
      <w:tr w:rsidR="0050698C" w:rsidTr="0068113F">
        <w:trPr>
          <w:gridAfter w:val="1"/>
          <w:wAfter w:w="55" w:type="dxa"/>
          <w:trHeight w:val="302"/>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2.4.1.2. Механизмы адаптации Программы для детей с ОВЗ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6440D1">
            <w:pPr>
              <w:spacing w:after="0" w:line="259" w:lineRule="auto"/>
              <w:ind w:left="0" w:right="58" w:firstLine="0"/>
              <w:jc w:val="center"/>
            </w:pPr>
            <w:r>
              <w:rPr>
                <w:sz w:val="24"/>
              </w:rPr>
              <w:t>253</w:t>
            </w:r>
            <w:r w:rsidR="002C7AA7">
              <w:rPr>
                <w:sz w:val="24"/>
              </w:rPr>
              <w:t xml:space="preserve"> </w:t>
            </w:r>
          </w:p>
        </w:tc>
      </w:tr>
      <w:tr w:rsidR="0050698C" w:rsidTr="0068113F">
        <w:trPr>
          <w:gridAfter w:val="1"/>
          <w:wAfter w:w="55" w:type="dxa"/>
          <w:trHeight w:val="565"/>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2.4.1.3.Использование специальных образовательных программ и методов, специальных методических пособий и дидактических материалов.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6440D1">
            <w:pPr>
              <w:spacing w:after="0" w:line="259" w:lineRule="auto"/>
              <w:ind w:left="0" w:right="58" w:firstLine="0"/>
              <w:jc w:val="center"/>
            </w:pPr>
            <w:r>
              <w:rPr>
                <w:sz w:val="24"/>
              </w:rPr>
              <w:t>254</w:t>
            </w:r>
            <w:r w:rsidR="002C7AA7">
              <w:rPr>
                <w:sz w:val="24"/>
              </w:rPr>
              <w:t xml:space="preserve"> </w:t>
            </w:r>
          </w:p>
        </w:tc>
      </w:tr>
      <w:tr w:rsidR="0050698C" w:rsidTr="0068113F">
        <w:trPr>
          <w:gridAfter w:val="1"/>
          <w:wAfter w:w="55" w:type="dxa"/>
          <w:trHeight w:val="302"/>
        </w:trPr>
        <w:tc>
          <w:tcPr>
            <w:tcW w:w="847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2.4.1.4. Проведение групповых и индивидуальных коррекционных</w:t>
            </w:r>
            <w:r w:rsidR="006440D1">
              <w:rPr>
                <w:sz w:val="24"/>
              </w:rPr>
              <w:t xml:space="preserve"> занятий</w:t>
            </w:r>
            <w:r>
              <w:rPr>
                <w:sz w:val="24"/>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tcPr>
          <w:p w:rsidR="0050698C" w:rsidRDefault="006440D1">
            <w:pPr>
              <w:spacing w:after="0" w:line="259" w:lineRule="auto"/>
              <w:ind w:left="0" w:right="58" w:firstLine="0"/>
              <w:jc w:val="center"/>
            </w:pPr>
            <w:r>
              <w:rPr>
                <w:sz w:val="24"/>
              </w:rPr>
              <w:t>255</w:t>
            </w:r>
          </w:p>
        </w:tc>
      </w:tr>
      <w:tr w:rsidR="0050698C" w:rsidTr="0068113F">
        <w:tblPrEx>
          <w:tblCellMar>
            <w:right w:w="0" w:type="dxa"/>
          </w:tblCellMar>
        </w:tblPrEx>
        <w:trPr>
          <w:trHeight w:val="827"/>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6440D1">
            <w:pPr>
              <w:spacing w:after="0" w:line="259" w:lineRule="auto"/>
              <w:ind w:left="0" w:right="108" w:firstLine="0"/>
              <w:jc w:val="center"/>
            </w:pPr>
            <w:r>
              <w:rPr>
                <w:sz w:val="24"/>
              </w:rPr>
              <w:t>256</w:t>
            </w:r>
            <w:r w:rsidR="002C7AA7">
              <w:rPr>
                <w:sz w:val="24"/>
              </w:rPr>
              <w:t xml:space="preserve"> </w:t>
            </w:r>
          </w:p>
        </w:tc>
      </w:tr>
      <w:tr w:rsidR="0050698C" w:rsidTr="0068113F">
        <w:tblPrEx>
          <w:tblCellMar>
            <w:right w:w="0" w:type="dxa"/>
          </w:tblCellMar>
        </w:tblPrEx>
        <w:trPr>
          <w:trHeight w:val="827"/>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106" w:firstLine="0"/>
            </w:pPr>
            <w:r>
              <w:rPr>
                <w:sz w:val="24"/>
              </w:rPr>
              <w:t xml:space="preserve">2.5.Часть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6440D1" w:rsidP="006440D1">
            <w:pPr>
              <w:spacing w:after="0" w:line="259" w:lineRule="auto"/>
              <w:ind w:left="0" w:right="108" w:firstLine="0"/>
            </w:pPr>
            <w:r>
              <w:rPr>
                <w:sz w:val="24"/>
              </w:rPr>
              <w:t xml:space="preserve">     261</w:t>
            </w:r>
          </w:p>
        </w:tc>
      </w:tr>
      <w:tr w:rsidR="0050698C" w:rsidTr="0068113F">
        <w:tblPrEx>
          <w:tblCellMar>
            <w:right w:w="0" w:type="dxa"/>
          </w:tblCellMar>
        </w:tblPrEx>
        <w:trPr>
          <w:trHeight w:val="827"/>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110" w:firstLine="0"/>
            </w:pPr>
            <w:r>
              <w:rPr>
                <w:sz w:val="24"/>
              </w:rPr>
              <w:t xml:space="preserve">2.6. Направления, выбранные участниками образовательных отношений из числа парциальных программ и иных программ и/или  созданных ими самостоятельно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6440D1">
            <w:pPr>
              <w:spacing w:after="0" w:line="259" w:lineRule="auto"/>
              <w:ind w:left="0" w:right="108" w:firstLine="0"/>
              <w:jc w:val="center"/>
            </w:pPr>
            <w:r>
              <w:rPr>
                <w:sz w:val="24"/>
              </w:rPr>
              <w:t>263</w:t>
            </w:r>
            <w:r w:rsidR="002C7AA7">
              <w:rPr>
                <w:sz w:val="24"/>
              </w:rPr>
              <w:t xml:space="preserve"> </w:t>
            </w:r>
          </w:p>
        </w:tc>
      </w:tr>
      <w:tr w:rsidR="0050698C" w:rsidTr="0068113F">
        <w:tblPrEx>
          <w:tblCellMar>
            <w:right w:w="0" w:type="dxa"/>
          </w:tblCellMar>
        </w:tblPrEx>
        <w:trPr>
          <w:trHeight w:val="556"/>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pPr>
            <w:r>
              <w:rPr>
                <w:sz w:val="24"/>
              </w:rPr>
              <w:t xml:space="preserve">2.7. Комплексно-тематическое планирование и сложившиеся традиции ДОО, план воспитательной работы в соответствии с ФОП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6440D1">
            <w:pPr>
              <w:spacing w:after="0" w:line="259" w:lineRule="auto"/>
              <w:ind w:left="0" w:right="108" w:firstLine="0"/>
              <w:jc w:val="center"/>
            </w:pPr>
            <w:r>
              <w:rPr>
                <w:sz w:val="24"/>
              </w:rPr>
              <w:t>273</w:t>
            </w:r>
            <w:r w:rsidR="002C7AA7">
              <w:rPr>
                <w:sz w:val="24"/>
              </w:rPr>
              <w:t xml:space="preserve"> </w:t>
            </w:r>
          </w:p>
        </w:tc>
      </w:tr>
      <w:tr w:rsidR="0050698C" w:rsidTr="0068113F">
        <w:tblPrEx>
          <w:tblCellMar>
            <w:right w:w="0" w:type="dxa"/>
          </w:tblCellMar>
        </w:tblPrEx>
        <w:trPr>
          <w:trHeight w:val="282"/>
        </w:trPr>
        <w:tc>
          <w:tcPr>
            <w:tcW w:w="8520" w:type="dxa"/>
            <w:gridSpan w:val="2"/>
            <w:tcBorders>
              <w:top w:val="single" w:sz="4" w:space="0" w:color="000000"/>
              <w:left w:val="single" w:sz="4" w:space="0" w:color="000000"/>
              <w:bottom w:val="single" w:sz="4" w:space="0" w:color="000000"/>
              <w:right w:val="nil"/>
            </w:tcBorders>
          </w:tcPr>
          <w:p w:rsidR="0050698C" w:rsidRDefault="002C7AA7">
            <w:pPr>
              <w:spacing w:after="0" w:line="259" w:lineRule="auto"/>
              <w:ind w:left="1164" w:right="0" w:firstLine="0"/>
              <w:jc w:val="center"/>
            </w:pPr>
            <w:r>
              <w:rPr>
                <w:b/>
                <w:sz w:val="24"/>
              </w:rPr>
              <w:t>III. Организационный раздел.</w:t>
            </w:r>
            <w:r>
              <w:rPr>
                <w:b/>
                <w:i/>
                <w:sz w:val="24"/>
              </w:rPr>
              <w:t xml:space="preserve"> </w:t>
            </w:r>
          </w:p>
        </w:tc>
        <w:tc>
          <w:tcPr>
            <w:tcW w:w="1212" w:type="dxa"/>
            <w:gridSpan w:val="2"/>
            <w:tcBorders>
              <w:top w:val="single" w:sz="4" w:space="0" w:color="000000"/>
              <w:left w:val="nil"/>
              <w:bottom w:val="single" w:sz="4" w:space="0" w:color="000000"/>
              <w:right w:val="single" w:sz="4" w:space="0" w:color="000000"/>
            </w:tcBorders>
          </w:tcPr>
          <w:p w:rsidR="0050698C" w:rsidRDefault="0050698C">
            <w:pPr>
              <w:spacing w:after="160" w:line="259" w:lineRule="auto"/>
              <w:ind w:left="0" w:right="0" w:firstLine="0"/>
              <w:jc w:val="left"/>
            </w:pPr>
          </w:p>
        </w:tc>
      </w:tr>
      <w:tr w:rsidR="0050698C" w:rsidTr="0068113F">
        <w:tblPrEx>
          <w:tblCellMar>
            <w:right w:w="0" w:type="dxa"/>
          </w:tblCellMar>
        </w:tblPrEx>
        <w:trPr>
          <w:trHeight w:val="282"/>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3. Обязательная часть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Pr="006440D1" w:rsidRDefault="006440D1">
            <w:pPr>
              <w:spacing w:after="0" w:line="259" w:lineRule="auto"/>
              <w:ind w:left="0" w:right="110" w:firstLine="0"/>
              <w:jc w:val="center"/>
              <w:rPr>
                <w:szCs w:val="28"/>
              </w:rPr>
            </w:pPr>
            <w:r>
              <w:rPr>
                <w:sz w:val="24"/>
              </w:rPr>
              <w:t>279</w:t>
            </w:r>
          </w:p>
        </w:tc>
      </w:tr>
      <w:tr w:rsidR="0050698C" w:rsidTr="0068113F">
        <w:tblPrEx>
          <w:tblCellMar>
            <w:right w:w="0" w:type="dxa"/>
          </w:tblCellMar>
        </w:tblPrEx>
        <w:trPr>
          <w:trHeight w:val="827"/>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108" w:firstLine="0"/>
            </w:pPr>
            <w:r>
              <w:rPr>
                <w:sz w:val="24"/>
              </w:rPr>
              <w:t xml:space="preserve">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6440D1" w:rsidP="006440D1">
            <w:pPr>
              <w:spacing w:after="0" w:line="259" w:lineRule="auto"/>
              <w:ind w:left="0" w:right="108" w:firstLine="0"/>
            </w:pPr>
            <w:r>
              <w:rPr>
                <w:sz w:val="24"/>
              </w:rPr>
              <w:t xml:space="preserve">     279</w:t>
            </w:r>
          </w:p>
        </w:tc>
      </w:tr>
      <w:tr w:rsidR="0050698C" w:rsidTr="0068113F">
        <w:tblPrEx>
          <w:tblCellMar>
            <w:right w:w="0" w:type="dxa"/>
          </w:tblCellMar>
        </w:tblPrEx>
        <w:trPr>
          <w:trHeight w:val="282"/>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 Режим дня, учебный план, календарный учебный график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6440D1">
            <w:pPr>
              <w:spacing w:after="0" w:line="259" w:lineRule="auto"/>
              <w:ind w:left="0" w:right="108" w:firstLine="0"/>
              <w:jc w:val="center"/>
            </w:pPr>
            <w:r>
              <w:rPr>
                <w:sz w:val="24"/>
              </w:rPr>
              <w:t>308</w:t>
            </w:r>
            <w:r w:rsidR="002C7AA7">
              <w:rPr>
                <w:sz w:val="24"/>
              </w:rPr>
              <w:t xml:space="preserve"> </w:t>
            </w:r>
          </w:p>
        </w:tc>
      </w:tr>
      <w:tr w:rsidR="0050698C" w:rsidTr="0068113F">
        <w:tblPrEx>
          <w:tblCellMar>
            <w:right w:w="0" w:type="dxa"/>
          </w:tblCellMar>
        </w:tblPrEx>
        <w:trPr>
          <w:trHeight w:val="827"/>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114" w:firstLine="0"/>
            </w:pPr>
            <w:r>
              <w:rPr>
                <w:sz w:val="24"/>
              </w:rPr>
              <w:t xml:space="preserve">3.1.1.2.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3575B7">
            <w:pPr>
              <w:spacing w:after="0" w:line="259" w:lineRule="auto"/>
              <w:ind w:left="0" w:right="108" w:firstLine="0"/>
              <w:jc w:val="center"/>
            </w:pPr>
            <w:r>
              <w:rPr>
                <w:sz w:val="24"/>
              </w:rPr>
              <w:t>321</w:t>
            </w:r>
            <w:r w:rsidR="002C7AA7">
              <w:rPr>
                <w:sz w:val="24"/>
              </w:rPr>
              <w:t xml:space="preserve"> </w:t>
            </w:r>
          </w:p>
        </w:tc>
      </w:tr>
      <w:tr w:rsidR="0050698C" w:rsidTr="0068113F">
        <w:tblPrEx>
          <w:tblCellMar>
            <w:right w:w="0" w:type="dxa"/>
          </w:tblCellMar>
        </w:tblPrEx>
        <w:trPr>
          <w:trHeight w:val="556"/>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pPr>
            <w:r>
              <w:rPr>
                <w:sz w:val="24"/>
              </w:rPr>
              <w:t xml:space="preserve">3.1.1.3. Перечень рекомендованных для семейного просмотра анимационных произведений в  соответствии с ФОП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3575B7">
            <w:pPr>
              <w:spacing w:after="0" w:line="259" w:lineRule="auto"/>
              <w:ind w:left="0" w:right="108" w:firstLine="0"/>
              <w:jc w:val="center"/>
            </w:pPr>
            <w:r>
              <w:rPr>
                <w:sz w:val="24"/>
              </w:rPr>
              <w:t>338</w:t>
            </w:r>
          </w:p>
        </w:tc>
      </w:tr>
      <w:tr w:rsidR="0050698C" w:rsidTr="0068113F">
        <w:tblPrEx>
          <w:tblCellMar>
            <w:right w:w="0" w:type="dxa"/>
          </w:tblCellMar>
        </w:tblPrEx>
        <w:trPr>
          <w:trHeight w:val="554"/>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pPr>
            <w:r>
              <w:rPr>
                <w:sz w:val="24"/>
              </w:rPr>
              <w:t xml:space="preserve">3.1.2.Описание психолого-педагогических и кадровых условий в соответствии с ФОП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108" w:firstLine="0"/>
              <w:jc w:val="center"/>
            </w:pPr>
            <w:r>
              <w:rPr>
                <w:sz w:val="24"/>
              </w:rPr>
              <w:t xml:space="preserve"> </w:t>
            </w:r>
          </w:p>
        </w:tc>
      </w:tr>
      <w:tr w:rsidR="0050698C" w:rsidTr="0068113F">
        <w:tblPrEx>
          <w:tblCellMar>
            <w:right w:w="0" w:type="dxa"/>
          </w:tblCellMar>
        </w:tblPrEx>
        <w:trPr>
          <w:trHeight w:val="282"/>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3.1.3. Особенности традиционных событий, праздников, мероприятий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3575B7">
            <w:pPr>
              <w:spacing w:after="0" w:line="259" w:lineRule="auto"/>
              <w:ind w:left="0" w:right="108" w:firstLine="0"/>
              <w:jc w:val="center"/>
            </w:pPr>
            <w:r>
              <w:rPr>
                <w:sz w:val="24"/>
              </w:rPr>
              <w:t>341</w:t>
            </w:r>
          </w:p>
        </w:tc>
      </w:tr>
      <w:tr w:rsidR="0050698C" w:rsidTr="0068113F">
        <w:tblPrEx>
          <w:tblCellMar>
            <w:right w:w="0" w:type="dxa"/>
          </w:tblCellMar>
        </w:tblPrEx>
        <w:trPr>
          <w:trHeight w:val="554"/>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3.1.4.Особенности организации развивающей предметно-пространственной среды в соответствии с ФОП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3575B7">
            <w:pPr>
              <w:spacing w:after="0" w:line="259" w:lineRule="auto"/>
              <w:ind w:left="0" w:right="108" w:firstLine="0"/>
              <w:jc w:val="center"/>
            </w:pPr>
            <w:r>
              <w:rPr>
                <w:sz w:val="24"/>
              </w:rPr>
              <w:t>345</w:t>
            </w:r>
            <w:r w:rsidR="002C7AA7">
              <w:rPr>
                <w:sz w:val="24"/>
              </w:rPr>
              <w:t xml:space="preserve"> </w:t>
            </w:r>
          </w:p>
        </w:tc>
      </w:tr>
      <w:tr w:rsidR="0050698C" w:rsidTr="0068113F">
        <w:tblPrEx>
          <w:tblCellMar>
            <w:right w:w="0" w:type="dxa"/>
          </w:tblCellMar>
        </w:tblPrEx>
        <w:trPr>
          <w:trHeight w:val="282"/>
        </w:trPr>
        <w:tc>
          <w:tcPr>
            <w:tcW w:w="8520" w:type="dxa"/>
            <w:gridSpan w:val="2"/>
            <w:tcBorders>
              <w:top w:val="single" w:sz="4" w:space="0" w:color="000000"/>
              <w:left w:val="single" w:sz="4" w:space="0" w:color="000000"/>
              <w:bottom w:val="single" w:sz="4" w:space="0" w:color="000000"/>
              <w:right w:val="nil"/>
            </w:tcBorders>
          </w:tcPr>
          <w:p w:rsidR="0050698C" w:rsidRDefault="002C7AA7">
            <w:pPr>
              <w:spacing w:after="0" w:line="259" w:lineRule="auto"/>
              <w:ind w:left="2444" w:right="0" w:firstLine="0"/>
              <w:jc w:val="left"/>
            </w:pPr>
            <w:r>
              <w:rPr>
                <w:b/>
                <w:sz w:val="24"/>
              </w:rPr>
              <w:t xml:space="preserve">IV. Дополнительный раздел Программы. </w:t>
            </w:r>
          </w:p>
        </w:tc>
        <w:tc>
          <w:tcPr>
            <w:tcW w:w="1212" w:type="dxa"/>
            <w:gridSpan w:val="2"/>
            <w:tcBorders>
              <w:top w:val="single" w:sz="4" w:space="0" w:color="000000"/>
              <w:left w:val="nil"/>
              <w:bottom w:val="single" w:sz="4" w:space="0" w:color="000000"/>
              <w:right w:val="single" w:sz="4" w:space="0" w:color="000000"/>
            </w:tcBorders>
          </w:tcPr>
          <w:p w:rsidR="0050698C" w:rsidRDefault="0050698C">
            <w:pPr>
              <w:spacing w:after="160" w:line="259" w:lineRule="auto"/>
              <w:ind w:left="0" w:right="0" w:firstLine="0"/>
              <w:jc w:val="left"/>
            </w:pPr>
          </w:p>
        </w:tc>
      </w:tr>
      <w:tr w:rsidR="0050698C" w:rsidTr="0068113F">
        <w:tblPrEx>
          <w:tblCellMar>
            <w:right w:w="0" w:type="dxa"/>
          </w:tblCellMar>
        </w:tblPrEx>
        <w:trPr>
          <w:trHeight w:val="284"/>
        </w:trPr>
        <w:tc>
          <w:tcPr>
            <w:tcW w:w="8520" w:type="dxa"/>
            <w:gridSpan w:val="2"/>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4.1.Краткая презентация Программы  </w:t>
            </w:r>
          </w:p>
        </w:tc>
        <w:tc>
          <w:tcPr>
            <w:tcW w:w="1212" w:type="dxa"/>
            <w:gridSpan w:val="2"/>
            <w:tcBorders>
              <w:top w:val="single" w:sz="4" w:space="0" w:color="000000"/>
              <w:left w:val="single" w:sz="4" w:space="0" w:color="000000"/>
              <w:bottom w:val="single" w:sz="4" w:space="0" w:color="000000"/>
              <w:right w:val="single" w:sz="4" w:space="0" w:color="000000"/>
            </w:tcBorders>
          </w:tcPr>
          <w:p w:rsidR="0050698C" w:rsidRDefault="003575B7">
            <w:pPr>
              <w:spacing w:after="0" w:line="259" w:lineRule="auto"/>
              <w:ind w:left="0" w:right="110" w:firstLine="0"/>
              <w:jc w:val="center"/>
            </w:pPr>
            <w:r>
              <w:rPr>
                <w:sz w:val="24"/>
              </w:rPr>
              <w:t>353</w:t>
            </w:r>
          </w:p>
        </w:tc>
      </w:tr>
    </w:tbl>
    <w:p w:rsidR="0050698C" w:rsidRDefault="002C7AA7">
      <w:pPr>
        <w:spacing w:after="0" w:line="259" w:lineRule="auto"/>
        <w:ind w:left="5317" w:right="0" w:firstLine="0"/>
        <w:rPr>
          <w:b/>
          <w:i/>
          <w:sz w:val="24"/>
        </w:rPr>
      </w:pPr>
      <w:r>
        <w:rPr>
          <w:b/>
          <w:i/>
          <w:sz w:val="24"/>
        </w:rPr>
        <w:t xml:space="preserve"> </w:t>
      </w:r>
    </w:p>
    <w:p w:rsidR="0068113F" w:rsidRDefault="0068113F">
      <w:pPr>
        <w:spacing w:after="0" w:line="259" w:lineRule="auto"/>
        <w:ind w:left="5317" w:right="0" w:firstLine="0"/>
        <w:rPr>
          <w:b/>
          <w:i/>
          <w:sz w:val="24"/>
        </w:rPr>
      </w:pPr>
    </w:p>
    <w:p w:rsidR="0068113F" w:rsidRDefault="0068113F">
      <w:pPr>
        <w:spacing w:after="0" w:line="259" w:lineRule="auto"/>
        <w:ind w:left="5317" w:right="0" w:firstLine="0"/>
        <w:rPr>
          <w:b/>
          <w:i/>
          <w:sz w:val="24"/>
        </w:rPr>
      </w:pPr>
    </w:p>
    <w:p w:rsidR="003575B7" w:rsidRDefault="003575B7">
      <w:pPr>
        <w:spacing w:after="0" w:line="259" w:lineRule="auto"/>
        <w:ind w:left="5317" w:right="0" w:firstLine="0"/>
        <w:rPr>
          <w:b/>
          <w:i/>
          <w:sz w:val="24"/>
        </w:rPr>
      </w:pPr>
    </w:p>
    <w:p w:rsidR="003575B7" w:rsidRDefault="003575B7">
      <w:pPr>
        <w:spacing w:after="0" w:line="259" w:lineRule="auto"/>
        <w:ind w:left="5317" w:right="0" w:firstLine="0"/>
        <w:rPr>
          <w:b/>
          <w:i/>
          <w:sz w:val="24"/>
        </w:rPr>
      </w:pPr>
    </w:p>
    <w:p w:rsidR="003575B7" w:rsidRDefault="003575B7">
      <w:pPr>
        <w:spacing w:after="0" w:line="259" w:lineRule="auto"/>
        <w:ind w:left="5317" w:right="0" w:firstLine="0"/>
        <w:rPr>
          <w:b/>
          <w:i/>
          <w:sz w:val="24"/>
        </w:rPr>
      </w:pPr>
    </w:p>
    <w:p w:rsidR="003575B7" w:rsidRDefault="003575B7">
      <w:pPr>
        <w:spacing w:after="0" w:line="259" w:lineRule="auto"/>
        <w:ind w:left="5317" w:right="0" w:firstLine="0"/>
        <w:rPr>
          <w:b/>
          <w:i/>
          <w:sz w:val="24"/>
        </w:rPr>
      </w:pPr>
    </w:p>
    <w:p w:rsidR="0068113F" w:rsidRDefault="0068113F">
      <w:pPr>
        <w:spacing w:after="0" w:line="259" w:lineRule="auto"/>
        <w:ind w:left="5317" w:right="0" w:firstLine="0"/>
        <w:rPr>
          <w:b/>
          <w:i/>
          <w:sz w:val="24"/>
        </w:rPr>
      </w:pPr>
    </w:p>
    <w:p w:rsidR="0068113F" w:rsidRDefault="0068113F">
      <w:pPr>
        <w:spacing w:after="0" w:line="259" w:lineRule="auto"/>
        <w:ind w:left="5317" w:right="0" w:firstLine="0"/>
      </w:pPr>
    </w:p>
    <w:p w:rsidR="0050698C" w:rsidRDefault="002C7AA7">
      <w:pPr>
        <w:spacing w:after="13" w:line="270" w:lineRule="auto"/>
        <w:ind w:left="364" w:right="0"/>
        <w:jc w:val="center"/>
      </w:pPr>
      <w:r>
        <w:rPr>
          <w:b/>
        </w:rPr>
        <w:t>I.</w:t>
      </w:r>
      <w:r>
        <w:rPr>
          <w:rFonts w:ascii="Arial" w:eastAsia="Arial" w:hAnsi="Arial" w:cs="Arial"/>
          <w:b/>
        </w:rPr>
        <w:t xml:space="preserve"> </w:t>
      </w:r>
      <w:r>
        <w:rPr>
          <w:b/>
        </w:rPr>
        <w:t xml:space="preserve">Целевой раздел. </w:t>
      </w:r>
    </w:p>
    <w:p w:rsidR="0050698C" w:rsidRDefault="002C7AA7">
      <w:pPr>
        <w:spacing w:after="13" w:line="270" w:lineRule="auto"/>
        <w:ind w:left="364" w:right="0"/>
        <w:jc w:val="center"/>
      </w:pPr>
      <w:r>
        <w:rPr>
          <w:b/>
        </w:rPr>
        <w:t>1.</w:t>
      </w:r>
      <w:r>
        <w:rPr>
          <w:rFonts w:ascii="Arial" w:eastAsia="Arial" w:hAnsi="Arial" w:cs="Arial"/>
          <w:b/>
        </w:rPr>
        <w:t xml:space="preserve"> </w:t>
      </w:r>
      <w:r>
        <w:rPr>
          <w:b/>
        </w:rPr>
        <w:t xml:space="preserve">Обязательная часть. </w:t>
      </w:r>
    </w:p>
    <w:p w:rsidR="0050698C" w:rsidRDefault="002C7AA7">
      <w:pPr>
        <w:spacing w:after="13" w:line="270" w:lineRule="auto"/>
        <w:ind w:left="366" w:right="0"/>
        <w:jc w:val="center"/>
      </w:pPr>
      <w:r>
        <w:rPr>
          <w:b/>
        </w:rPr>
        <w:t xml:space="preserve">1.1.Пояснительная записка. </w:t>
      </w:r>
    </w:p>
    <w:p w:rsidR="0050698C" w:rsidRDefault="002C7AA7" w:rsidP="00FB5EA1">
      <w:pPr>
        <w:ind w:left="-15" w:right="1" w:firstLine="566"/>
        <w:jc w:val="left"/>
      </w:pPr>
      <w:r>
        <w:t>Основная общеобразовательная программа - программа дошкольного образ</w:t>
      </w:r>
      <w:r w:rsidR="00FB5EA1">
        <w:t>ования муниципального автономного</w:t>
      </w:r>
      <w:r>
        <w:t xml:space="preserve"> дошкольного образовательного учреждения «Детский </w:t>
      </w:r>
      <w:r w:rsidR="00FB5EA1">
        <w:t>сад комбинированного вида  № 5» г. Черняховска</w:t>
      </w:r>
      <w:r>
        <w:t xml:space="preserve"> спроектирована (далее Программа) составлена в соответствии с   </w:t>
      </w:r>
    </w:p>
    <w:p w:rsidR="0050698C" w:rsidRDefault="002C7AA7">
      <w:pPr>
        <w:ind w:left="-5" w:right="1"/>
      </w:pPr>
      <w:r>
        <w:t xml:space="preserve">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50698C" w:rsidRDefault="002C7AA7">
      <w:pPr>
        <w:spacing w:after="40"/>
        <w:ind w:left="576" w:right="1"/>
      </w:pPr>
      <w:r>
        <w:t xml:space="preserve">Программа разработана в соответствии с: </w:t>
      </w:r>
    </w:p>
    <w:p w:rsidR="0050698C" w:rsidRDefault="002C7AA7" w:rsidP="00FB5EA1">
      <w:pPr>
        <w:numPr>
          <w:ilvl w:val="0"/>
          <w:numId w:val="1"/>
        </w:numPr>
        <w:spacing w:after="40"/>
        <w:ind w:right="1" w:hanging="358"/>
        <w:jc w:val="left"/>
      </w:pPr>
      <w:r>
        <w:t xml:space="preserve">Конвенция о правах ребенка (одобрена Генеральной Ассамблеей ООН 20.11.1989) (вступила в силу для СССР 15.09.1990) </w:t>
      </w:r>
      <w:hyperlink r:id="rId8">
        <w:r>
          <w:rPr>
            <w:color w:val="0066CC"/>
            <w:u w:val="single" w:color="0066CC"/>
          </w:rPr>
          <w:t>https://www.consultant.ru/document/cons_doc_LAW_9959/</w:t>
        </w:r>
      </w:hyperlink>
      <w:hyperlink r:id="rId9">
        <w:r>
          <w:t xml:space="preserve"> </w:t>
        </w:r>
      </w:hyperlink>
      <w:r>
        <w:t xml:space="preserve"> </w:t>
      </w:r>
    </w:p>
    <w:p w:rsidR="0050698C" w:rsidRDefault="002C7AA7" w:rsidP="00FB5EA1">
      <w:pPr>
        <w:numPr>
          <w:ilvl w:val="0"/>
          <w:numId w:val="1"/>
        </w:numPr>
        <w:spacing w:after="41"/>
        <w:ind w:right="1" w:hanging="358"/>
        <w:jc w:val="left"/>
      </w:pPr>
      <w:r>
        <w:t xml:space="preserve">Федеральный закон от 29 декабря 2012 г. № 273-ФЭ (актуальная ред.) «Об образовании в Российской Федерации» </w:t>
      </w:r>
      <w:hyperlink r:id="rId10">
        <w:r>
          <w:rPr>
            <w:color w:val="0066CC"/>
            <w:u w:val="single" w:color="0066CC"/>
          </w:rPr>
          <w:t>http://www.consultant.ru/document/cons_doc_LAW_140174/</w:t>
        </w:r>
      </w:hyperlink>
      <w:hyperlink r:id="rId11">
        <w:r>
          <w:t xml:space="preserve"> </w:t>
        </w:r>
      </w:hyperlink>
      <w:r>
        <w:t xml:space="preserve"> </w:t>
      </w:r>
    </w:p>
    <w:p w:rsidR="0050698C" w:rsidRDefault="002C7AA7">
      <w:pPr>
        <w:numPr>
          <w:ilvl w:val="0"/>
          <w:numId w:val="1"/>
        </w:numPr>
        <w:spacing w:after="41"/>
        <w:ind w:right="1" w:hanging="358"/>
      </w:pPr>
      <w:r>
        <w:t xml:space="preserve">Федеральный закон 24 июля 1998 г. № 124-ФЗ (актуальная ред. от 14.07.2022) «Об основных гарантиях прав ребенка в Российской Федерации» </w:t>
      </w:r>
      <w:hyperlink r:id="rId12">
        <w:r>
          <w:rPr>
            <w:color w:val="0066CC"/>
            <w:u w:val="single" w:color="0066CC"/>
          </w:rPr>
          <w:t>http://www.consultant.ru/document/cons_doc_LAW_19558/</w:t>
        </w:r>
      </w:hyperlink>
      <w:hyperlink r:id="rId13">
        <w:r>
          <w:t xml:space="preserve"> </w:t>
        </w:r>
      </w:hyperlink>
      <w:r>
        <w:t xml:space="preserve"> </w:t>
      </w:r>
    </w:p>
    <w:p w:rsidR="0050698C" w:rsidRDefault="002C7AA7">
      <w:pPr>
        <w:numPr>
          <w:ilvl w:val="0"/>
          <w:numId w:val="1"/>
        </w:numPr>
        <w:spacing w:after="41"/>
        <w:ind w:right="1" w:hanging="358"/>
      </w:pPr>
      <w: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4">
        <w:r>
          <w:rPr>
            <w:color w:val="0066CC"/>
            <w:u w:val="single" w:color="0066CC"/>
          </w:rPr>
          <w:t>https://www.consultant.ru/document/cons_doc_LAW_154637/</w:t>
        </w:r>
      </w:hyperlink>
      <w:hyperlink r:id="rId15">
        <w:r>
          <w:t xml:space="preserve"> </w:t>
        </w:r>
      </w:hyperlink>
      <w:r>
        <w:t xml:space="preserve"> </w:t>
      </w:r>
    </w:p>
    <w:p w:rsidR="0050698C" w:rsidRDefault="002C7AA7" w:rsidP="00FB5EA1">
      <w:pPr>
        <w:numPr>
          <w:ilvl w:val="0"/>
          <w:numId w:val="1"/>
        </w:numPr>
        <w:spacing w:after="42"/>
        <w:ind w:right="1" w:hanging="358"/>
        <w:jc w:val="left"/>
      </w:pPr>
      <w: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6">
        <w:r>
          <w:rPr>
            <w:color w:val="0066CC"/>
            <w:u w:val="single" w:color="0066CC"/>
          </w:rPr>
          <w:t>http://publication.pravo.gov.ru/Document/View/0001202202220042</w:t>
        </w:r>
      </w:hyperlink>
      <w:hyperlink r:id="rId17">
        <w:r>
          <w:t xml:space="preserve"> </w:t>
        </w:r>
      </w:hyperlink>
      <w:r>
        <w:t xml:space="preserve"> </w:t>
      </w:r>
    </w:p>
    <w:p w:rsidR="0050698C" w:rsidRDefault="002C7AA7">
      <w:pPr>
        <w:numPr>
          <w:ilvl w:val="0"/>
          <w:numId w:val="1"/>
        </w:numPr>
        <w:spacing w:after="42"/>
        <w:ind w:right="1" w:hanging="358"/>
      </w:pPr>
      <w: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w:t>
      </w:r>
      <w:r>
        <w:lastRenderedPageBreak/>
        <w:t xml:space="preserve">организациям воспитания и обучения, отдыха и оздоровления детей и молодежи» </w:t>
      </w:r>
      <w:hyperlink r:id="rId18">
        <w:r>
          <w:rPr>
            <w:color w:val="0066CC"/>
            <w:u w:val="single" w:color="0066CC"/>
          </w:rPr>
          <w:t>http://publication.pravo.gov.ru/Document/View/0001202012210122</w:t>
        </w:r>
      </w:hyperlink>
      <w:hyperlink r:id="rId19">
        <w:r>
          <w:t xml:space="preserve"> </w:t>
        </w:r>
      </w:hyperlink>
      <w:r>
        <w:t xml:space="preserve"> </w:t>
      </w:r>
    </w:p>
    <w:p w:rsidR="0050698C" w:rsidRDefault="002C7AA7">
      <w:pPr>
        <w:numPr>
          <w:ilvl w:val="0"/>
          <w:numId w:val="1"/>
        </w:numPr>
        <w:spacing w:after="40"/>
        <w:ind w:right="1" w:hanging="358"/>
      </w:pPr>
      <w: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20">
        <w:r>
          <w:rPr>
            <w:color w:val="0066CC"/>
            <w:u w:val="single" w:color="0066CC"/>
          </w:rPr>
          <w:t>http://publication.pravo.gov.ru/Document/View/0001202011120001</w:t>
        </w:r>
      </w:hyperlink>
      <w:hyperlink r:id="rId21">
        <w:r>
          <w:t xml:space="preserve"> </w:t>
        </w:r>
      </w:hyperlink>
      <w:r>
        <w:t xml:space="preserve"> </w:t>
      </w:r>
    </w:p>
    <w:p w:rsidR="0050698C" w:rsidRDefault="002C7AA7">
      <w:pPr>
        <w:numPr>
          <w:ilvl w:val="0"/>
          <w:numId w:val="1"/>
        </w:numPr>
        <w:ind w:right="1" w:hanging="358"/>
      </w:pPr>
      <w: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w:t>
      </w:r>
      <w:r>
        <w:rPr>
          <w:b/>
        </w:rPr>
        <w:t xml:space="preserve"> </w:t>
      </w:r>
      <w:r>
        <w:t xml:space="preserve">к обеспечению безопасности и (или) безвредности для человека факторов среды </w:t>
      </w:r>
      <w:r>
        <w:tab/>
        <w:t xml:space="preserve">обитания» </w:t>
      </w:r>
      <w:hyperlink r:id="rId22">
        <w:r>
          <w:rPr>
            <w:color w:val="0066CC"/>
            <w:u w:val="single" w:color="0066CC"/>
          </w:rPr>
          <w:t>http://publication.pravo.gov.ru/Document/View/0001202102030022</w:t>
        </w:r>
      </w:hyperlink>
      <w:hyperlink r:id="rId23">
        <w:r>
          <w:t xml:space="preserve"> </w:t>
        </w:r>
      </w:hyperlink>
      <w:r>
        <w:t xml:space="preserve"> </w:t>
      </w:r>
    </w:p>
    <w:p w:rsidR="0050698C" w:rsidRDefault="002C7AA7">
      <w:pPr>
        <w:numPr>
          <w:ilvl w:val="0"/>
          <w:numId w:val="1"/>
        </w:numPr>
        <w:ind w:right="1" w:hanging="358"/>
      </w:pPr>
      <w: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0698C" w:rsidRDefault="002C7AA7">
      <w:pPr>
        <w:spacing w:after="61" w:line="251" w:lineRule="auto"/>
        <w:ind w:left="353" w:right="0"/>
        <w:jc w:val="left"/>
      </w:pPr>
      <w:r>
        <w:t xml:space="preserve">(Зарегистрирован </w:t>
      </w:r>
      <w:r>
        <w:tab/>
        <w:t xml:space="preserve">31.08.2020 </w:t>
      </w:r>
      <w:r>
        <w:tab/>
        <w:t xml:space="preserve">№ </w:t>
      </w:r>
      <w:r>
        <w:tab/>
        <w:t xml:space="preserve">59599) </w:t>
      </w:r>
      <w:hyperlink r:id="rId24">
        <w:r>
          <w:rPr>
            <w:color w:val="0066CC"/>
            <w:u w:val="single" w:color="0066CC"/>
          </w:rPr>
          <w:t>http://publication.pravo.gov.ru/Document/View/0001202009010021</w:t>
        </w:r>
      </w:hyperlink>
      <w:hyperlink r:id="rId25">
        <w:r>
          <w:t xml:space="preserve"> </w:t>
        </w:r>
      </w:hyperlink>
      <w:r>
        <w:t xml:space="preserve"> </w:t>
      </w:r>
    </w:p>
    <w:p w:rsidR="0050698C" w:rsidRDefault="002C7AA7">
      <w:pPr>
        <w:numPr>
          <w:ilvl w:val="0"/>
          <w:numId w:val="1"/>
        </w:numPr>
        <w:ind w:right="1" w:hanging="358"/>
      </w:pPr>
      <w: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w:t>
      </w:r>
    </w:p>
    <w:p w:rsidR="0050698C" w:rsidRDefault="002C7AA7">
      <w:pPr>
        <w:spacing w:after="61" w:line="251" w:lineRule="auto"/>
        <w:ind w:left="353" w:right="0"/>
        <w:jc w:val="left"/>
      </w:pPr>
      <w:r>
        <w:t xml:space="preserve">Минюсте </w:t>
      </w:r>
      <w:r>
        <w:tab/>
        <w:t xml:space="preserve">России </w:t>
      </w:r>
      <w:r>
        <w:tab/>
        <w:t xml:space="preserve">6 </w:t>
      </w:r>
      <w:r>
        <w:tab/>
        <w:t xml:space="preserve">октября </w:t>
      </w:r>
      <w:r>
        <w:tab/>
        <w:t xml:space="preserve">2010 </w:t>
      </w:r>
      <w:r>
        <w:tab/>
        <w:t xml:space="preserve">г. </w:t>
      </w:r>
      <w:r>
        <w:tab/>
        <w:t xml:space="preserve">№ </w:t>
      </w:r>
      <w:r>
        <w:tab/>
        <w:t xml:space="preserve">18638) </w:t>
      </w:r>
      <w:hyperlink r:id="rId26">
        <w:r>
          <w:rPr>
            <w:color w:val="0066CC"/>
            <w:u w:val="single" w:color="0066CC"/>
          </w:rPr>
          <w:t>http://www.consultant.ru/document/cons_doc_LAW_105703/</w:t>
        </w:r>
      </w:hyperlink>
      <w:hyperlink r:id="rId27">
        <w:r>
          <w:t xml:space="preserve"> </w:t>
        </w:r>
      </w:hyperlink>
      <w:r>
        <w:t xml:space="preserve"> </w:t>
      </w:r>
    </w:p>
    <w:p w:rsidR="0050698C" w:rsidRDefault="002C7AA7">
      <w:pPr>
        <w:numPr>
          <w:ilvl w:val="0"/>
          <w:numId w:val="1"/>
        </w:numPr>
        <w:spacing w:after="40"/>
        <w:ind w:right="1" w:hanging="358"/>
      </w:pPr>
      <w: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28">
        <w:r>
          <w:rPr>
            <w:color w:val="0066CC"/>
            <w:u w:val="single" w:color="0066CC"/>
          </w:rPr>
          <w:t>http://www.consultant.ru/document/cons_doc_LAW_175797/</w:t>
        </w:r>
      </w:hyperlink>
      <w:hyperlink r:id="rId29">
        <w:r>
          <w:t xml:space="preserve"> </w:t>
        </w:r>
      </w:hyperlink>
      <w:r>
        <w:t xml:space="preserve"> </w:t>
      </w:r>
    </w:p>
    <w:p w:rsidR="0050698C" w:rsidRDefault="002C7AA7">
      <w:pPr>
        <w:numPr>
          <w:ilvl w:val="0"/>
          <w:numId w:val="1"/>
        </w:numPr>
        <w:ind w:right="1" w:hanging="358"/>
      </w:pPr>
      <w: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50698C" w:rsidRDefault="000746DB">
      <w:pPr>
        <w:spacing w:after="10" w:line="251" w:lineRule="auto"/>
        <w:ind w:left="353" w:right="0"/>
        <w:jc w:val="left"/>
      </w:pPr>
      <w:hyperlink r:id="rId30">
        <w:r w:rsidR="002C7AA7">
          <w:rPr>
            <w:color w:val="0066CC"/>
            <w:u w:val="single" w:color="0066CC"/>
          </w:rPr>
          <w:t>http://publication.pravo.gov.ru/Document/View/0001201606030031?rangeSize=</w:t>
        </w:r>
      </w:hyperlink>
    </w:p>
    <w:p w:rsidR="0050698C" w:rsidRDefault="000746DB">
      <w:pPr>
        <w:spacing w:after="61" w:line="251" w:lineRule="auto"/>
        <w:ind w:left="353" w:right="0"/>
        <w:jc w:val="left"/>
      </w:pPr>
      <w:hyperlink r:id="rId31">
        <w:r w:rsidR="002C7AA7">
          <w:rPr>
            <w:color w:val="0066CC"/>
            <w:u w:val="single" w:color="0066CC"/>
          </w:rPr>
          <w:t>1</w:t>
        </w:r>
      </w:hyperlink>
      <w:hyperlink r:id="rId32">
        <w:r w:rsidR="002C7AA7">
          <w:t xml:space="preserve"> </w:t>
        </w:r>
      </w:hyperlink>
      <w:r w:rsidR="002C7AA7">
        <w:t xml:space="preserve"> </w:t>
      </w:r>
    </w:p>
    <w:p w:rsidR="0050698C" w:rsidRDefault="002C7AA7">
      <w:pPr>
        <w:numPr>
          <w:ilvl w:val="0"/>
          <w:numId w:val="1"/>
        </w:numPr>
        <w:spacing w:after="41"/>
        <w:ind w:right="1" w:hanging="358"/>
      </w:pPr>
      <w:r>
        <w:lastRenderedPageBreak/>
        <w:t xml:space="preserve">Постановление Правительства Российской Федерации от 14.05.2015 № 466 (ред. от 07.04.2017) «О ежегодных основных удлиненных оплачиваемых отпусках» </w:t>
      </w:r>
      <w:hyperlink r:id="rId33">
        <w:r>
          <w:rPr>
            <w:color w:val="0066CC"/>
            <w:u w:val="single" w:color="0066CC"/>
          </w:rPr>
          <w:t>http://www.consultant.ru/document/cons_doc_LAW_179568/</w:t>
        </w:r>
      </w:hyperlink>
      <w:hyperlink r:id="rId34">
        <w:r>
          <w:t xml:space="preserve"> </w:t>
        </w:r>
      </w:hyperlink>
      <w:r>
        <w:t xml:space="preserve"> </w:t>
      </w:r>
    </w:p>
    <w:p w:rsidR="0050698C" w:rsidRDefault="002C7AA7">
      <w:pPr>
        <w:numPr>
          <w:ilvl w:val="0"/>
          <w:numId w:val="1"/>
        </w:numPr>
        <w:spacing w:after="42"/>
        <w:ind w:right="1" w:hanging="358"/>
      </w:pPr>
      <w: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w:t>
      </w:r>
      <w:r>
        <w:tab/>
        <w:t xml:space="preserve">деятельность </w:t>
      </w:r>
      <w:hyperlink r:id="rId35">
        <w:r>
          <w:rPr>
            <w:color w:val="0066CC"/>
            <w:u w:val="single" w:color="0066CC"/>
          </w:rPr>
          <w:t>http://www.consultant.ru/document/cons_doc_LAW_163666/</w:t>
        </w:r>
      </w:hyperlink>
      <w:hyperlink r:id="rId36">
        <w:r>
          <w:t xml:space="preserve"> </w:t>
        </w:r>
      </w:hyperlink>
      <w:r>
        <w:t xml:space="preserve"> </w:t>
      </w:r>
    </w:p>
    <w:p w:rsidR="0050698C" w:rsidRDefault="002C7AA7">
      <w:pPr>
        <w:numPr>
          <w:ilvl w:val="0"/>
          <w:numId w:val="1"/>
        </w:numPr>
        <w:ind w:right="1" w:hanging="358"/>
      </w:pPr>
      <w:r>
        <w:t>Приказ Министерства образования и науки Российской Федерации от 20 сентября 2013 г. № 1082 «Об утверждении Положения о психолого-медико</w:t>
      </w:r>
      <w:r w:rsidR="00E50678">
        <w:t>-</w:t>
      </w:r>
      <w:r>
        <w:t xml:space="preserve">педагогической </w:t>
      </w:r>
      <w:r>
        <w:tab/>
        <w:t xml:space="preserve">комиссии» </w:t>
      </w:r>
      <w:hyperlink r:id="rId37">
        <w:r>
          <w:rPr>
            <w:color w:val="0066CC"/>
            <w:u w:val="single" w:color="0066CC"/>
          </w:rPr>
          <w:t>https://docs.edu.gov.ru/document/f9ac867f68a01765ef9ce94ebfe9430e/</w:t>
        </w:r>
      </w:hyperlink>
      <w:hyperlink r:id="rId38">
        <w:r>
          <w:t xml:space="preserve"> </w:t>
        </w:r>
      </w:hyperlink>
    </w:p>
    <w:p w:rsidR="0050698C" w:rsidRDefault="002C7AA7">
      <w:pPr>
        <w:spacing w:after="34"/>
        <w:ind w:left="-15" w:right="1" w:firstLine="566"/>
      </w:pPr>
      <w:r>
        <w:t xml:space="preserve">Программа  позволяет реализовать основополагающие  функции дошкольного образования: </w:t>
      </w:r>
    </w:p>
    <w:p w:rsidR="0050698C" w:rsidRDefault="002C7AA7">
      <w:pPr>
        <w:numPr>
          <w:ilvl w:val="0"/>
          <w:numId w:val="1"/>
        </w:numPr>
        <w:spacing w:after="37"/>
        <w:ind w:right="1" w:hanging="358"/>
      </w:pPr>
      <w: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50698C" w:rsidRDefault="002C7AA7">
      <w:pPr>
        <w:numPr>
          <w:ilvl w:val="0"/>
          <w:numId w:val="1"/>
        </w:numPr>
        <w:spacing w:after="36"/>
        <w:ind w:right="1" w:hanging="358"/>
      </w:pPr>
      <w:r>
        <w:t>создание единого ядра содержания дошкольного образования (далее - ДО), ориентированного на приобщение детей к традиционным духовно</w:t>
      </w:r>
      <w:r w:rsidR="00E50678">
        <w:t>-</w:t>
      </w:r>
      <w:r>
        <w:t xml:space="preserve">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50698C" w:rsidRDefault="002C7AA7">
      <w:pPr>
        <w:numPr>
          <w:ilvl w:val="0"/>
          <w:numId w:val="1"/>
        </w:numPr>
        <w:ind w:right="1" w:hanging="358"/>
      </w:pPr>
      <w:r>
        <w:t xml:space="preserve">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68113F" w:rsidRDefault="0068113F">
      <w:pPr>
        <w:spacing w:after="3" w:line="271" w:lineRule="auto"/>
        <w:ind w:left="439" w:right="437"/>
        <w:jc w:val="center"/>
        <w:rPr>
          <w:b/>
          <w:i/>
        </w:rPr>
      </w:pPr>
    </w:p>
    <w:p w:rsidR="0050698C" w:rsidRDefault="002C7AA7">
      <w:pPr>
        <w:spacing w:after="3" w:line="271" w:lineRule="auto"/>
        <w:ind w:left="439" w:right="437"/>
        <w:jc w:val="center"/>
      </w:pPr>
      <w:r w:rsidRPr="005E01A9">
        <w:rPr>
          <w:b/>
        </w:rPr>
        <w:t>1.1.1.Цели и задачи реализации Программы</w:t>
      </w:r>
      <w:r>
        <w:rPr>
          <w:b/>
          <w:i/>
        </w:rPr>
        <w:t xml:space="preserve">. </w:t>
      </w:r>
    </w:p>
    <w:p w:rsidR="0050698C" w:rsidRDefault="002C7AA7">
      <w:pPr>
        <w:ind w:left="-5" w:right="1"/>
      </w:pPr>
      <w:r>
        <w:t xml:space="preserve"> </w:t>
      </w:r>
      <w:r>
        <w:tab/>
        <w:t xml:space="preserve">Цели и задачи деятельности ДОО по реализации Программы определены на основе требований ФГОС ДО и ФОП ДО. </w:t>
      </w:r>
    </w:p>
    <w:p w:rsidR="0050698C" w:rsidRDefault="002C7AA7">
      <w:pPr>
        <w:ind w:left="-5" w:right="1"/>
      </w:pPr>
      <w:r>
        <w:rPr>
          <w:b/>
        </w:rPr>
        <w:t xml:space="preserve">Цели </w:t>
      </w:r>
      <w:r>
        <w:t xml:space="preserve">ФГОС ДО: </w:t>
      </w:r>
    </w:p>
    <w:p w:rsidR="0050698C" w:rsidRDefault="002C7AA7">
      <w:pPr>
        <w:numPr>
          <w:ilvl w:val="0"/>
          <w:numId w:val="2"/>
        </w:numPr>
        <w:ind w:right="1" w:hanging="305"/>
      </w:pPr>
      <w:r>
        <w:t xml:space="preserve">повышение социального статуса дошкольного образования; </w:t>
      </w:r>
    </w:p>
    <w:p w:rsidR="0050698C" w:rsidRDefault="002C7AA7">
      <w:pPr>
        <w:numPr>
          <w:ilvl w:val="0"/>
          <w:numId w:val="2"/>
        </w:numPr>
        <w:ind w:right="1" w:hanging="305"/>
      </w:pPr>
      <w:r>
        <w:t xml:space="preserve">обеспечение государством равенства возможностей для каждого ребенка в получении качественного дошкольного образования; </w:t>
      </w:r>
    </w:p>
    <w:p w:rsidR="0050698C" w:rsidRDefault="002C7AA7">
      <w:pPr>
        <w:numPr>
          <w:ilvl w:val="0"/>
          <w:numId w:val="2"/>
        </w:numPr>
        <w:ind w:right="1" w:hanging="305"/>
      </w:pPr>
      <w:r>
        <w:t xml:space="preserve">обеспечение государственных гарантий уровня и качества дошкольного образования на основе единства обязательных требований к условиям </w:t>
      </w:r>
      <w:r>
        <w:lastRenderedPageBreak/>
        <w:t xml:space="preserve">реализации образовательных программ дошкольного образования, их структуре и результатам их освоения; </w:t>
      </w:r>
    </w:p>
    <w:p w:rsidR="0050698C" w:rsidRDefault="002C7AA7">
      <w:pPr>
        <w:ind w:left="-5" w:right="1"/>
      </w:pPr>
      <w:r>
        <w:t xml:space="preserve">4)сохранение единства образовательного пространства Российской Федерации относительно уровня дошкольного образования. </w:t>
      </w:r>
    </w:p>
    <w:p w:rsidR="0050698C" w:rsidRDefault="002C7AA7">
      <w:pPr>
        <w:ind w:left="-5" w:right="1"/>
      </w:pPr>
      <w:r>
        <w:rPr>
          <w:b/>
        </w:rPr>
        <w:t>Задачи</w:t>
      </w:r>
      <w:r>
        <w:t xml:space="preserve"> ФГОС ДО: </w:t>
      </w:r>
    </w:p>
    <w:p w:rsidR="0050698C" w:rsidRDefault="002C7AA7">
      <w:pPr>
        <w:numPr>
          <w:ilvl w:val="0"/>
          <w:numId w:val="3"/>
        </w:numPr>
        <w:ind w:right="1"/>
      </w:pPr>
      <w:r>
        <w:t xml:space="preserve">охрана и укрепление физического и психического здоровья детей, в том числе их эмоционального благополучия; </w:t>
      </w:r>
    </w:p>
    <w:p w:rsidR="0050698C" w:rsidRDefault="002C7AA7">
      <w:pPr>
        <w:numPr>
          <w:ilvl w:val="0"/>
          <w:numId w:val="3"/>
        </w:numPr>
        <w:ind w:right="1"/>
      </w:pPr>
      <w:r>
        <w:t xml:space="preserve">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50698C" w:rsidRDefault="002C7AA7">
      <w:pPr>
        <w:numPr>
          <w:ilvl w:val="0"/>
          <w:numId w:val="3"/>
        </w:numPr>
        <w:ind w:right="1"/>
      </w:pPr>
      <w:r>
        <w:t xml:space="preserve">обеспечение преемственности целей, задач и содержания Программы и программ начального общего образования; </w:t>
      </w:r>
    </w:p>
    <w:p w:rsidR="0050698C" w:rsidRDefault="002C7AA7">
      <w:pPr>
        <w:numPr>
          <w:ilvl w:val="0"/>
          <w:numId w:val="3"/>
        </w:numPr>
        <w:ind w:right="1"/>
      </w:pPr>
      <w: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0698C" w:rsidRDefault="002C7AA7">
      <w:pPr>
        <w:numPr>
          <w:ilvl w:val="0"/>
          <w:numId w:val="3"/>
        </w:numPr>
        <w:ind w:right="1"/>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0698C" w:rsidRDefault="002C7AA7">
      <w:pPr>
        <w:numPr>
          <w:ilvl w:val="0"/>
          <w:numId w:val="3"/>
        </w:numPr>
        <w:ind w:right="1"/>
      </w:pPr>
      <w: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0698C" w:rsidRDefault="002C7AA7">
      <w:pPr>
        <w:numPr>
          <w:ilvl w:val="0"/>
          <w:numId w:val="3"/>
        </w:numPr>
        <w:ind w:right="1"/>
      </w:pPr>
      <w: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50698C" w:rsidRDefault="002C7AA7">
      <w:pPr>
        <w:numPr>
          <w:ilvl w:val="0"/>
          <w:numId w:val="3"/>
        </w:numPr>
        <w:ind w:right="1"/>
      </w:pPr>
      <w:r>
        <w:t xml:space="preserve">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w:t>
      </w:r>
    </w:p>
    <w:p w:rsidR="0050698C" w:rsidRDefault="002C7AA7">
      <w:pPr>
        <w:ind w:left="-5" w:right="1"/>
      </w:pPr>
      <w:r>
        <w:t xml:space="preserve">социокультурного окружения и их ресурсов; </w:t>
      </w:r>
    </w:p>
    <w:p w:rsidR="0050698C" w:rsidRDefault="002C7AA7">
      <w:pPr>
        <w:numPr>
          <w:ilvl w:val="0"/>
          <w:numId w:val="3"/>
        </w:numPr>
        <w:ind w:right="1"/>
      </w:pPr>
      <w: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50698C" w:rsidRDefault="002C7AA7">
      <w:pPr>
        <w:ind w:left="-15" w:right="1" w:firstLine="566"/>
      </w:pPr>
      <w:r>
        <w:rPr>
          <w:b/>
        </w:rPr>
        <w:t>Целью</w:t>
      </w:r>
      <w:r>
        <w:t xml:space="preserve"> Программы: является разностороннее развитие ребёнка в период дошкольного детства с учётом возрастных и индивидуальных особенностей на </w:t>
      </w:r>
      <w:r>
        <w:lastRenderedPageBreak/>
        <w:t xml:space="preserve">основе духовно-нравственных ценностей российского народа, исторических и национально-культурных традиций. </w:t>
      </w:r>
    </w:p>
    <w:p w:rsidR="0050698C" w:rsidRDefault="002C7AA7">
      <w:pPr>
        <w:ind w:left="-15" w:right="111" w:firstLine="566"/>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10671" w:rsidRDefault="002C7AA7">
      <w:pPr>
        <w:spacing w:after="39"/>
        <w:ind w:left="-15" w:right="1" w:firstLine="566"/>
      </w:pPr>
      <w:r>
        <w:t xml:space="preserve">Цель Программы достигается через решение следующих </w:t>
      </w:r>
      <w:r>
        <w:rPr>
          <w:b/>
        </w:rPr>
        <w:t>задач:</w:t>
      </w:r>
      <w:r>
        <w:t xml:space="preserve"> </w:t>
      </w:r>
      <w:r w:rsidR="00310671">
        <w:t xml:space="preserve"> </w:t>
      </w:r>
    </w:p>
    <w:p w:rsidR="00310671" w:rsidRDefault="002C7AA7" w:rsidP="00310671">
      <w:pPr>
        <w:spacing w:after="39"/>
        <w:ind w:left="-15" w:right="1" w:firstLine="0"/>
      </w:pPr>
      <w:r>
        <w:t xml:space="preserve">обеспечение единых для Российской Федерации содержания ДО и планируемых результатов освоения образовательной программы ДО; </w:t>
      </w:r>
      <w:r w:rsidR="00310671">
        <w:t xml:space="preserve">               </w:t>
      </w:r>
    </w:p>
    <w:p w:rsidR="0050698C" w:rsidRDefault="002C7AA7" w:rsidP="00310671">
      <w:pPr>
        <w:spacing w:after="39"/>
        <w:ind w:left="-15" w:right="1" w:firstLine="0"/>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50698C" w:rsidRDefault="002C7AA7">
      <w:pPr>
        <w:numPr>
          <w:ilvl w:val="0"/>
          <w:numId w:val="4"/>
        </w:numPr>
        <w:ind w:right="1"/>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50698C" w:rsidRDefault="002C7AA7">
      <w:pPr>
        <w:numPr>
          <w:ilvl w:val="0"/>
          <w:numId w:val="4"/>
        </w:numPr>
        <w:spacing w:after="38"/>
        <w:ind w:right="1"/>
      </w:pPr>
      <w: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50698C" w:rsidRDefault="002C7AA7">
      <w:pPr>
        <w:numPr>
          <w:ilvl w:val="0"/>
          <w:numId w:val="4"/>
        </w:numPr>
        <w:ind w:right="1"/>
      </w:pPr>
      <w:r>
        <w:t xml:space="preserve">охрана и укрепление физического и психического здоровья детей, в том числе их эмоционального благополучия; </w:t>
      </w:r>
    </w:p>
    <w:p w:rsidR="0050698C" w:rsidRDefault="002C7AA7">
      <w:pPr>
        <w:numPr>
          <w:ilvl w:val="0"/>
          <w:numId w:val="4"/>
        </w:numPr>
        <w:spacing w:after="48"/>
        <w:ind w:right="1"/>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w:t>
      </w:r>
      <w:r>
        <w:tab/>
        <w:t xml:space="preserve">ребёнка, </w:t>
      </w:r>
      <w:r>
        <w:tab/>
        <w:t xml:space="preserve">его </w:t>
      </w:r>
      <w:r>
        <w:tab/>
        <w:t xml:space="preserve">инициативности, </w:t>
      </w:r>
      <w:r>
        <w:tab/>
        <w:t xml:space="preserve">самостоятельности </w:t>
      </w:r>
      <w:r>
        <w:tab/>
        <w:t xml:space="preserve">и </w:t>
      </w:r>
    </w:p>
    <w:p w:rsidR="0050698C" w:rsidRDefault="002C7AA7">
      <w:pPr>
        <w:spacing w:after="37"/>
        <w:ind w:left="-5" w:right="1"/>
      </w:pPr>
      <w:r>
        <w:t xml:space="preserve">ответственности; </w:t>
      </w:r>
    </w:p>
    <w:p w:rsidR="0050698C" w:rsidRDefault="002C7AA7">
      <w:pPr>
        <w:numPr>
          <w:ilvl w:val="0"/>
          <w:numId w:val="4"/>
        </w:numPr>
        <w:spacing w:after="39"/>
        <w:ind w:right="1"/>
      </w:pPr>
      <w:r>
        <w:t>обеспечение психолого</w:t>
      </w:r>
      <w:r w:rsidR="00310671">
        <w:t>-</w:t>
      </w:r>
      <w:r>
        <w:t xml:space="preserve">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50698C" w:rsidRDefault="002C7AA7">
      <w:pPr>
        <w:numPr>
          <w:ilvl w:val="0"/>
          <w:numId w:val="4"/>
        </w:numPr>
        <w:ind w:right="1"/>
      </w:pPr>
      <w:r>
        <w:lastRenderedPageBreak/>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50698C" w:rsidRPr="005E01A9" w:rsidRDefault="002C7AA7">
      <w:pPr>
        <w:spacing w:after="3" w:line="271" w:lineRule="auto"/>
        <w:ind w:left="439" w:right="435"/>
        <w:jc w:val="center"/>
      </w:pPr>
      <w:r w:rsidRPr="005E01A9">
        <w:rPr>
          <w:b/>
        </w:rPr>
        <w:t>1.1.2</w:t>
      </w:r>
      <w:r w:rsidRPr="005E01A9">
        <w:rPr>
          <w:rFonts w:ascii="Arial" w:eastAsia="Arial" w:hAnsi="Arial" w:cs="Arial"/>
          <w:b/>
        </w:rPr>
        <w:t xml:space="preserve"> </w:t>
      </w:r>
      <w:r w:rsidRPr="005E01A9">
        <w:rPr>
          <w:b/>
        </w:rPr>
        <w:t xml:space="preserve">Принципы и подходы к формированию Программы. </w:t>
      </w:r>
    </w:p>
    <w:p w:rsidR="0050698C" w:rsidRDefault="002C7AA7">
      <w:pPr>
        <w:ind w:left="-15" w:right="1" w:firstLine="566"/>
      </w:pPr>
      <w:r>
        <w:t xml:space="preserve">Программа  построена на принципах и подходах  ДО, установленных ФГОС ДО: </w:t>
      </w:r>
      <w:r>
        <w:rPr>
          <w:b/>
        </w:rPr>
        <w:t xml:space="preserve"> </w:t>
      </w:r>
    </w:p>
    <w:p w:rsidR="0050698C" w:rsidRDefault="002C7AA7">
      <w:pPr>
        <w:numPr>
          <w:ilvl w:val="0"/>
          <w:numId w:val="5"/>
        </w:numPr>
        <w:ind w:right="1" w:hanging="283"/>
      </w:pPr>
      <w: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50698C" w:rsidRDefault="002C7AA7">
      <w:pPr>
        <w:numPr>
          <w:ilvl w:val="0"/>
          <w:numId w:val="5"/>
        </w:numPr>
        <w:ind w:right="1" w:hanging="283"/>
      </w:pPr>
      <w: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50698C" w:rsidRDefault="002C7AA7">
      <w:pPr>
        <w:numPr>
          <w:ilvl w:val="0"/>
          <w:numId w:val="5"/>
        </w:numPr>
        <w:ind w:right="1" w:hanging="283"/>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50698C" w:rsidRDefault="002C7AA7">
      <w:pPr>
        <w:numPr>
          <w:ilvl w:val="0"/>
          <w:numId w:val="5"/>
        </w:numPr>
        <w:ind w:right="1" w:hanging="283"/>
      </w:pPr>
      <w:r>
        <w:t xml:space="preserve">признание ребёнка полноценным участником (субъектом) образовательных отношений; </w:t>
      </w:r>
    </w:p>
    <w:p w:rsidR="0050698C" w:rsidRDefault="002C7AA7">
      <w:pPr>
        <w:numPr>
          <w:ilvl w:val="0"/>
          <w:numId w:val="5"/>
        </w:numPr>
        <w:ind w:right="1" w:hanging="283"/>
      </w:pPr>
      <w:r>
        <w:t xml:space="preserve">поддержка инициативы детей в различных видах деятельности; </w:t>
      </w:r>
    </w:p>
    <w:p w:rsidR="0050698C" w:rsidRDefault="002C7AA7">
      <w:pPr>
        <w:numPr>
          <w:ilvl w:val="0"/>
          <w:numId w:val="5"/>
        </w:numPr>
        <w:ind w:right="1" w:hanging="283"/>
      </w:pPr>
      <w:r>
        <w:t xml:space="preserve">сотрудничество ДОО с семьей; </w:t>
      </w:r>
    </w:p>
    <w:p w:rsidR="0050698C" w:rsidRDefault="002C7AA7">
      <w:pPr>
        <w:numPr>
          <w:ilvl w:val="0"/>
          <w:numId w:val="5"/>
        </w:numPr>
        <w:ind w:right="1" w:hanging="283"/>
      </w:pPr>
      <w:r>
        <w:t xml:space="preserve">приобщение детей к социокультурным нормам, традициям семьи, общества и государства; </w:t>
      </w:r>
    </w:p>
    <w:p w:rsidR="0050698C" w:rsidRDefault="002C7AA7">
      <w:pPr>
        <w:numPr>
          <w:ilvl w:val="0"/>
          <w:numId w:val="5"/>
        </w:numPr>
        <w:ind w:right="1" w:hanging="283"/>
      </w:pPr>
      <w:r>
        <w:t xml:space="preserve">формирование познавательных интересов и </w:t>
      </w:r>
      <w:r>
        <w:tab/>
        <w:t>познавательных</w:t>
      </w:r>
    </w:p>
    <w:p w:rsidR="0050698C" w:rsidRDefault="002C7AA7">
      <w:pPr>
        <w:tabs>
          <w:tab w:val="center" w:pos="3363"/>
        </w:tabs>
        <w:ind w:left="-15" w:right="0" w:firstLine="0"/>
        <w:jc w:val="left"/>
      </w:pPr>
      <w:r>
        <w:t xml:space="preserve"> </w:t>
      </w:r>
      <w:r>
        <w:tab/>
        <w:t xml:space="preserve">действий ребёнка в различных видах деятельности; </w:t>
      </w:r>
    </w:p>
    <w:p w:rsidR="00310671" w:rsidRDefault="002C7AA7" w:rsidP="00310671">
      <w:pPr>
        <w:numPr>
          <w:ilvl w:val="0"/>
          <w:numId w:val="5"/>
        </w:numPr>
        <w:ind w:right="1" w:hanging="283"/>
      </w:pPr>
      <w:r>
        <w:t xml:space="preserve">возрастная адекватность дошкольного образования (соответствие условий, требований, методов возрасту и особенностям развития); </w:t>
      </w:r>
    </w:p>
    <w:p w:rsidR="0050698C" w:rsidRDefault="002C7AA7" w:rsidP="005952C3">
      <w:pPr>
        <w:ind w:left="0" w:right="1" w:firstLine="0"/>
      </w:pPr>
      <w:r>
        <w:t>10)</w:t>
      </w:r>
      <w:r w:rsidRPr="00310671">
        <w:rPr>
          <w:rFonts w:ascii="Arial" w:eastAsia="Arial" w:hAnsi="Arial" w:cs="Arial"/>
        </w:rPr>
        <w:t xml:space="preserve"> </w:t>
      </w:r>
      <w:r>
        <w:t xml:space="preserve">учёт этнокультурной ситуации развития детей. </w:t>
      </w:r>
    </w:p>
    <w:p w:rsidR="0050698C" w:rsidRDefault="002C7AA7" w:rsidP="005952C3">
      <w:pPr>
        <w:spacing w:after="12" w:line="270" w:lineRule="auto"/>
        <w:ind w:right="0"/>
        <w:jc w:val="left"/>
        <w:rPr>
          <w:b/>
        </w:rPr>
      </w:pPr>
      <w:r>
        <w:rPr>
          <w:b/>
        </w:rPr>
        <w:t>1.1.3.</w:t>
      </w:r>
      <w:r>
        <w:rPr>
          <w:rFonts w:ascii="Arial" w:eastAsia="Arial" w:hAnsi="Arial" w:cs="Arial"/>
          <w:b/>
        </w:rPr>
        <w:t xml:space="preserve"> </w:t>
      </w:r>
      <w:r>
        <w:rPr>
          <w:b/>
          <w:i/>
        </w:rPr>
        <w:t>Характеристики особен</w:t>
      </w:r>
      <w:r w:rsidR="00D14EDF">
        <w:rPr>
          <w:b/>
          <w:i/>
        </w:rPr>
        <w:t xml:space="preserve">ностей развития детей раннего и </w:t>
      </w:r>
      <w:r>
        <w:rPr>
          <w:b/>
          <w:i/>
        </w:rPr>
        <w:t xml:space="preserve">дошкольного возраста всех групп, функционирующих в ДОО в соответствии с Уставом. </w:t>
      </w:r>
      <w:r>
        <w:rPr>
          <w:b/>
        </w:rPr>
        <w:t xml:space="preserve"> </w:t>
      </w:r>
    </w:p>
    <w:p w:rsidR="00D14EDF" w:rsidRPr="005952C3" w:rsidRDefault="002C7AA7" w:rsidP="005952C3">
      <w:pPr>
        <w:spacing w:after="5" w:line="270" w:lineRule="auto"/>
        <w:ind w:right="390"/>
        <w:jc w:val="left"/>
        <w:rPr>
          <w:szCs w:val="28"/>
        </w:rPr>
      </w:pPr>
      <w:r w:rsidRPr="005952C3">
        <w:rPr>
          <w:szCs w:val="28"/>
        </w:rPr>
        <w:t>В соответствии с Уставом ДОО возрастная периодизация контингента обучающихся определяет наличие групп: первая младшая, вторая младшая,  средняя, старшая, подготовител</w:t>
      </w:r>
      <w:r w:rsidR="00D14EDF" w:rsidRPr="005952C3">
        <w:rPr>
          <w:szCs w:val="28"/>
        </w:rPr>
        <w:t xml:space="preserve">ьная к школе. </w:t>
      </w:r>
      <w:r w:rsidRPr="005952C3">
        <w:rPr>
          <w:szCs w:val="28"/>
        </w:rPr>
        <w:t xml:space="preserve"> </w:t>
      </w:r>
      <w:r w:rsidR="00D14EDF" w:rsidRPr="005952C3">
        <w:rPr>
          <w:szCs w:val="28"/>
        </w:rPr>
        <w:t xml:space="preserve">ДОУ функционирует в режиме 10,5-часового пребывания воспитанников в период с 7-30 до 18-00 при 5-дневной рабочей неделе. Программа реализуется в течение всего времени пребывания воспитанников в образовательной организации. </w:t>
      </w:r>
    </w:p>
    <w:p w:rsidR="0050698C" w:rsidRPr="00D14EDF" w:rsidRDefault="002C7AA7" w:rsidP="00D14EDF">
      <w:pPr>
        <w:ind w:left="0" w:right="1" w:firstLine="0"/>
        <w:jc w:val="left"/>
        <w:rPr>
          <w:color w:val="FF0000"/>
        </w:rPr>
      </w:pPr>
      <w:r w:rsidRPr="005952C3">
        <w:rPr>
          <w:szCs w:val="28"/>
        </w:rPr>
        <w:lastRenderedPageBreak/>
        <w:t>Программа определяет содержание и организацию образовательной деятельности с обуча</w:t>
      </w:r>
      <w:r w:rsidR="004B2DFF">
        <w:rPr>
          <w:szCs w:val="28"/>
        </w:rPr>
        <w:t xml:space="preserve">ющимися дошкольной организации </w:t>
      </w:r>
      <w:r w:rsidRPr="005952C3">
        <w:rPr>
          <w:szCs w:val="28"/>
        </w:rPr>
        <w:t>и обеспечивает</w:t>
      </w:r>
      <w: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B06131" w:rsidRPr="00B06131" w:rsidRDefault="00B06131" w:rsidP="00B06131">
      <w:pPr>
        <w:spacing w:after="5" w:line="270" w:lineRule="auto"/>
        <w:ind w:left="455" w:right="390" w:firstLine="708"/>
        <w:rPr>
          <w:szCs w:val="28"/>
        </w:rPr>
      </w:pPr>
      <w:r w:rsidRPr="00B06131">
        <w:rPr>
          <w:b/>
          <w:szCs w:val="28"/>
        </w:rPr>
        <w:t>Возрастная характеристика детей 2-3 лет.</w:t>
      </w:r>
      <w:r w:rsidRPr="00B06131">
        <w:rPr>
          <w:szCs w:val="28"/>
        </w:rPr>
        <w:t xml:space="preserve"> </w:t>
      </w:r>
    </w:p>
    <w:p w:rsidR="00B06131" w:rsidRPr="00B06131" w:rsidRDefault="00B06131" w:rsidP="00B06131">
      <w:pPr>
        <w:spacing w:after="5" w:line="271" w:lineRule="auto"/>
        <w:ind w:left="465" w:right="0"/>
        <w:jc w:val="left"/>
        <w:rPr>
          <w:szCs w:val="28"/>
        </w:rPr>
      </w:pPr>
      <w:r w:rsidRPr="00B06131">
        <w:rPr>
          <w:i/>
          <w:szCs w:val="28"/>
        </w:rPr>
        <w:t>Физическое развитие</w:t>
      </w:r>
      <w:r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В 2-3 года дети довольно развиты с физической точки зрения. Обычно они уже довольно быстро и ловко бегают, могут подниматься по лестнице и спускаться с неё, подпрыгивают, нагибаются за лежащим на полу предметом и поднимают его, обхватывая руками, перешагивают через преграды, встречающиеся на пути (например, лежащие на полу предметы). </w:t>
      </w:r>
    </w:p>
    <w:p w:rsidR="00B06131" w:rsidRPr="00B06131" w:rsidRDefault="0068113F" w:rsidP="0068113F">
      <w:pPr>
        <w:spacing w:after="5" w:line="270" w:lineRule="auto"/>
        <w:ind w:right="390"/>
        <w:jc w:val="left"/>
        <w:rPr>
          <w:szCs w:val="28"/>
        </w:rPr>
      </w:pPr>
      <w:r>
        <w:rPr>
          <w:szCs w:val="28"/>
        </w:rPr>
        <w:t xml:space="preserve">       </w:t>
      </w:r>
      <w:r w:rsidR="00B06131" w:rsidRPr="00B06131">
        <w:rPr>
          <w:szCs w:val="28"/>
        </w:rPr>
        <w:t>К трём годам начинает развиваться равновесие и ловкость.</w:t>
      </w:r>
      <w:r w:rsidR="005952C3">
        <w:rPr>
          <w:szCs w:val="28"/>
        </w:rPr>
        <w:t xml:space="preserve"> </w:t>
      </w:r>
      <w:r w:rsidR="00B06131" w:rsidRPr="00B06131">
        <w:rPr>
          <w:szCs w:val="28"/>
        </w:rPr>
        <w:t>Если ребёнку бросить мяч, он непременно протянет руки и попытается его поймать.</w:t>
      </w:r>
      <w:r w:rsidR="005952C3">
        <w:rPr>
          <w:szCs w:val="28"/>
        </w:rPr>
        <w:t xml:space="preserve"> </w:t>
      </w:r>
      <w:r w:rsidR="00B06131" w:rsidRPr="00B06131">
        <w:rPr>
          <w:szCs w:val="28"/>
        </w:rPr>
        <w:t>В 2-3 года малыш может стоять на цыпочках и даже на одной ноге, держа при этом равновесие.</w:t>
      </w:r>
      <w:r w:rsidR="005952C3">
        <w:rPr>
          <w:szCs w:val="28"/>
        </w:rPr>
        <w:t xml:space="preserve"> </w:t>
      </w:r>
      <w:r w:rsidR="00B06131" w:rsidRPr="00B06131">
        <w:rPr>
          <w:szCs w:val="28"/>
        </w:rPr>
        <w:t xml:space="preserve">К трём годам ребёнка можно научить кататься на небольшом трёхколёсном велосипеде. </w:t>
      </w:r>
      <w:r w:rsidR="005952C3">
        <w:rPr>
          <w:szCs w:val="28"/>
        </w:rPr>
        <w:t xml:space="preserve">                                         </w:t>
      </w:r>
      <w:r w:rsidR="00B06131" w:rsidRPr="00B06131">
        <w:rPr>
          <w:i/>
          <w:szCs w:val="28"/>
        </w:rPr>
        <w:t>Социально-коммуникативное развитие</w:t>
      </w:r>
      <w:r w:rsidR="00B06131"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Дети 2-3 лет легко заражаются эмоциональным </w:t>
      </w:r>
      <w:r>
        <w:rPr>
          <w:szCs w:val="28"/>
        </w:rPr>
        <w:t xml:space="preserve">состоянием </w:t>
      </w:r>
      <w:r w:rsidR="00B06131" w:rsidRPr="00B06131">
        <w:rPr>
          <w:szCs w:val="28"/>
        </w:rPr>
        <w:t xml:space="preserve">сверстников. Однако в этот период начинает складываться произвольность и регуляция поведения. Она обусловлена развитием орудийных действий и речи. При обращении взрослых к ребенку, он начинает понимать не только инструкцию, но и рассказ взрослых.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B06131" w:rsidRPr="00B06131" w:rsidRDefault="0068113F" w:rsidP="0068113F">
      <w:pPr>
        <w:spacing w:after="5" w:line="270" w:lineRule="auto"/>
        <w:ind w:right="390"/>
        <w:rPr>
          <w:szCs w:val="28"/>
        </w:rPr>
      </w:pPr>
      <w:r>
        <w:rPr>
          <w:szCs w:val="28"/>
        </w:rPr>
        <w:lastRenderedPageBreak/>
        <w:t xml:space="preserve">      </w:t>
      </w:r>
      <w:r w:rsidR="00B06131" w:rsidRPr="00B06131">
        <w:rPr>
          <w:szCs w:val="28"/>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w:t>
      </w:r>
    </w:p>
    <w:p w:rsidR="00B06131" w:rsidRPr="00B06131" w:rsidRDefault="00B06131" w:rsidP="00B06131">
      <w:pPr>
        <w:spacing w:after="5" w:line="271" w:lineRule="auto"/>
        <w:ind w:left="465" w:right="0"/>
        <w:jc w:val="left"/>
        <w:rPr>
          <w:szCs w:val="28"/>
        </w:rPr>
      </w:pPr>
      <w:r w:rsidRPr="00B06131">
        <w:rPr>
          <w:i/>
          <w:szCs w:val="28"/>
        </w:rPr>
        <w:t>Речевое развитие</w:t>
      </w:r>
      <w:r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К концу третьего года жизни речь становится средством общения ребенка со сверстниками.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B06131" w:rsidRPr="00B06131" w:rsidRDefault="0068113F" w:rsidP="0068113F">
      <w:pPr>
        <w:spacing w:after="5" w:line="270" w:lineRule="auto"/>
        <w:ind w:right="390"/>
        <w:jc w:val="left"/>
        <w:rPr>
          <w:szCs w:val="28"/>
        </w:rPr>
      </w:pPr>
      <w:r>
        <w:rPr>
          <w:szCs w:val="28"/>
        </w:rPr>
        <w:t xml:space="preserve">      </w:t>
      </w:r>
      <w:r w:rsidR="00B06131" w:rsidRPr="00B06131">
        <w:rPr>
          <w:szCs w:val="28"/>
        </w:rPr>
        <w:t>В ходе совместной с взрослыми предметной деятельности продолжает развиваться понимание речи,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w:t>
      </w:r>
      <w:r w:rsidR="005952C3">
        <w:rPr>
          <w:szCs w:val="28"/>
        </w:rPr>
        <w:t xml:space="preserve"> </w:t>
      </w:r>
      <w:r w:rsidR="00B06131" w:rsidRPr="00B06131">
        <w:rPr>
          <w:szCs w:val="28"/>
        </w:rPr>
        <w:t xml:space="preserve">Активный словарь достигает примерно 1500-2500 слов. </w:t>
      </w:r>
      <w:r w:rsidR="005952C3">
        <w:rPr>
          <w:szCs w:val="28"/>
        </w:rPr>
        <w:t xml:space="preserve">                                                                                             </w:t>
      </w:r>
      <w:r w:rsidR="00B06131" w:rsidRPr="00B06131">
        <w:rPr>
          <w:i/>
          <w:szCs w:val="28"/>
        </w:rPr>
        <w:t>Познавательное развитие</w:t>
      </w:r>
      <w:r w:rsidR="00B06131"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B06131" w:rsidRPr="00B06131" w:rsidRDefault="0068113F" w:rsidP="0068113F">
      <w:pPr>
        <w:spacing w:after="5" w:line="270" w:lineRule="auto"/>
        <w:ind w:left="0" w:right="390" w:firstLine="0"/>
        <w:rPr>
          <w:szCs w:val="28"/>
        </w:rPr>
      </w:pPr>
      <w:r>
        <w:rPr>
          <w:szCs w:val="28"/>
        </w:rPr>
        <w:t xml:space="preserve">  </w:t>
      </w:r>
      <w:r w:rsidR="00B06131" w:rsidRPr="00B06131">
        <w:rPr>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w:t>
      </w:r>
      <w:r>
        <w:rPr>
          <w:szCs w:val="28"/>
        </w:rPr>
        <w:t>п.</w:t>
      </w:r>
      <w:r w:rsidR="00B06131"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Для детей этого возраста характерна неосознанность мотивов, импульсивность и зависимость чувств и желаний от ситуации. </w:t>
      </w:r>
    </w:p>
    <w:p w:rsidR="00B06131" w:rsidRPr="00B06131" w:rsidRDefault="00B06131" w:rsidP="00B06131">
      <w:pPr>
        <w:spacing w:after="5" w:line="271" w:lineRule="auto"/>
        <w:ind w:left="465" w:right="0"/>
        <w:jc w:val="left"/>
        <w:rPr>
          <w:szCs w:val="28"/>
        </w:rPr>
      </w:pPr>
      <w:r w:rsidRPr="00B06131">
        <w:rPr>
          <w:i/>
          <w:szCs w:val="28"/>
        </w:rPr>
        <w:t>Художественно-эстетическое развитие</w:t>
      </w:r>
      <w:r w:rsidRPr="00B06131">
        <w:rPr>
          <w:szCs w:val="28"/>
        </w:rPr>
        <w:t xml:space="preserve"> </w:t>
      </w:r>
    </w:p>
    <w:p w:rsidR="005952C3" w:rsidRDefault="0068113F" w:rsidP="0068113F">
      <w:pPr>
        <w:spacing w:after="5" w:line="270" w:lineRule="auto"/>
        <w:ind w:left="0" w:right="390" w:firstLine="0"/>
        <w:rPr>
          <w:szCs w:val="28"/>
        </w:rPr>
      </w:pPr>
      <w:r>
        <w:rPr>
          <w:szCs w:val="28"/>
        </w:rPr>
        <w:lastRenderedPageBreak/>
        <w:t xml:space="preserve">    </w:t>
      </w:r>
      <w:r w:rsidR="00B06131" w:rsidRPr="00B06131">
        <w:rPr>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w:t>
      </w:r>
      <w:r>
        <w:rPr>
          <w:szCs w:val="28"/>
        </w:rPr>
        <w:t>бражение человека в виде «голово</w:t>
      </w:r>
      <w:r w:rsidR="00B06131" w:rsidRPr="00B06131">
        <w:rPr>
          <w:szCs w:val="28"/>
        </w:rPr>
        <w:t xml:space="preserve">нога» - окружности и отходящих от нее линий. </w:t>
      </w:r>
    </w:p>
    <w:p w:rsidR="00B06131" w:rsidRPr="00B06131" w:rsidRDefault="00B06131" w:rsidP="00B06131">
      <w:pPr>
        <w:spacing w:after="5" w:line="270" w:lineRule="auto"/>
        <w:ind w:left="455" w:right="390" w:firstLine="708"/>
        <w:rPr>
          <w:szCs w:val="28"/>
        </w:rPr>
      </w:pPr>
      <w:r w:rsidRPr="00B06131">
        <w:rPr>
          <w:b/>
          <w:szCs w:val="28"/>
        </w:rPr>
        <w:t>Возрастная характеристика детей 3-4 лет.</w:t>
      </w:r>
      <w:r w:rsidRPr="00B06131">
        <w:rPr>
          <w:szCs w:val="28"/>
        </w:rPr>
        <w:t xml:space="preserve"> </w:t>
      </w:r>
    </w:p>
    <w:p w:rsidR="00B06131" w:rsidRPr="00B06131" w:rsidRDefault="00B06131" w:rsidP="00B06131">
      <w:pPr>
        <w:spacing w:after="5" w:line="271" w:lineRule="auto"/>
        <w:ind w:left="465" w:right="0"/>
        <w:jc w:val="left"/>
        <w:rPr>
          <w:szCs w:val="28"/>
        </w:rPr>
      </w:pPr>
      <w:r w:rsidRPr="00B06131">
        <w:rPr>
          <w:i/>
          <w:szCs w:val="28"/>
        </w:rPr>
        <w:t>Физическое развитие</w:t>
      </w:r>
      <w:r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Моторика выполнения движений характеризуется более или менее</w:t>
      </w:r>
      <w:r w:rsidR="005952C3">
        <w:rPr>
          <w:szCs w:val="28"/>
        </w:rPr>
        <w:t xml:space="preserve"> </w:t>
      </w:r>
      <w:r w:rsidR="00B06131" w:rsidRPr="00B06131">
        <w:rPr>
          <w:szCs w:val="28"/>
        </w:rPr>
        <w:t xml:space="preserve">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Начинает развиваться самооценка при выполнении физических упражнений, при этом дети ориентируются в значительной мере на оценку воспитателя.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3-4-летний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 </w:t>
      </w:r>
    </w:p>
    <w:p w:rsidR="00B06131" w:rsidRPr="00B06131" w:rsidRDefault="00B06131" w:rsidP="00B06131">
      <w:pPr>
        <w:spacing w:after="5" w:line="271" w:lineRule="auto"/>
        <w:ind w:left="465" w:right="0"/>
        <w:jc w:val="left"/>
        <w:rPr>
          <w:szCs w:val="28"/>
        </w:rPr>
      </w:pPr>
      <w:r w:rsidRPr="00B06131">
        <w:rPr>
          <w:i/>
          <w:szCs w:val="28"/>
        </w:rPr>
        <w:t>Социально-коммуникативное развитие</w:t>
      </w:r>
      <w:r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w:t>
      </w:r>
      <w:r w:rsidR="00B06131" w:rsidRPr="00B06131">
        <w:rPr>
          <w:szCs w:val="28"/>
        </w:rPr>
        <w:lastRenderedPageBreak/>
        <w:t xml:space="preserve">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Для детей 3-летнего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B06131" w:rsidRPr="00B06131" w:rsidRDefault="00B06131" w:rsidP="00B06131">
      <w:pPr>
        <w:spacing w:after="5" w:line="271" w:lineRule="auto"/>
        <w:ind w:left="465" w:right="0"/>
        <w:jc w:val="left"/>
        <w:rPr>
          <w:szCs w:val="28"/>
        </w:rPr>
      </w:pPr>
      <w:r w:rsidRPr="00B06131">
        <w:rPr>
          <w:i/>
          <w:szCs w:val="28"/>
        </w:rPr>
        <w:t>Речевое развитие</w:t>
      </w:r>
      <w:r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 </w:t>
      </w:r>
    </w:p>
    <w:p w:rsidR="00B06131" w:rsidRPr="00B06131" w:rsidRDefault="0068113F" w:rsidP="0068113F">
      <w:pPr>
        <w:spacing w:after="5" w:line="270" w:lineRule="auto"/>
        <w:ind w:left="0" w:right="390" w:firstLine="0"/>
        <w:rPr>
          <w:szCs w:val="28"/>
        </w:rPr>
      </w:pPr>
      <w:r>
        <w:rPr>
          <w:szCs w:val="28"/>
        </w:rPr>
        <w:t xml:space="preserve">      </w:t>
      </w:r>
      <w:r w:rsidR="00B06131" w:rsidRPr="00B06131">
        <w:rPr>
          <w:szCs w:val="28"/>
        </w:rPr>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B06131" w:rsidRPr="00B06131" w:rsidRDefault="00B06131" w:rsidP="00B06131">
      <w:pPr>
        <w:spacing w:after="5" w:line="271" w:lineRule="auto"/>
        <w:ind w:left="465" w:right="0"/>
        <w:jc w:val="left"/>
        <w:rPr>
          <w:szCs w:val="28"/>
        </w:rPr>
      </w:pPr>
      <w:r w:rsidRPr="00B06131">
        <w:rPr>
          <w:i/>
          <w:szCs w:val="28"/>
        </w:rPr>
        <w:t>Познавательное развитие.</w:t>
      </w:r>
      <w:r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w:t>
      </w:r>
      <w:r w:rsidR="00B06131" w:rsidRPr="00B06131">
        <w:rPr>
          <w:szCs w:val="28"/>
        </w:rPr>
        <w:lastRenderedPageBreak/>
        <w:t xml:space="preserve">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w:t>
      </w:r>
    </w:p>
    <w:p w:rsidR="005952C3" w:rsidRDefault="0068113F" w:rsidP="0068113F">
      <w:pPr>
        <w:spacing w:after="5" w:line="270" w:lineRule="auto"/>
        <w:ind w:right="390"/>
        <w:rPr>
          <w:szCs w:val="28"/>
        </w:rPr>
      </w:pPr>
      <w:r>
        <w:rPr>
          <w:szCs w:val="28"/>
        </w:rPr>
        <w:t xml:space="preserve">      </w:t>
      </w:r>
      <w:r w:rsidR="00B06131" w:rsidRPr="00B06131">
        <w:rPr>
          <w:szCs w:val="28"/>
        </w:rPr>
        <w:t>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w:t>
      </w:r>
    </w:p>
    <w:p w:rsidR="00B06131" w:rsidRPr="00B06131" w:rsidRDefault="00556889" w:rsidP="005952C3">
      <w:pPr>
        <w:spacing w:after="5" w:line="270" w:lineRule="auto"/>
        <w:ind w:left="455" w:right="390" w:firstLine="708"/>
        <w:jc w:val="left"/>
        <w:rPr>
          <w:szCs w:val="28"/>
        </w:rPr>
      </w:pPr>
      <w:r>
        <w:rPr>
          <w:szCs w:val="28"/>
        </w:rPr>
        <w:t xml:space="preserve">                           </w:t>
      </w:r>
      <w:r w:rsidR="00B06131" w:rsidRPr="00B06131">
        <w:rPr>
          <w:szCs w:val="28"/>
        </w:rPr>
        <w:t xml:space="preserve"> </w:t>
      </w:r>
      <w:r w:rsidR="00B06131" w:rsidRPr="00B06131">
        <w:rPr>
          <w:i/>
          <w:szCs w:val="28"/>
        </w:rPr>
        <w:t>Художественно-эстетическое развитие</w:t>
      </w:r>
      <w:r w:rsidR="00B06131" w:rsidRPr="00B06131">
        <w:rPr>
          <w:szCs w:val="28"/>
        </w:rPr>
        <w:t xml:space="preserve"> </w:t>
      </w:r>
    </w:p>
    <w:p w:rsidR="00B06131" w:rsidRPr="00B06131" w:rsidRDefault="0068113F" w:rsidP="0068113F">
      <w:pPr>
        <w:spacing w:after="3" w:line="286" w:lineRule="auto"/>
        <w:ind w:right="324"/>
        <w:jc w:val="left"/>
        <w:rPr>
          <w:szCs w:val="28"/>
        </w:rPr>
      </w:pPr>
      <w:r>
        <w:rPr>
          <w:szCs w:val="28"/>
        </w:rPr>
        <w:t xml:space="preserve">    </w:t>
      </w:r>
      <w:r w:rsidR="00B06131" w:rsidRPr="00B06131">
        <w:rPr>
          <w:szCs w:val="28"/>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w:t>
      </w:r>
      <w:r w:rsidR="00B06131" w:rsidRPr="00B06131">
        <w:rPr>
          <w:szCs w:val="28"/>
        </w:rPr>
        <w:lastRenderedPageBreak/>
        <w:t xml:space="preserve">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B06131" w:rsidRPr="00B06131" w:rsidRDefault="00B06131" w:rsidP="00B06131">
      <w:pPr>
        <w:spacing w:after="5" w:line="270" w:lineRule="auto"/>
        <w:ind w:left="480" w:right="351"/>
        <w:rPr>
          <w:szCs w:val="28"/>
        </w:rPr>
      </w:pPr>
      <w:r w:rsidRPr="00B06131">
        <w:rPr>
          <w:b/>
          <w:szCs w:val="28"/>
        </w:rPr>
        <w:t>Возрастная характеристика детей 4-5 лет</w:t>
      </w:r>
      <w:r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r w:rsidR="00B06131" w:rsidRPr="00B06131">
        <w:rPr>
          <w:i/>
          <w:szCs w:val="28"/>
        </w:rPr>
        <w:t>Физическое развитие</w:t>
      </w:r>
      <w:r w:rsidR="00B06131" w:rsidRPr="00B06131">
        <w:rPr>
          <w:szCs w:val="28"/>
        </w:rPr>
        <w:t xml:space="preserve"> </w:t>
      </w:r>
    </w:p>
    <w:p w:rsidR="00B06131" w:rsidRPr="00B06131" w:rsidRDefault="0068113F" w:rsidP="0068113F">
      <w:pPr>
        <w:spacing w:after="5" w:line="270" w:lineRule="auto"/>
        <w:ind w:left="0" w:right="390" w:firstLine="0"/>
        <w:rPr>
          <w:szCs w:val="28"/>
        </w:rPr>
      </w:pPr>
      <w:r>
        <w:rPr>
          <w:szCs w:val="28"/>
        </w:rPr>
        <w:t xml:space="preserve">     </w:t>
      </w:r>
      <w:r w:rsidR="00B06131" w:rsidRPr="00B06131">
        <w:rPr>
          <w:szCs w:val="28"/>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w:t>
      </w:r>
      <w:r>
        <w:rPr>
          <w:szCs w:val="28"/>
        </w:rPr>
        <w:t xml:space="preserve"> </w:t>
      </w:r>
      <w:r w:rsidR="00B06131" w:rsidRPr="00B06131">
        <w:rPr>
          <w:szCs w:val="28"/>
        </w:rPr>
        <w:t xml:space="preserve">двигательной активности. У детей появляется интерес к познанию себя, своего тела, его строения, возможностей.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w:t>
      </w:r>
    </w:p>
    <w:p w:rsidR="00B06131" w:rsidRPr="00B06131" w:rsidRDefault="00B06131" w:rsidP="0068113F">
      <w:pPr>
        <w:spacing w:after="5" w:line="270" w:lineRule="auto"/>
        <w:ind w:right="390"/>
        <w:rPr>
          <w:szCs w:val="28"/>
        </w:rPr>
      </w:pPr>
      <w:r w:rsidRPr="00B06131">
        <w:rPr>
          <w:szCs w:val="28"/>
        </w:rPr>
        <w:t xml:space="preserve">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B06131" w:rsidRPr="00B06131" w:rsidRDefault="00B06131" w:rsidP="00B06131">
      <w:pPr>
        <w:spacing w:after="5" w:line="271" w:lineRule="auto"/>
        <w:ind w:left="465" w:right="0"/>
        <w:jc w:val="left"/>
        <w:rPr>
          <w:szCs w:val="28"/>
        </w:rPr>
      </w:pPr>
      <w:r w:rsidRPr="00B06131">
        <w:rPr>
          <w:i/>
          <w:szCs w:val="28"/>
        </w:rPr>
        <w:t>Социально-коммуникативное развитие</w:t>
      </w:r>
      <w:r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w:t>
      </w:r>
      <w:r w:rsidR="00B06131" w:rsidRPr="00B06131">
        <w:rPr>
          <w:szCs w:val="28"/>
        </w:rPr>
        <w:lastRenderedPageBreak/>
        <w:t xml:space="preserve">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B06131" w:rsidRPr="00B06131" w:rsidRDefault="00B06131" w:rsidP="00B06131">
      <w:pPr>
        <w:spacing w:after="5" w:line="271" w:lineRule="auto"/>
        <w:ind w:left="465" w:right="0"/>
        <w:jc w:val="left"/>
        <w:rPr>
          <w:szCs w:val="28"/>
        </w:rPr>
      </w:pPr>
      <w:r w:rsidRPr="00B06131">
        <w:rPr>
          <w:i/>
          <w:szCs w:val="28"/>
        </w:rPr>
        <w:t>Речевое развитие</w:t>
      </w:r>
      <w:r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w:t>
      </w:r>
    </w:p>
    <w:p w:rsidR="00B06131" w:rsidRPr="00B06131" w:rsidRDefault="00B06131" w:rsidP="00B06131">
      <w:pPr>
        <w:spacing w:after="5" w:line="271" w:lineRule="auto"/>
        <w:ind w:left="465" w:right="0"/>
        <w:jc w:val="left"/>
        <w:rPr>
          <w:szCs w:val="28"/>
        </w:rPr>
      </w:pPr>
      <w:r w:rsidRPr="00B06131">
        <w:rPr>
          <w:i/>
          <w:szCs w:val="28"/>
        </w:rPr>
        <w:t>Познавательное развитие</w:t>
      </w:r>
      <w:r w:rsidRPr="00B06131">
        <w:rPr>
          <w:szCs w:val="28"/>
        </w:rPr>
        <w:t xml:space="preserve"> </w:t>
      </w:r>
    </w:p>
    <w:p w:rsidR="00B06131" w:rsidRPr="00B06131" w:rsidRDefault="0068113F" w:rsidP="0068113F">
      <w:pPr>
        <w:spacing w:after="5" w:line="270" w:lineRule="auto"/>
        <w:ind w:right="390"/>
        <w:rPr>
          <w:szCs w:val="28"/>
        </w:rPr>
      </w:pPr>
      <w:r>
        <w:rPr>
          <w:szCs w:val="28"/>
        </w:rPr>
        <w:lastRenderedPageBreak/>
        <w:t xml:space="preserve">      </w:t>
      </w:r>
      <w:r w:rsidR="00B06131" w:rsidRPr="00B06131">
        <w:rPr>
          <w:szCs w:val="28"/>
        </w:rPr>
        <w:t xml:space="preserve">В познавательном развитии 4-5 летних детей характерна высокая мыслительная активность. 5летние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B06131" w:rsidRPr="00B06131" w:rsidRDefault="00B06131" w:rsidP="00B06131">
      <w:pPr>
        <w:spacing w:after="5" w:line="271" w:lineRule="auto"/>
        <w:ind w:left="465" w:right="0"/>
        <w:jc w:val="left"/>
        <w:rPr>
          <w:szCs w:val="28"/>
        </w:rPr>
      </w:pPr>
      <w:r w:rsidRPr="00B06131">
        <w:rPr>
          <w:i/>
          <w:szCs w:val="28"/>
        </w:rPr>
        <w:t>Художественно-эстетическое развитие</w:t>
      </w:r>
      <w:r w:rsidRPr="00B06131">
        <w:rPr>
          <w:szCs w:val="28"/>
        </w:rPr>
        <w:t xml:space="preserve">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На пятом году жизни ребенок осознаннее воспринимает произведения художественно- 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B06131" w:rsidRPr="00B06131" w:rsidRDefault="0068113F" w:rsidP="0068113F">
      <w:pPr>
        <w:spacing w:after="5" w:line="270" w:lineRule="auto"/>
        <w:ind w:right="390"/>
        <w:rPr>
          <w:szCs w:val="28"/>
        </w:rPr>
      </w:pPr>
      <w:r>
        <w:rPr>
          <w:szCs w:val="28"/>
        </w:rPr>
        <w:t xml:space="preserve">      </w:t>
      </w:r>
      <w:r w:rsidR="00B06131" w:rsidRPr="00B06131">
        <w:rPr>
          <w:szCs w:val="28"/>
        </w:rPr>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w:t>
      </w:r>
      <w:r w:rsidR="00B06131" w:rsidRPr="00B06131">
        <w:rPr>
          <w:szCs w:val="28"/>
        </w:rPr>
        <w:lastRenderedPageBreak/>
        <w:t xml:space="preserve">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w:t>
      </w:r>
    </w:p>
    <w:p w:rsidR="00B06131" w:rsidRPr="00B06131" w:rsidRDefault="00B06131" w:rsidP="00B06131">
      <w:pPr>
        <w:spacing w:after="5" w:line="270" w:lineRule="auto"/>
        <w:ind w:left="480" w:right="351"/>
        <w:rPr>
          <w:szCs w:val="28"/>
        </w:rPr>
      </w:pPr>
      <w:r w:rsidRPr="00B06131">
        <w:rPr>
          <w:b/>
          <w:szCs w:val="28"/>
        </w:rPr>
        <w:t>Возрастная характеристика детей 5-6 лет</w:t>
      </w:r>
      <w:r w:rsidRPr="00B06131">
        <w:rPr>
          <w:szCs w:val="28"/>
        </w:rPr>
        <w:t xml:space="preserve"> </w:t>
      </w:r>
    </w:p>
    <w:p w:rsidR="00B06131" w:rsidRPr="00B06131" w:rsidRDefault="00B06131" w:rsidP="00B06131">
      <w:pPr>
        <w:spacing w:after="5" w:line="271" w:lineRule="auto"/>
        <w:ind w:left="465" w:right="0"/>
        <w:jc w:val="left"/>
        <w:rPr>
          <w:szCs w:val="28"/>
        </w:rPr>
      </w:pPr>
      <w:r w:rsidRPr="00B06131">
        <w:rPr>
          <w:i/>
          <w:szCs w:val="28"/>
        </w:rPr>
        <w:t>Физическое развитие</w:t>
      </w:r>
      <w:r w:rsidRPr="00B06131">
        <w:rPr>
          <w:szCs w:val="28"/>
        </w:rPr>
        <w:t xml:space="preserve">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К 6 годам совершенствуется развитие мелкой моторики пальцев   рук.   Некоторые дети могут продеть шнурок в ботинок и завязать бантиком. </w:t>
      </w:r>
    </w:p>
    <w:p w:rsidR="00B06131" w:rsidRPr="00B06131" w:rsidRDefault="00B06131" w:rsidP="005E01A9">
      <w:pPr>
        <w:spacing w:after="5" w:line="270" w:lineRule="auto"/>
        <w:ind w:right="390"/>
        <w:rPr>
          <w:szCs w:val="28"/>
        </w:rPr>
      </w:pPr>
      <w:r w:rsidRPr="00B06131">
        <w:rPr>
          <w:szCs w:val="28"/>
        </w:rPr>
        <w:t xml:space="preserve">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 </w:t>
      </w:r>
    </w:p>
    <w:p w:rsidR="00B06131" w:rsidRPr="00B06131" w:rsidRDefault="00B06131" w:rsidP="00B06131">
      <w:pPr>
        <w:spacing w:after="5" w:line="271" w:lineRule="auto"/>
        <w:ind w:left="465" w:right="0"/>
        <w:jc w:val="left"/>
        <w:rPr>
          <w:szCs w:val="28"/>
        </w:rPr>
      </w:pPr>
      <w:r w:rsidRPr="00B06131">
        <w:rPr>
          <w:i/>
          <w:szCs w:val="28"/>
        </w:rPr>
        <w:t>Речевое развитие</w:t>
      </w:r>
      <w:r w:rsidRPr="00B06131">
        <w:rPr>
          <w:szCs w:val="28"/>
        </w:rPr>
        <w:t xml:space="preserve">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B06131" w:rsidRPr="00B06131" w:rsidRDefault="005E01A9" w:rsidP="005E01A9">
      <w:pPr>
        <w:spacing w:after="5" w:line="270" w:lineRule="auto"/>
        <w:ind w:right="390"/>
        <w:rPr>
          <w:szCs w:val="28"/>
        </w:rPr>
      </w:pPr>
      <w:r>
        <w:rPr>
          <w:szCs w:val="28"/>
        </w:rPr>
        <w:lastRenderedPageBreak/>
        <w:t xml:space="preserve">      </w:t>
      </w:r>
      <w:r w:rsidR="00B06131" w:rsidRPr="00B06131">
        <w:rPr>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r w:rsidR="00B06131" w:rsidRPr="00B06131">
        <w:rPr>
          <w:i/>
          <w:szCs w:val="28"/>
        </w:rPr>
        <w:t>Познавательное развитие</w:t>
      </w:r>
      <w:r w:rsidR="00B06131" w:rsidRPr="00B06131">
        <w:rPr>
          <w:szCs w:val="28"/>
        </w:rPr>
        <w:t xml:space="preserve">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w:t>
      </w:r>
    </w:p>
    <w:p w:rsidR="00B06131" w:rsidRPr="00B06131" w:rsidRDefault="005E01A9" w:rsidP="005E01A9">
      <w:pPr>
        <w:spacing w:after="5" w:line="270" w:lineRule="auto"/>
        <w:ind w:right="390"/>
        <w:jc w:val="left"/>
        <w:rPr>
          <w:szCs w:val="28"/>
        </w:rPr>
      </w:pPr>
      <w:r>
        <w:rPr>
          <w:szCs w:val="28"/>
        </w:rPr>
        <w:t xml:space="preserve">      </w:t>
      </w:r>
      <w:r w:rsidR="00B06131" w:rsidRPr="00B06131">
        <w:rPr>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B06131" w:rsidRPr="00B06131" w:rsidRDefault="00B06131" w:rsidP="00B06131">
      <w:pPr>
        <w:spacing w:after="5" w:line="271" w:lineRule="auto"/>
        <w:ind w:left="465" w:right="0"/>
        <w:jc w:val="left"/>
        <w:rPr>
          <w:szCs w:val="28"/>
        </w:rPr>
      </w:pPr>
      <w:r w:rsidRPr="00B06131">
        <w:rPr>
          <w:i/>
          <w:szCs w:val="28"/>
        </w:rPr>
        <w:t>Социально-коммуникативное развитие</w:t>
      </w:r>
      <w:r w:rsidRPr="00B06131">
        <w:rPr>
          <w:szCs w:val="28"/>
        </w:rPr>
        <w:t xml:space="preserve">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r w:rsidR="00B06131" w:rsidRPr="00B06131">
        <w:rPr>
          <w:szCs w:val="28"/>
        </w:rPr>
        <w:lastRenderedPageBreak/>
        <w:t xml:space="preserve">о своей гендерной принадлежности по существенным признакам (женские и мужские качества, особенности проявления чувств).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Ярко проявляет интерес к игре.</w:t>
      </w:r>
      <w:r w:rsidR="005952C3">
        <w:rPr>
          <w:szCs w:val="28"/>
        </w:rPr>
        <w:t xml:space="preserve"> </w:t>
      </w:r>
      <w:r w:rsidR="00B06131" w:rsidRPr="00B06131">
        <w:rPr>
          <w:szCs w:val="28"/>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В трудовой деятельности освоенные ранее виды детского труда выполняются качественно, быстро, осознанно. Активно развиваются планирование и само оценивание трудовой деятельности. </w:t>
      </w:r>
    </w:p>
    <w:p w:rsidR="00B06131" w:rsidRPr="00B06131" w:rsidRDefault="00B06131" w:rsidP="00B06131">
      <w:pPr>
        <w:spacing w:after="5" w:line="271" w:lineRule="auto"/>
        <w:ind w:left="465" w:right="0"/>
        <w:jc w:val="left"/>
        <w:rPr>
          <w:szCs w:val="28"/>
        </w:rPr>
      </w:pPr>
      <w:r w:rsidRPr="00B06131">
        <w:rPr>
          <w:i/>
          <w:szCs w:val="28"/>
        </w:rPr>
        <w:t>Художественно-эстетическое развитие</w:t>
      </w:r>
      <w:r w:rsidRPr="00B06131">
        <w:rPr>
          <w:szCs w:val="28"/>
        </w:rPr>
        <w:t xml:space="preserve">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w:t>
      </w:r>
      <w:r w:rsidR="005952C3">
        <w:rPr>
          <w:szCs w:val="28"/>
        </w:rPr>
        <w:t xml:space="preserve">           </w:t>
      </w:r>
      <w:r w:rsidR="00B06131" w:rsidRPr="00B06131">
        <w:rPr>
          <w:szCs w:val="28"/>
        </w:rPr>
        <w:t xml:space="preserve">принадлежности и эмоциональном состоянии изображенного человека.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w:t>
      </w:r>
    </w:p>
    <w:p w:rsidR="00B06131" w:rsidRPr="00B06131" w:rsidRDefault="00B06131" w:rsidP="005E01A9">
      <w:pPr>
        <w:spacing w:after="5" w:line="270" w:lineRule="auto"/>
        <w:ind w:right="390"/>
        <w:rPr>
          <w:szCs w:val="28"/>
        </w:rPr>
      </w:pPr>
      <w:r w:rsidRPr="00B06131">
        <w:rPr>
          <w:szCs w:val="28"/>
        </w:rPr>
        <w:t>Старших дошкольников отличает яркая эмоциональная реакция на музыку. Появляется интонационно</w:t>
      </w:r>
      <w:r w:rsidR="005952C3">
        <w:rPr>
          <w:szCs w:val="28"/>
        </w:rPr>
        <w:t xml:space="preserve"> </w:t>
      </w:r>
      <w:r w:rsidRPr="00B06131">
        <w:rPr>
          <w:szCs w:val="28"/>
        </w:rPr>
        <w:t xml:space="preserve">мелодическая ориентация музыкального восприятия. Дошкольники могут петь без напряжения, плавно, отчетливо </w:t>
      </w:r>
      <w:r w:rsidRPr="00B06131">
        <w:rPr>
          <w:szCs w:val="28"/>
        </w:rPr>
        <w:lastRenderedPageBreak/>
        <w:t xml:space="preserve">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w:t>
      </w:r>
    </w:p>
    <w:p w:rsidR="00B06131" w:rsidRPr="00B06131" w:rsidRDefault="00B06131" w:rsidP="00B06131">
      <w:pPr>
        <w:spacing w:after="5" w:line="270" w:lineRule="auto"/>
        <w:ind w:left="480" w:right="351"/>
        <w:rPr>
          <w:szCs w:val="28"/>
        </w:rPr>
      </w:pPr>
      <w:r w:rsidRPr="00B06131">
        <w:rPr>
          <w:b/>
          <w:szCs w:val="28"/>
        </w:rPr>
        <w:t>Возрастная характеристика детей 6-7 лет</w:t>
      </w:r>
      <w:r w:rsidRPr="00B06131">
        <w:rPr>
          <w:szCs w:val="28"/>
        </w:rPr>
        <w:t xml:space="preserve"> </w:t>
      </w:r>
    </w:p>
    <w:p w:rsidR="00B06131" w:rsidRPr="00B06131" w:rsidRDefault="00B06131" w:rsidP="00B06131">
      <w:pPr>
        <w:spacing w:after="5" w:line="271" w:lineRule="auto"/>
        <w:ind w:left="465" w:right="0"/>
        <w:jc w:val="left"/>
        <w:rPr>
          <w:szCs w:val="28"/>
        </w:rPr>
      </w:pPr>
      <w:r w:rsidRPr="00B06131">
        <w:rPr>
          <w:i/>
          <w:szCs w:val="28"/>
        </w:rPr>
        <w:t>Физическое развитие</w:t>
      </w:r>
      <w:r w:rsidRPr="00B06131">
        <w:rPr>
          <w:szCs w:val="28"/>
        </w:rPr>
        <w:t xml:space="preserve">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w:t>
      </w:r>
    </w:p>
    <w:p w:rsidR="00B06131" w:rsidRPr="00B06131" w:rsidRDefault="005E01A9" w:rsidP="005E01A9">
      <w:pPr>
        <w:spacing w:after="5" w:line="270" w:lineRule="auto"/>
        <w:ind w:right="390"/>
        <w:jc w:val="left"/>
        <w:rPr>
          <w:szCs w:val="28"/>
        </w:rPr>
      </w:pPr>
      <w:r>
        <w:rPr>
          <w:szCs w:val="28"/>
        </w:rPr>
        <w:t xml:space="preserve">       </w:t>
      </w:r>
      <w:r w:rsidR="00B06131" w:rsidRPr="00B06131">
        <w:rPr>
          <w:szCs w:val="28"/>
        </w:rPr>
        <w:t xml:space="preserve">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 </w:t>
      </w:r>
    </w:p>
    <w:p w:rsidR="00B06131" w:rsidRPr="00B06131" w:rsidRDefault="00B06131" w:rsidP="00B06131">
      <w:pPr>
        <w:spacing w:after="5" w:line="271" w:lineRule="auto"/>
        <w:ind w:left="465" w:right="0"/>
        <w:jc w:val="left"/>
        <w:rPr>
          <w:szCs w:val="28"/>
        </w:rPr>
      </w:pPr>
      <w:r w:rsidRPr="00B06131">
        <w:rPr>
          <w:i/>
          <w:szCs w:val="28"/>
        </w:rPr>
        <w:t>Социально-коммуникативное развитие</w:t>
      </w:r>
      <w:r w:rsidRPr="00B06131">
        <w:rPr>
          <w:szCs w:val="28"/>
        </w:rPr>
        <w:t xml:space="preserve">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B06131" w:rsidRPr="00B06131" w:rsidRDefault="005E01A9" w:rsidP="005E01A9">
      <w:pPr>
        <w:spacing w:after="5" w:line="270" w:lineRule="auto"/>
        <w:ind w:right="390"/>
        <w:rPr>
          <w:szCs w:val="28"/>
        </w:rPr>
      </w:pPr>
      <w:r>
        <w:rPr>
          <w:szCs w:val="28"/>
        </w:rPr>
        <w:lastRenderedPageBreak/>
        <w:t xml:space="preserve">     </w:t>
      </w:r>
      <w:r w:rsidR="00B06131" w:rsidRPr="00B06131">
        <w:rPr>
          <w:szCs w:val="28"/>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r w:rsidR="00B06131" w:rsidRPr="00B06131">
        <w:rPr>
          <w:i/>
          <w:szCs w:val="28"/>
        </w:rPr>
        <w:t>Речевое развитие</w:t>
      </w:r>
      <w:r w:rsidR="00B06131" w:rsidRPr="00B06131">
        <w:rPr>
          <w:szCs w:val="28"/>
        </w:rPr>
        <w:t xml:space="preserve">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B06131" w:rsidRPr="00B06131" w:rsidRDefault="005E01A9" w:rsidP="005E01A9">
      <w:pPr>
        <w:spacing w:after="5" w:line="270" w:lineRule="auto"/>
        <w:ind w:right="390"/>
        <w:jc w:val="left"/>
        <w:rPr>
          <w:szCs w:val="28"/>
        </w:rPr>
      </w:pPr>
      <w:r>
        <w:rPr>
          <w:szCs w:val="28"/>
        </w:rPr>
        <w:t xml:space="preserve">     </w:t>
      </w:r>
      <w:r w:rsidR="00B06131" w:rsidRPr="00B06131">
        <w:rPr>
          <w:szCs w:val="28"/>
        </w:rP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w:t>
      </w:r>
      <w:r w:rsidR="00B06131" w:rsidRPr="00B06131">
        <w:rPr>
          <w:szCs w:val="28"/>
        </w:rPr>
        <w:lastRenderedPageBreak/>
        <w:t xml:space="preserve">активно употреблять обобщающие существительные, синонимы, антонимы, прилагательные и т.д. </w:t>
      </w:r>
    </w:p>
    <w:p w:rsidR="00B06131" w:rsidRPr="00B06131" w:rsidRDefault="00B06131" w:rsidP="00B06131">
      <w:pPr>
        <w:spacing w:after="5" w:line="271" w:lineRule="auto"/>
        <w:ind w:left="465" w:right="0"/>
        <w:jc w:val="left"/>
        <w:rPr>
          <w:szCs w:val="28"/>
        </w:rPr>
      </w:pPr>
      <w:r w:rsidRPr="00B06131">
        <w:rPr>
          <w:i/>
          <w:szCs w:val="28"/>
        </w:rPr>
        <w:t>Познавательное развитие</w:t>
      </w:r>
      <w:r w:rsidRPr="00B06131">
        <w:rPr>
          <w:szCs w:val="28"/>
        </w:rPr>
        <w:t xml:space="preserve">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B06131" w:rsidRPr="00B06131" w:rsidRDefault="00B06131" w:rsidP="00B06131">
      <w:pPr>
        <w:spacing w:after="5" w:line="271" w:lineRule="auto"/>
        <w:ind w:left="465" w:right="0"/>
        <w:jc w:val="left"/>
        <w:rPr>
          <w:szCs w:val="28"/>
        </w:rPr>
      </w:pPr>
      <w:r w:rsidRPr="00B06131">
        <w:rPr>
          <w:i/>
          <w:szCs w:val="28"/>
        </w:rPr>
        <w:t>Художественно-эстетическое развитие</w:t>
      </w:r>
      <w:r w:rsidRPr="00B06131">
        <w:rPr>
          <w:szCs w:val="28"/>
        </w:rPr>
        <w:t xml:space="preserve">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w:t>
      </w:r>
      <w:r w:rsidR="00B06131" w:rsidRPr="00B06131">
        <w:rPr>
          <w:szCs w:val="28"/>
        </w:rPr>
        <w:lastRenderedPageBreak/>
        <w:t xml:space="preserve">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B06131" w:rsidRPr="00B06131" w:rsidRDefault="005E01A9" w:rsidP="005E01A9">
      <w:pPr>
        <w:spacing w:after="5" w:line="270" w:lineRule="auto"/>
        <w:ind w:right="390"/>
        <w:rPr>
          <w:szCs w:val="28"/>
        </w:rPr>
      </w:pPr>
      <w:r>
        <w:rPr>
          <w:szCs w:val="28"/>
        </w:rPr>
        <w:t xml:space="preserve">      </w:t>
      </w:r>
      <w:r w:rsidR="00B06131" w:rsidRPr="00B06131">
        <w:rPr>
          <w:szCs w:val="28"/>
        </w:rPr>
        <w:t xml:space="preserve">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5E01A9" w:rsidRDefault="005E01A9" w:rsidP="0011101F">
      <w:pPr>
        <w:spacing w:after="5" w:line="270" w:lineRule="auto"/>
        <w:ind w:right="351"/>
        <w:rPr>
          <w:b/>
          <w:szCs w:val="28"/>
        </w:rPr>
      </w:pPr>
    </w:p>
    <w:p w:rsidR="0011101F" w:rsidRPr="0011101F" w:rsidRDefault="006B1236" w:rsidP="0011101F">
      <w:pPr>
        <w:spacing w:after="5" w:line="270" w:lineRule="auto"/>
        <w:ind w:right="351"/>
        <w:rPr>
          <w:szCs w:val="28"/>
        </w:rPr>
      </w:pPr>
      <w:r>
        <w:rPr>
          <w:b/>
          <w:szCs w:val="28"/>
        </w:rPr>
        <w:t>1.2</w:t>
      </w:r>
      <w:r w:rsidR="0011101F" w:rsidRPr="0011101F">
        <w:rPr>
          <w:b/>
          <w:szCs w:val="28"/>
        </w:rPr>
        <w:t>. Планируемые результаты освоения Программы</w:t>
      </w:r>
      <w:r w:rsidR="0011101F" w:rsidRPr="0011101F">
        <w:rPr>
          <w:szCs w:val="28"/>
        </w:rPr>
        <w:t xml:space="preserve"> </w:t>
      </w:r>
    </w:p>
    <w:p w:rsidR="0011101F" w:rsidRPr="0011101F" w:rsidRDefault="0011101F" w:rsidP="00F45A9B">
      <w:pPr>
        <w:spacing w:after="5" w:line="270" w:lineRule="auto"/>
        <w:ind w:right="390"/>
        <w:rPr>
          <w:szCs w:val="28"/>
        </w:rPr>
      </w:pPr>
      <w:r w:rsidRPr="0011101F">
        <w:rPr>
          <w:szCs w:val="28"/>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F45A9B" w:rsidRDefault="0011101F" w:rsidP="00F45A9B">
      <w:pPr>
        <w:spacing w:after="5" w:line="270" w:lineRule="auto"/>
        <w:ind w:right="390"/>
        <w:rPr>
          <w:szCs w:val="28"/>
        </w:rPr>
      </w:pPr>
      <w:r w:rsidRPr="0011101F">
        <w:rPr>
          <w:szCs w:val="28"/>
        </w:rPr>
        <w:t>К целевым ориентирам дошкольного образования относятся следующие социально</w:t>
      </w:r>
      <w:r w:rsidR="00F45A9B">
        <w:rPr>
          <w:szCs w:val="28"/>
        </w:rPr>
        <w:t xml:space="preserve"> </w:t>
      </w:r>
      <w:r w:rsidRPr="0011101F">
        <w:rPr>
          <w:szCs w:val="28"/>
        </w:rPr>
        <w:t>нормативные возрастные характеристики возможных достижений ребёнка.</w:t>
      </w:r>
    </w:p>
    <w:p w:rsidR="0011101F" w:rsidRPr="0011101F" w:rsidRDefault="0011101F" w:rsidP="00F45A9B">
      <w:pPr>
        <w:spacing w:after="5" w:line="270" w:lineRule="auto"/>
        <w:ind w:right="390"/>
        <w:rPr>
          <w:szCs w:val="28"/>
        </w:rPr>
      </w:pPr>
      <w:r w:rsidRPr="0011101F">
        <w:rPr>
          <w:szCs w:val="28"/>
        </w:rPr>
        <w:t xml:space="preserve"> </w:t>
      </w:r>
      <w:r w:rsidRPr="0011101F">
        <w:rPr>
          <w:b/>
          <w:szCs w:val="28"/>
        </w:rPr>
        <w:t>Целевые ориентиры образования в раннем возрасте:</w:t>
      </w:r>
      <w:r w:rsidRPr="0011101F">
        <w:rPr>
          <w:szCs w:val="28"/>
        </w:rPr>
        <w:t xml:space="preserve"> </w:t>
      </w:r>
    </w:p>
    <w:p w:rsidR="0011101F" w:rsidRPr="0011101F" w:rsidRDefault="005E01A9" w:rsidP="005E01A9">
      <w:pPr>
        <w:spacing w:after="5" w:line="270" w:lineRule="auto"/>
        <w:ind w:right="390"/>
        <w:rPr>
          <w:szCs w:val="28"/>
        </w:rPr>
      </w:pPr>
      <w:r>
        <w:rPr>
          <w:szCs w:val="28"/>
        </w:rPr>
        <w:t>-</w:t>
      </w:r>
      <w:r w:rsidR="0011101F" w:rsidRPr="0011101F">
        <w:rPr>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w:t>
      </w:r>
      <w:r>
        <w:rPr>
          <w:szCs w:val="28"/>
        </w:rPr>
        <w:t xml:space="preserve">ые упражнения, понимает </w:t>
      </w:r>
      <w:r w:rsidR="0011101F" w:rsidRPr="0011101F">
        <w:rPr>
          <w:szCs w:val="28"/>
        </w:rPr>
        <w:t xml:space="preserve">указания взрослого, выполняет движения по зрительному и звуковому ориентирам;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стремится к общению со взрослыми, реагирует на их настроение;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проявляет интерес к сверстникам, наблюдает за их действиями и подражает им; играет рядом; </w:t>
      </w:r>
    </w:p>
    <w:p w:rsidR="0011101F" w:rsidRPr="0011101F" w:rsidRDefault="005E01A9" w:rsidP="005E01A9">
      <w:pPr>
        <w:spacing w:after="5" w:line="270" w:lineRule="auto"/>
        <w:ind w:right="390"/>
        <w:jc w:val="left"/>
        <w:rPr>
          <w:szCs w:val="28"/>
        </w:rPr>
      </w:pPr>
      <w:r>
        <w:rPr>
          <w:szCs w:val="28"/>
        </w:rPr>
        <w:t>-</w:t>
      </w:r>
      <w:r w:rsidR="0011101F" w:rsidRPr="0011101F">
        <w:rPr>
          <w:szCs w:val="28"/>
        </w:rPr>
        <w:t xml:space="preserve">в игровых действиях ребенок отображает действия взрослых, их последовательность, взаимосвязь;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11101F" w:rsidRPr="0011101F" w:rsidRDefault="005E01A9" w:rsidP="005E01A9">
      <w:pPr>
        <w:spacing w:after="5" w:line="270" w:lineRule="auto"/>
        <w:ind w:right="390"/>
        <w:jc w:val="left"/>
        <w:rPr>
          <w:szCs w:val="28"/>
        </w:rPr>
      </w:pPr>
      <w:r>
        <w:rPr>
          <w:szCs w:val="28"/>
        </w:rPr>
        <w:t>-</w:t>
      </w:r>
      <w:r w:rsidR="0011101F" w:rsidRPr="0011101F">
        <w:rPr>
          <w:szCs w:val="28"/>
        </w:rPr>
        <w:t xml:space="preserve">ребенок владеет активной речью, включенной в общение; может обращаться с вопросами и просьбами; проявляет интерес к стихам, </w:t>
      </w:r>
      <w:r w:rsidR="0011101F" w:rsidRPr="0011101F">
        <w:rPr>
          <w:szCs w:val="28"/>
        </w:rPr>
        <w:lastRenderedPageBreak/>
        <w:t xml:space="preserve">сказкам, повторяет отдельные слова и фразы за взрослым;  рассматривает  картинки, показывает и называет предметы, изображенные на них;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понимает и выполняет простые поручения взрослого;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активно действует с окружающими его предметами, знает названия, свойства и назначения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владеет основными гигиеническими навыками, простейшими навыками самообслуживания (одевание, раздевание, самостоятельно ест и другое);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стремится проявлять самостоятельность в бытовом и игровом поведении;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 </w:t>
      </w:r>
    </w:p>
    <w:p w:rsidR="0011101F" w:rsidRPr="0011101F" w:rsidRDefault="0011101F" w:rsidP="0011101F">
      <w:pPr>
        <w:spacing w:after="26" w:line="259" w:lineRule="auto"/>
        <w:ind w:left="470" w:right="0" w:firstLine="0"/>
        <w:jc w:val="left"/>
        <w:rPr>
          <w:szCs w:val="28"/>
        </w:rPr>
      </w:pPr>
      <w:r w:rsidRPr="0011101F">
        <w:rPr>
          <w:szCs w:val="28"/>
        </w:rPr>
        <w:t xml:space="preserve"> </w:t>
      </w:r>
    </w:p>
    <w:p w:rsidR="0011101F" w:rsidRPr="0011101F" w:rsidRDefault="0011101F" w:rsidP="0011101F">
      <w:pPr>
        <w:spacing w:after="5" w:line="270" w:lineRule="auto"/>
        <w:ind w:left="480" w:right="351"/>
        <w:rPr>
          <w:szCs w:val="28"/>
        </w:rPr>
      </w:pPr>
      <w:r w:rsidRPr="0011101F">
        <w:rPr>
          <w:b/>
          <w:szCs w:val="28"/>
        </w:rPr>
        <w:t>Целевые ориентиры образования на этапе завершения дошкольного образования</w:t>
      </w:r>
      <w:r w:rsidRPr="0011101F">
        <w:rPr>
          <w:szCs w:val="28"/>
        </w:rPr>
        <w:t xml:space="preserve">: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у ребенка сформированы основные физические и нравственно – 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способен к осуществлению социальной навигации и соблюдению правил безопасности в реальном и цифровом взаимодействии;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у ребенка выражено стремление заниматься социально значимой деятельностью;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w:t>
      </w:r>
    </w:p>
    <w:p w:rsidR="0011101F" w:rsidRPr="0011101F" w:rsidRDefault="005E01A9" w:rsidP="005E01A9">
      <w:pPr>
        <w:spacing w:after="5" w:line="270" w:lineRule="auto"/>
        <w:ind w:right="390"/>
        <w:rPr>
          <w:szCs w:val="28"/>
        </w:rPr>
      </w:pPr>
      <w:r>
        <w:rPr>
          <w:szCs w:val="28"/>
        </w:rPr>
        <w:lastRenderedPageBreak/>
        <w:t>-</w:t>
      </w:r>
      <w:r w:rsidR="0011101F" w:rsidRPr="0011101F">
        <w:rPr>
          <w:szCs w:val="28"/>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ребёнок проявляет положительное отношение к миру, разным видам труда, другим людям и самому себе; стремиться сохранять позитивную самооценку; способен откликаться на эмоции близких людей, проявлять эмпатию (сочувствие, сопереживание, содействие);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ребёнок проявляет любознательность, активно задаёт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 </w:t>
      </w:r>
    </w:p>
    <w:p w:rsidR="0011101F" w:rsidRPr="0011101F" w:rsidRDefault="005E01A9" w:rsidP="005E01A9">
      <w:pPr>
        <w:spacing w:after="5" w:line="270" w:lineRule="auto"/>
        <w:ind w:left="0" w:right="390" w:firstLine="0"/>
        <w:rPr>
          <w:szCs w:val="28"/>
        </w:rPr>
      </w:pPr>
      <w:r>
        <w:rPr>
          <w:szCs w:val="28"/>
        </w:rPr>
        <w:t>-</w:t>
      </w:r>
      <w:r w:rsidR="0011101F" w:rsidRPr="0011101F">
        <w:rPr>
          <w:szCs w:val="28"/>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 – культурных ценностях; государстве и принадлежности к нему; </w:t>
      </w:r>
    </w:p>
    <w:p w:rsidR="0011101F" w:rsidRPr="0011101F" w:rsidRDefault="005E01A9" w:rsidP="005E01A9">
      <w:pPr>
        <w:spacing w:after="5" w:line="270" w:lineRule="auto"/>
        <w:ind w:left="0" w:right="390" w:firstLine="0"/>
        <w:rPr>
          <w:szCs w:val="28"/>
        </w:rPr>
      </w:pPr>
      <w:r>
        <w:rPr>
          <w:szCs w:val="28"/>
        </w:rPr>
        <w:t>-</w:t>
      </w:r>
      <w:r w:rsidR="0011101F" w:rsidRPr="0011101F">
        <w:rPr>
          <w:szCs w:val="28"/>
        </w:rPr>
        <w:t xml:space="preserve">ребёнок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способен воспринимать и понимать произведения различных видов искусства, проявлять эстетическое и эмоционально – нравственное отношение к окружающему миру;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владеет художественными умениями, навыками и средствами художественной выразительности в различных видах деятельности и искусства; </w:t>
      </w:r>
    </w:p>
    <w:p w:rsidR="0011101F" w:rsidRPr="0011101F" w:rsidRDefault="005E01A9" w:rsidP="005E01A9">
      <w:pPr>
        <w:spacing w:after="5" w:line="270" w:lineRule="auto"/>
        <w:ind w:right="390"/>
        <w:rPr>
          <w:szCs w:val="28"/>
        </w:rPr>
      </w:pPr>
      <w:r>
        <w:rPr>
          <w:szCs w:val="28"/>
        </w:rPr>
        <w:t>-</w:t>
      </w:r>
      <w:r w:rsidR="0011101F" w:rsidRPr="0011101F">
        <w:rPr>
          <w:szCs w:val="28"/>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11101F" w:rsidRPr="0011101F" w:rsidRDefault="005E01A9" w:rsidP="005E01A9">
      <w:pPr>
        <w:spacing w:after="5" w:line="270" w:lineRule="auto"/>
        <w:ind w:right="390"/>
        <w:rPr>
          <w:szCs w:val="28"/>
        </w:rPr>
      </w:pPr>
      <w:r>
        <w:rPr>
          <w:szCs w:val="28"/>
        </w:rPr>
        <w:lastRenderedPageBreak/>
        <w:t>-</w:t>
      </w:r>
      <w:r w:rsidR="0011101F" w:rsidRPr="0011101F">
        <w:rPr>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w:t>
      </w:r>
      <w:r w:rsidR="00F45A9B">
        <w:rPr>
          <w:szCs w:val="28"/>
        </w:rPr>
        <w:t>ементы готовности к школьному о</w:t>
      </w:r>
      <w:r w:rsidR="0011101F" w:rsidRPr="0011101F">
        <w:rPr>
          <w:szCs w:val="28"/>
        </w:rPr>
        <w:t xml:space="preserve">бучению. </w:t>
      </w:r>
    </w:p>
    <w:p w:rsidR="0011101F" w:rsidRPr="0011101F" w:rsidRDefault="00AD5FA6" w:rsidP="00AD5FA6">
      <w:pPr>
        <w:spacing w:after="17" w:line="259" w:lineRule="auto"/>
        <w:ind w:right="0"/>
        <w:jc w:val="left"/>
        <w:rPr>
          <w:szCs w:val="28"/>
        </w:rPr>
      </w:pPr>
      <w:r>
        <w:rPr>
          <w:szCs w:val="28"/>
        </w:rPr>
        <w:t xml:space="preserve">     </w:t>
      </w:r>
      <w:r w:rsidR="0011101F" w:rsidRPr="0011101F">
        <w:rPr>
          <w:szCs w:val="28"/>
        </w:rPr>
        <w:t xml:space="preserve"> В соответствии с п. 4.7 ФГОС ДО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11101F" w:rsidRPr="0011101F" w:rsidRDefault="00AD5FA6" w:rsidP="00AD5FA6">
      <w:pPr>
        <w:spacing w:after="172" w:line="270" w:lineRule="auto"/>
        <w:ind w:right="390"/>
        <w:jc w:val="left"/>
        <w:rPr>
          <w:szCs w:val="28"/>
        </w:rPr>
      </w:pPr>
      <w:r>
        <w:rPr>
          <w:szCs w:val="28"/>
        </w:rPr>
        <w:t xml:space="preserve">     </w:t>
      </w:r>
      <w:r w:rsidR="0011101F" w:rsidRPr="0011101F">
        <w:rPr>
          <w:szCs w:val="28"/>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В соответствии с периодизацией психического развития ребенка согласно культурно</w:t>
      </w:r>
      <w:r w:rsidR="00F45A9B">
        <w:rPr>
          <w:szCs w:val="28"/>
        </w:rPr>
        <w:t xml:space="preserve"> </w:t>
      </w:r>
      <w:r w:rsidR="0011101F" w:rsidRPr="0011101F">
        <w:rPr>
          <w:szCs w:val="28"/>
        </w:rPr>
        <w:t xml:space="preserve">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r w:rsidR="00F45A9B">
        <w:rPr>
          <w:szCs w:val="28"/>
        </w:rPr>
        <w:t xml:space="preserve">                                                            </w:t>
      </w:r>
      <w:r w:rsidR="0011101F" w:rsidRPr="0011101F">
        <w:rPr>
          <w:szCs w:val="28"/>
        </w:rPr>
        <w:t xml:space="preserve">Обозначенные в Программе возрастные ориентиры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AD5FA6" w:rsidRDefault="0011101F" w:rsidP="00AD5FA6">
      <w:pPr>
        <w:spacing w:after="31" w:line="259" w:lineRule="auto"/>
        <w:ind w:left="470" w:right="0" w:firstLine="0"/>
        <w:jc w:val="left"/>
        <w:rPr>
          <w:szCs w:val="28"/>
        </w:rPr>
      </w:pPr>
      <w:r w:rsidRPr="0011101F">
        <w:rPr>
          <w:szCs w:val="28"/>
        </w:rPr>
        <w:t xml:space="preserve"> </w:t>
      </w:r>
      <w:r w:rsidRPr="0011101F">
        <w:rPr>
          <w:b/>
          <w:szCs w:val="28"/>
        </w:rPr>
        <w:t>Планируемые результаты освоения ООП в раннем возрасте</w:t>
      </w:r>
      <w:r w:rsidR="00F45A9B">
        <w:rPr>
          <w:b/>
          <w:szCs w:val="28"/>
        </w:rPr>
        <w:t xml:space="preserve">                                </w:t>
      </w:r>
      <w:r w:rsidRPr="0011101F">
        <w:rPr>
          <w:b/>
          <w:szCs w:val="28"/>
        </w:rPr>
        <w:t xml:space="preserve">  (к трем годам):</w:t>
      </w:r>
      <w:r w:rsidR="00AD5FA6">
        <w:rPr>
          <w:szCs w:val="28"/>
        </w:rPr>
        <w:t xml:space="preserve"> </w:t>
      </w:r>
    </w:p>
    <w:p w:rsidR="0011101F" w:rsidRPr="0011101F" w:rsidRDefault="0011101F" w:rsidP="00AD5FA6">
      <w:pPr>
        <w:spacing w:after="31" w:line="259" w:lineRule="auto"/>
        <w:ind w:right="0"/>
        <w:jc w:val="left"/>
        <w:rPr>
          <w:szCs w:val="28"/>
        </w:rPr>
      </w:pPr>
      <w:r w:rsidRPr="0011101F">
        <w:rPr>
          <w:szCs w:val="28"/>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w:t>
      </w:r>
      <w:r w:rsidRPr="0011101F">
        <w:rPr>
          <w:szCs w:val="28"/>
        </w:rPr>
        <w:lastRenderedPageBreak/>
        <w:t>движения по зрительному и звуковому ориентирам;</w:t>
      </w:r>
      <w:r w:rsidR="00AD5FA6">
        <w:rPr>
          <w:szCs w:val="28"/>
        </w:rPr>
        <w:t xml:space="preserve">                                                                                       </w:t>
      </w:r>
      <w:r w:rsidRPr="0011101F">
        <w:rPr>
          <w:szCs w:val="28"/>
        </w:rPr>
        <w:t xml:space="preserve"> с желанием играет в подвижные игры; </w:t>
      </w:r>
      <w:r w:rsidR="00AD5FA6">
        <w:rPr>
          <w:szCs w:val="28"/>
        </w:rPr>
        <w:t xml:space="preserve">                                                                               </w:t>
      </w:r>
      <w:r w:rsidRPr="0011101F">
        <w:rPr>
          <w:szCs w:val="28"/>
        </w:rPr>
        <w:t>ребенок демонстрирует элементарные культурно-гигиеническ</w:t>
      </w:r>
      <w:r w:rsidR="00AD5FA6">
        <w:rPr>
          <w:szCs w:val="28"/>
        </w:rPr>
        <w:t xml:space="preserve">ие навыки, владеет простейшими </w:t>
      </w:r>
      <w:r w:rsidRPr="0011101F">
        <w:rPr>
          <w:szCs w:val="28"/>
        </w:rPr>
        <w:t>навыками самообслуживания (одева</w:t>
      </w:r>
      <w:r w:rsidR="00F45A9B">
        <w:rPr>
          <w:szCs w:val="28"/>
        </w:rPr>
        <w:t xml:space="preserve">ние, раздевание, самостоятельно </w:t>
      </w:r>
      <w:r w:rsidRPr="0011101F">
        <w:rPr>
          <w:szCs w:val="28"/>
        </w:rPr>
        <w:t>ест и тому подобное);</w:t>
      </w:r>
      <w:r w:rsidR="00AD5FA6">
        <w:rPr>
          <w:szCs w:val="28"/>
        </w:rPr>
        <w:t xml:space="preserve">                                                                                   </w:t>
      </w:r>
      <w:r w:rsidRPr="0011101F">
        <w:rPr>
          <w:szCs w:val="28"/>
        </w:rPr>
        <w:t xml:space="preserve"> </w:t>
      </w:r>
      <w:r w:rsidR="00F45A9B">
        <w:rPr>
          <w:szCs w:val="28"/>
        </w:rPr>
        <w:t xml:space="preserve">ребенок стремится к общению со  </w:t>
      </w:r>
      <w:r w:rsidRPr="0011101F">
        <w:rPr>
          <w:szCs w:val="28"/>
        </w:rPr>
        <w:t xml:space="preserve">взрослыми, реагирует на их настроение; </w:t>
      </w:r>
    </w:p>
    <w:p w:rsidR="0011101F" w:rsidRPr="0011101F" w:rsidRDefault="0011101F" w:rsidP="00F45A9B">
      <w:pPr>
        <w:spacing w:after="13"/>
        <w:ind w:right="406"/>
        <w:jc w:val="left"/>
        <w:rPr>
          <w:szCs w:val="28"/>
        </w:rPr>
      </w:pPr>
      <w:r w:rsidRPr="0011101F">
        <w:rPr>
          <w:szCs w:val="28"/>
        </w:rPr>
        <w:t>ребенок проявляет интерес к сверстника</w:t>
      </w:r>
      <w:r w:rsidR="00F45A9B">
        <w:rPr>
          <w:szCs w:val="28"/>
        </w:rPr>
        <w:t xml:space="preserve">м; </w:t>
      </w:r>
      <w:r w:rsidR="00AD5FA6">
        <w:rPr>
          <w:szCs w:val="28"/>
        </w:rPr>
        <w:t xml:space="preserve">                                                                     </w:t>
      </w:r>
      <w:r w:rsidR="00F45A9B">
        <w:rPr>
          <w:szCs w:val="28"/>
        </w:rPr>
        <w:t xml:space="preserve">наблюдает за их действиями и </w:t>
      </w:r>
      <w:r w:rsidRPr="0011101F">
        <w:rPr>
          <w:szCs w:val="28"/>
        </w:rPr>
        <w:t xml:space="preserve">подражает им; играет рядом; </w:t>
      </w:r>
      <w:r w:rsidR="00AD5FA6">
        <w:rPr>
          <w:szCs w:val="28"/>
        </w:rPr>
        <w:t xml:space="preserve">                                                        </w:t>
      </w:r>
      <w:r w:rsidRPr="0011101F">
        <w:rPr>
          <w:szCs w:val="28"/>
        </w:rPr>
        <w:t xml:space="preserve">ребенок понимает и выполняет простые поручения взрослого; </w:t>
      </w:r>
    </w:p>
    <w:p w:rsidR="00F45A9B" w:rsidRDefault="0011101F" w:rsidP="00F45A9B">
      <w:pPr>
        <w:spacing w:after="5" w:line="270" w:lineRule="auto"/>
        <w:ind w:right="390"/>
        <w:rPr>
          <w:szCs w:val="28"/>
        </w:rPr>
      </w:pPr>
      <w:r w:rsidRPr="0011101F">
        <w:rPr>
          <w:szCs w:val="28"/>
        </w:rPr>
        <w:t xml:space="preserve">ребенок стремится проявлять самостоятельность в бытовом и игровом </w:t>
      </w:r>
      <w:r w:rsidR="00F45A9B">
        <w:rPr>
          <w:szCs w:val="28"/>
        </w:rPr>
        <w:t xml:space="preserve">  </w:t>
      </w:r>
    </w:p>
    <w:p w:rsidR="0011101F" w:rsidRPr="0011101F" w:rsidRDefault="0011101F" w:rsidP="00F45A9B">
      <w:pPr>
        <w:spacing w:after="5" w:line="270" w:lineRule="auto"/>
        <w:ind w:right="390"/>
        <w:rPr>
          <w:szCs w:val="28"/>
        </w:rPr>
      </w:pPr>
      <w:r w:rsidRPr="0011101F">
        <w:rPr>
          <w:szCs w:val="28"/>
        </w:rPr>
        <w:t xml:space="preserve">поведении; </w:t>
      </w:r>
    </w:p>
    <w:p w:rsidR="0011101F" w:rsidRPr="0011101F" w:rsidRDefault="0011101F" w:rsidP="00AD5FA6">
      <w:pPr>
        <w:spacing w:after="5" w:line="270" w:lineRule="auto"/>
        <w:ind w:right="390"/>
        <w:jc w:val="left"/>
        <w:rPr>
          <w:szCs w:val="28"/>
        </w:rPr>
      </w:pPr>
      <w:r w:rsidRPr="0011101F">
        <w:rPr>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r w:rsidR="00AD5FA6">
        <w:rPr>
          <w:szCs w:val="28"/>
        </w:rPr>
        <w:t xml:space="preserve">                                                                     </w:t>
      </w:r>
      <w:r w:rsidRPr="0011101F">
        <w:rPr>
          <w:szCs w:val="28"/>
        </w:rPr>
        <w:t xml:space="preserve"> ребенок владеет активной речью, использует в общении разные части речи, простые предложения из 4-х слов и более, включенные в общение;</w:t>
      </w:r>
      <w:r w:rsidR="00AD5FA6">
        <w:rPr>
          <w:szCs w:val="28"/>
        </w:rPr>
        <w:t xml:space="preserve">                                              </w:t>
      </w:r>
      <w:r w:rsidRPr="0011101F">
        <w:rPr>
          <w:szCs w:val="28"/>
        </w:rPr>
        <w:t xml:space="preserve"> может обращаться с вопросами и просьбами; ребенок проявляет интерес к стихам, сказкам, повторяет отдельные слова и фразы за взрослым; </w:t>
      </w:r>
      <w:r w:rsidR="00AD5FA6">
        <w:rPr>
          <w:szCs w:val="28"/>
        </w:rPr>
        <w:t xml:space="preserve">                     </w:t>
      </w:r>
      <w:r w:rsidRPr="0011101F">
        <w:rPr>
          <w:szCs w:val="28"/>
        </w:rPr>
        <w:t xml:space="preserve">ребенок рассматривает картинки, показывает и называет предметы, изображенные на них; </w:t>
      </w:r>
      <w:r w:rsidR="00AD5FA6">
        <w:rPr>
          <w:szCs w:val="28"/>
        </w:rPr>
        <w:t xml:space="preserve">                                                                                                       </w:t>
      </w:r>
      <w:r w:rsidRPr="0011101F">
        <w:rPr>
          <w:szCs w:val="28"/>
        </w:rPr>
        <w:t>ребенок различает и называет основные цвета, формы предметов, ориентируется в основных пространственных и временных отношениях; р</w:t>
      </w:r>
      <w:r w:rsidR="00F45A9B">
        <w:rPr>
          <w:szCs w:val="28"/>
        </w:rPr>
        <w:t xml:space="preserve">ебенок осуществляет поисковые и </w:t>
      </w:r>
      <w:r w:rsidRPr="0011101F">
        <w:rPr>
          <w:szCs w:val="28"/>
        </w:rPr>
        <w:t xml:space="preserve">обследовательские действия; </w:t>
      </w:r>
    </w:p>
    <w:p w:rsidR="0011101F" w:rsidRPr="0011101F" w:rsidRDefault="0011101F" w:rsidP="00AD5FA6">
      <w:pPr>
        <w:spacing w:after="5" w:line="270" w:lineRule="auto"/>
        <w:ind w:right="390"/>
        <w:jc w:val="left"/>
        <w:rPr>
          <w:szCs w:val="28"/>
        </w:rPr>
      </w:pPr>
      <w:r w:rsidRPr="0011101F">
        <w:rPr>
          <w:szCs w:val="28"/>
        </w:rPr>
        <w:t xml:space="preserve">ребенок знает основные особенности внешнего облика человека, его деятельности; свое имя, имена близких; </w:t>
      </w:r>
      <w:r w:rsidR="00AD5FA6">
        <w:rPr>
          <w:szCs w:val="28"/>
        </w:rPr>
        <w:t xml:space="preserve">                                                                           </w:t>
      </w:r>
      <w:r w:rsidRPr="0011101F">
        <w:rPr>
          <w:szCs w:val="28"/>
        </w:rPr>
        <w:t>демонстрирует первоначальные представления о населенном пункте, в котором живет (город, село и так далее);</w:t>
      </w:r>
      <w:r w:rsidR="00AD5FA6">
        <w:rPr>
          <w:szCs w:val="28"/>
        </w:rPr>
        <w:t xml:space="preserve">                                                                                              </w:t>
      </w:r>
      <w:r w:rsidRPr="0011101F">
        <w:rPr>
          <w:szCs w:val="28"/>
        </w:rPr>
        <w:t xml:space="preserve">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ребенок с удовольствием слушает музыку, подпевает, выполняет простые танцевальные движения;</w:t>
      </w:r>
      <w:r w:rsidR="00AD5FA6">
        <w:rPr>
          <w:szCs w:val="28"/>
        </w:rPr>
        <w:t xml:space="preserve">                                                                                                                      </w:t>
      </w:r>
      <w:r w:rsidRPr="0011101F">
        <w:rPr>
          <w:szCs w:val="28"/>
        </w:rPr>
        <w:t xml:space="preserve"> ребенок эмоционально откликается на красоту природы и произведения искусства; </w:t>
      </w:r>
      <w:r w:rsidR="00AD5FA6">
        <w:rPr>
          <w:szCs w:val="28"/>
        </w:rPr>
        <w:t xml:space="preserve">                                                                                                                               </w:t>
      </w:r>
      <w:r w:rsidRPr="0011101F">
        <w:rPr>
          <w:szCs w:val="28"/>
        </w:rPr>
        <w:t>ребенок осваивает основы изобразительной деятельности (лепка</w:t>
      </w:r>
      <w:r w:rsidR="00AD5FA6">
        <w:rPr>
          <w:szCs w:val="28"/>
        </w:rPr>
        <w:t>, рисование) и конструирования;</w:t>
      </w:r>
    </w:p>
    <w:p w:rsidR="0011101F" w:rsidRPr="0011101F" w:rsidRDefault="0011101F" w:rsidP="00F45A9B">
      <w:pPr>
        <w:spacing w:after="5" w:line="270" w:lineRule="auto"/>
        <w:ind w:right="390"/>
        <w:rPr>
          <w:szCs w:val="28"/>
        </w:rPr>
      </w:pPr>
      <w:r w:rsidRPr="0011101F">
        <w:rPr>
          <w:szCs w:val="28"/>
        </w:rPr>
        <w:t xml:space="preserve">может выполнять уже довольно сложные постройки (гараж, дорогу к нему, забор) и играть с ними; рисует дорожки, дождик, шарики; лепит палочки, </w:t>
      </w:r>
      <w:r w:rsidRPr="0011101F">
        <w:rPr>
          <w:szCs w:val="28"/>
        </w:rPr>
        <w:lastRenderedPageBreak/>
        <w:t xml:space="preserve">колечки, лепешки; 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11101F" w:rsidRPr="0011101F" w:rsidRDefault="0011101F" w:rsidP="00072CA3">
      <w:pPr>
        <w:spacing w:after="73" w:line="259" w:lineRule="auto"/>
        <w:ind w:left="0" w:right="0" w:firstLine="0"/>
        <w:jc w:val="left"/>
        <w:rPr>
          <w:szCs w:val="28"/>
        </w:rPr>
      </w:pPr>
      <w:r w:rsidRPr="0011101F">
        <w:rPr>
          <w:b/>
          <w:szCs w:val="28"/>
        </w:rPr>
        <w:t>Планируемые результаты освоения ООП  к  четырем годам:</w:t>
      </w:r>
      <w:r w:rsidRPr="0011101F">
        <w:rPr>
          <w:szCs w:val="28"/>
        </w:rPr>
        <w:t xml:space="preserve"> </w:t>
      </w:r>
      <w:r w:rsidR="00072CA3">
        <w:rPr>
          <w:szCs w:val="28"/>
        </w:rPr>
        <w:t xml:space="preserve">                         </w:t>
      </w:r>
      <w:r w:rsidRPr="0011101F">
        <w:rPr>
          <w:szCs w:val="28"/>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ребенок проявляет доверие к миру, положительно оценивает себя, говорит о себе в первом лице;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ребенок проявляет интерес к правилам безопасного поведения; осваивает безопасные способы </w:t>
      </w:r>
    </w:p>
    <w:p w:rsidR="0011101F" w:rsidRPr="0011101F" w:rsidRDefault="0011101F" w:rsidP="00072CA3">
      <w:pPr>
        <w:spacing w:after="5" w:line="270" w:lineRule="auto"/>
        <w:ind w:right="390"/>
        <w:rPr>
          <w:szCs w:val="28"/>
        </w:rPr>
      </w:pPr>
      <w:r w:rsidRPr="0011101F">
        <w:rPr>
          <w:szCs w:val="28"/>
        </w:rPr>
        <w:t xml:space="preserve">обращения со знакомыми предметами ближайшего окружения;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w:t>
      </w:r>
      <w:r w:rsidRPr="0011101F">
        <w:rPr>
          <w:szCs w:val="28"/>
        </w:rPr>
        <w:lastRenderedPageBreak/>
        <w:t xml:space="preserve">вежливого общения;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ребенок совместно со взрослым пересказывает знакомые сказки, короткие стихи; </w:t>
      </w:r>
    </w:p>
    <w:p w:rsidR="0011101F" w:rsidRPr="0011101F" w:rsidRDefault="0011101F" w:rsidP="00AD5FA6">
      <w:pPr>
        <w:spacing w:after="13"/>
        <w:ind w:right="340"/>
        <w:rPr>
          <w:szCs w:val="28"/>
        </w:rPr>
      </w:pPr>
      <w:r w:rsidRPr="0011101F">
        <w:rPr>
          <w:szCs w:val="28"/>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ребенок проявляет интерес к миру, к себе и окружающим людям; </w:t>
      </w:r>
    </w:p>
    <w:p w:rsidR="0011101F" w:rsidRPr="0011101F" w:rsidRDefault="0011101F" w:rsidP="00AD5FA6">
      <w:pPr>
        <w:spacing w:after="13"/>
        <w:ind w:right="401"/>
        <w:jc w:val="left"/>
        <w:rPr>
          <w:szCs w:val="28"/>
        </w:rPr>
      </w:pPr>
      <w:r w:rsidRPr="0011101F">
        <w:rPr>
          <w:szCs w:val="28"/>
        </w:rPr>
        <w:t xml:space="preserve">ребенок знает об объектах ближайшего окружения: о родном населенном пункте, его названии, достопримечательностях и традициях;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ребенок с интересом вслушивается в музыку, запоминает и узнает знакомые произведения, </w:t>
      </w:r>
    </w:p>
    <w:p w:rsidR="0011101F" w:rsidRPr="0011101F" w:rsidRDefault="0011101F" w:rsidP="00072CA3">
      <w:pPr>
        <w:spacing w:after="5" w:line="270" w:lineRule="auto"/>
        <w:ind w:left="0" w:right="390" w:firstLine="0"/>
        <w:rPr>
          <w:szCs w:val="28"/>
        </w:rPr>
      </w:pPr>
      <w:r w:rsidRPr="0011101F">
        <w:rPr>
          <w:szCs w:val="28"/>
        </w:rPr>
        <w:t xml:space="preserve">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w:t>
      </w:r>
      <w:r w:rsidRPr="0011101F">
        <w:rPr>
          <w:szCs w:val="28"/>
        </w:rPr>
        <w:lastRenderedPageBreak/>
        <w:t xml:space="preserve">несложный игровой сюжет из нескольких эпизодов; ребенок в дидактических играх действует в рамках правил, в театрализованных играх </w:t>
      </w:r>
    </w:p>
    <w:p w:rsidR="0011101F" w:rsidRPr="0011101F" w:rsidRDefault="0011101F" w:rsidP="00072CA3">
      <w:pPr>
        <w:spacing w:after="5" w:line="270" w:lineRule="auto"/>
        <w:ind w:right="390"/>
        <w:rPr>
          <w:szCs w:val="28"/>
        </w:rPr>
      </w:pPr>
      <w:r w:rsidRPr="0011101F">
        <w:rPr>
          <w:szCs w:val="28"/>
        </w:rPr>
        <w:t xml:space="preserve">разыгрывает отрывки из знакомых сказок, рассказов, передает интонацию и мимические движения. </w:t>
      </w:r>
    </w:p>
    <w:p w:rsidR="0011101F" w:rsidRPr="0011101F" w:rsidRDefault="0011101F" w:rsidP="0011101F">
      <w:pPr>
        <w:spacing w:after="5" w:line="270" w:lineRule="auto"/>
        <w:ind w:left="1021" w:right="351"/>
        <w:rPr>
          <w:szCs w:val="28"/>
        </w:rPr>
      </w:pPr>
      <w:r w:rsidRPr="0011101F">
        <w:rPr>
          <w:b/>
          <w:szCs w:val="28"/>
        </w:rPr>
        <w:t>Планируемые результаты освоения ООП  к пяти годам:</w:t>
      </w:r>
      <w:r w:rsidRPr="0011101F">
        <w:rPr>
          <w:szCs w:val="28"/>
        </w:rPr>
        <w:t xml:space="preserve"> </w:t>
      </w:r>
    </w:p>
    <w:p w:rsidR="0011101F" w:rsidRPr="0011101F" w:rsidRDefault="0011101F" w:rsidP="00072CA3">
      <w:pPr>
        <w:spacing w:after="5" w:line="270" w:lineRule="auto"/>
        <w:ind w:right="390"/>
        <w:jc w:val="left"/>
        <w:rPr>
          <w:szCs w:val="28"/>
        </w:rPr>
      </w:pPr>
      <w:r w:rsidRPr="0011101F">
        <w:rPr>
          <w:szCs w:val="28"/>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ребенок стремится к самостоятельному осуществлению процессов личной гигиены, их правильной организации;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ребенок без напоминания взрослого здоровается и прощается, говорит "спасибо" и "пожалуйста";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ребенок познает правила безопасного поведения и стремится их выполнять в повседневной жизни; ребенок самостоятелен в самообслуживании; ребенок проявляет познавательный интерес к труду взрослых, профессиям, технике; отражает эти представления в играх; ребенок стремится к выполнению трудовых обязанностей, охотно включается в совместный труд со взрослыми или сверстниками;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ребенок большинство звуков произносит правильно, пользуется средствами эмоциональной и речевой выразительности; ребенок самостоятельно пересказывает знакомые сказки, с небольшой помощью взрослого составляет описательные рассказы и </w:t>
      </w:r>
      <w:r w:rsidRPr="0011101F">
        <w:rPr>
          <w:szCs w:val="28"/>
        </w:rPr>
        <w:lastRenderedPageBreak/>
        <w:t xml:space="preserve">загадки; ребенок проявляет словотворчество, интерес к языку, с интересом слушает литературные тексты, воспроизводит текст; ребенок способен рассказать о предмете, его назначении и особенностях, о том, как он был </w:t>
      </w:r>
    </w:p>
    <w:p w:rsidR="0011101F" w:rsidRPr="0011101F" w:rsidRDefault="0011101F" w:rsidP="00072CA3">
      <w:pPr>
        <w:spacing w:after="5" w:line="270" w:lineRule="auto"/>
        <w:ind w:right="390"/>
        <w:rPr>
          <w:szCs w:val="28"/>
        </w:rPr>
      </w:pPr>
      <w:r w:rsidRPr="0011101F">
        <w:rPr>
          <w:szCs w:val="28"/>
        </w:rPr>
        <w:t xml:space="preserve">создан; </w:t>
      </w:r>
    </w:p>
    <w:p w:rsidR="0011101F" w:rsidRPr="0011101F" w:rsidRDefault="0011101F" w:rsidP="00072CA3">
      <w:pPr>
        <w:spacing w:after="5" w:line="270" w:lineRule="auto"/>
        <w:ind w:right="390"/>
        <w:jc w:val="left"/>
        <w:rPr>
          <w:szCs w:val="28"/>
        </w:rPr>
      </w:pPr>
      <w:r w:rsidRPr="0011101F">
        <w:rPr>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ребенок проявляет интерес к различным видам искусства, эмоционально откликается на отраженные в произведениях искусства действия, поступки, события; ребенок проявляет себя в разных видах музыкальной, из</w:t>
      </w:r>
      <w:r w:rsidR="00072CA3">
        <w:rPr>
          <w:szCs w:val="28"/>
        </w:rPr>
        <w:t xml:space="preserve">образительной, театрализованной </w:t>
      </w:r>
      <w:r w:rsidRPr="0011101F">
        <w:rPr>
          <w:szCs w:val="28"/>
        </w:rPr>
        <w:t xml:space="preserve">деятельности, используя выразительные и изобразительные средства;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ребенок создает изображения и постройки в соответствии с </w:t>
      </w:r>
      <w:r w:rsidRPr="0011101F">
        <w:rPr>
          <w:szCs w:val="28"/>
        </w:rPr>
        <w:lastRenderedPageBreak/>
        <w:t xml:space="preserve">темой, используя разнообразные материалы, владеет техническими и изобразительными умениями;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ребенок принимает игровую задачу в играх с правилами, проявляет интерес к результату, </w:t>
      </w:r>
    </w:p>
    <w:p w:rsidR="0011101F" w:rsidRPr="0011101F" w:rsidRDefault="0011101F" w:rsidP="00072CA3">
      <w:pPr>
        <w:spacing w:after="5" w:line="270" w:lineRule="auto"/>
        <w:ind w:right="390"/>
        <w:rPr>
          <w:szCs w:val="28"/>
        </w:rPr>
      </w:pPr>
      <w:r w:rsidRPr="0011101F">
        <w:rPr>
          <w:szCs w:val="28"/>
        </w:rPr>
        <w:t xml:space="preserve">выигрышу; ведет негромкий диалог с игрушками, комментирует их "действия" в режиссерских играх. </w:t>
      </w:r>
    </w:p>
    <w:p w:rsidR="0011101F" w:rsidRPr="0011101F" w:rsidRDefault="0011101F" w:rsidP="0011101F">
      <w:pPr>
        <w:spacing w:after="73" w:line="259" w:lineRule="auto"/>
        <w:ind w:left="1011" w:right="0" w:firstLine="0"/>
        <w:jc w:val="left"/>
        <w:rPr>
          <w:szCs w:val="28"/>
        </w:rPr>
      </w:pPr>
      <w:r w:rsidRPr="0011101F">
        <w:rPr>
          <w:szCs w:val="28"/>
        </w:rPr>
        <w:t xml:space="preserve"> </w:t>
      </w:r>
    </w:p>
    <w:p w:rsidR="0011101F" w:rsidRPr="0011101F" w:rsidRDefault="0011101F" w:rsidP="00072CA3">
      <w:pPr>
        <w:spacing w:after="5" w:line="270" w:lineRule="auto"/>
        <w:ind w:right="351"/>
        <w:rPr>
          <w:szCs w:val="28"/>
        </w:rPr>
      </w:pPr>
      <w:r w:rsidRPr="0011101F">
        <w:rPr>
          <w:b/>
          <w:szCs w:val="28"/>
        </w:rPr>
        <w:t>Планируемые результаты освоения ООП  к шести годам:</w:t>
      </w:r>
      <w:r w:rsidRPr="0011101F">
        <w:rPr>
          <w:szCs w:val="28"/>
        </w:rPr>
        <w:t xml:space="preserve"> </w:t>
      </w:r>
    </w:p>
    <w:p w:rsidR="0011101F" w:rsidRPr="0011101F" w:rsidRDefault="0011101F" w:rsidP="00AD5FA6">
      <w:pPr>
        <w:spacing w:after="13"/>
        <w:ind w:right="340"/>
        <w:rPr>
          <w:szCs w:val="28"/>
        </w:rPr>
      </w:pPr>
      <w:r w:rsidRPr="0011101F">
        <w:rPr>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ребенок проявляет доступный возрасту самоконтроль, способен привлечь внимание других детей и организовать знакомую подвижную игру; ребенок проявляет духовно-нравственные качества и</w:t>
      </w:r>
      <w:r w:rsidR="00AD5FA6">
        <w:rPr>
          <w:szCs w:val="28"/>
        </w:rPr>
        <w:t xml:space="preserve"> основы патриотизма в процессе </w:t>
      </w:r>
      <w:r w:rsidRPr="0011101F">
        <w:rPr>
          <w:szCs w:val="28"/>
        </w:rPr>
        <w:t xml:space="preserve">ознакомления с видами спорта и достижениями российских спортсменов;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ребенок способен различать разные эмоциональные состояния взрослых и сверстников, </w:t>
      </w:r>
    </w:p>
    <w:p w:rsidR="0011101F" w:rsidRPr="0011101F" w:rsidRDefault="0011101F" w:rsidP="00AD5FA6">
      <w:pPr>
        <w:spacing w:after="5" w:line="270" w:lineRule="auto"/>
        <w:ind w:right="390"/>
        <w:jc w:val="left"/>
        <w:rPr>
          <w:szCs w:val="28"/>
        </w:rPr>
      </w:pPr>
      <w:r w:rsidRPr="0011101F">
        <w:rPr>
          <w:szCs w:val="28"/>
        </w:rPr>
        <w:t xml:space="preserve">учитывает их в своем поведении, откликается на просьбу помочь, в оценке поступков опирается на нравственные представления;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w:t>
      </w:r>
      <w:r w:rsidRPr="0011101F">
        <w:rPr>
          <w:szCs w:val="28"/>
        </w:rPr>
        <w:lastRenderedPageBreak/>
        <w:t>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ребенок владеет представлениями о безопасном поведении,</w:t>
      </w:r>
      <w:r w:rsidR="00AD5FA6">
        <w:rPr>
          <w:szCs w:val="28"/>
        </w:rPr>
        <w:t xml:space="preserve"> соблюдает правила безопасного </w:t>
      </w:r>
      <w:r w:rsidRPr="0011101F">
        <w:rPr>
          <w:szCs w:val="28"/>
        </w:rPr>
        <w:t>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ребенок проявляет инициативу и самостоятельность в процессе</w:t>
      </w:r>
      <w:r w:rsidR="00AD5FA6">
        <w:rPr>
          <w:szCs w:val="28"/>
        </w:rPr>
        <w:t xml:space="preserve"> придумывания загадок, сказок, </w:t>
      </w:r>
      <w:r w:rsidRPr="0011101F">
        <w:rPr>
          <w:szCs w:val="28"/>
        </w:rPr>
        <w:t xml:space="preserve">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ребенок знает о цифровых средствах познания окружающей действительности, использует </w:t>
      </w:r>
    </w:p>
    <w:p w:rsidR="0011101F" w:rsidRPr="0011101F" w:rsidRDefault="0011101F" w:rsidP="00AD5FA6">
      <w:pPr>
        <w:spacing w:after="5" w:line="270" w:lineRule="auto"/>
        <w:ind w:right="390"/>
        <w:rPr>
          <w:szCs w:val="28"/>
        </w:rPr>
      </w:pPr>
      <w:r w:rsidRPr="0011101F">
        <w:rPr>
          <w:szCs w:val="28"/>
        </w:rPr>
        <w:t xml:space="preserve">некоторые из них, придерживаясь правил безопасного обращения с ними;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w:t>
      </w:r>
      <w:r w:rsidRPr="0011101F">
        <w:rPr>
          <w:szCs w:val="28"/>
        </w:rPr>
        <w:lastRenderedPageBreak/>
        <w:t xml:space="preserve">бережно относится к ним;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ребенок принимает активное участие в праздничных программах и их подготовке; </w:t>
      </w:r>
    </w:p>
    <w:p w:rsidR="0011101F" w:rsidRPr="0011101F" w:rsidRDefault="0011101F" w:rsidP="00AD5FA6">
      <w:pPr>
        <w:spacing w:after="5" w:line="270" w:lineRule="auto"/>
        <w:ind w:right="390"/>
        <w:jc w:val="left"/>
        <w:rPr>
          <w:szCs w:val="28"/>
        </w:rPr>
      </w:pPr>
      <w:r w:rsidRPr="0011101F">
        <w:rPr>
          <w:szCs w:val="28"/>
        </w:rPr>
        <w:t>взаимодействует со всеми участниками культурно-досуговых мероприятий;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ребенок согласовывает свои интересы с интересами партнеров в игровой деятельно</w:t>
      </w:r>
      <w:r w:rsidR="00AD5FA6">
        <w:rPr>
          <w:szCs w:val="28"/>
        </w:rPr>
        <w:t xml:space="preserve">сти, умеет </w:t>
      </w:r>
      <w:r w:rsidRPr="0011101F">
        <w:rPr>
          <w:szCs w:val="28"/>
        </w:rPr>
        <w:t>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ребенок проявляет интерес к игровому экспериментированию</w:t>
      </w:r>
      <w:r w:rsidR="00AD5FA6">
        <w:rPr>
          <w:szCs w:val="28"/>
        </w:rPr>
        <w:t xml:space="preserve">, развивающим и познавательным </w:t>
      </w:r>
      <w:r w:rsidRPr="0011101F">
        <w:rPr>
          <w:szCs w:val="28"/>
        </w:rPr>
        <w:t xml:space="preserve">играм, в играх с готовым содержанием и правилами действует в точном соответствии с игровой задачей и правилами. </w:t>
      </w:r>
    </w:p>
    <w:p w:rsidR="0011101F" w:rsidRPr="0011101F" w:rsidRDefault="0011101F" w:rsidP="0011101F">
      <w:pPr>
        <w:spacing w:after="19" w:line="259" w:lineRule="auto"/>
        <w:ind w:left="1011" w:right="0" w:firstLine="0"/>
        <w:jc w:val="left"/>
        <w:rPr>
          <w:szCs w:val="28"/>
        </w:rPr>
      </w:pPr>
      <w:r w:rsidRPr="0011101F">
        <w:rPr>
          <w:szCs w:val="28"/>
        </w:rPr>
        <w:t xml:space="preserve"> </w:t>
      </w:r>
    </w:p>
    <w:p w:rsidR="0011101F" w:rsidRPr="0011101F" w:rsidRDefault="0011101F" w:rsidP="00072CA3">
      <w:pPr>
        <w:spacing w:after="5" w:line="270" w:lineRule="auto"/>
        <w:ind w:left="470" w:right="351" w:firstLine="0"/>
        <w:rPr>
          <w:szCs w:val="28"/>
        </w:rPr>
      </w:pPr>
      <w:r w:rsidRPr="0011101F">
        <w:rPr>
          <w:b/>
          <w:szCs w:val="28"/>
        </w:rPr>
        <w:t xml:space="preserve">Планируемые результаты освоения ООП </w:t>
      </w:r>
      <w:r w:rsidRPr="0011101F">
        <w:rPr>
          <w:szCs w:val="28"/>
        </w:rPr>
        <w:t xml:space="preserve">на этапе завершения освоения Программы </w:t>
      </w:r>
      <w:r w:rsidRPr="0011101F">
        <w:rPr>
          <w:b/>
          <w:szCs w:val="28"/>
        </w:rPr>
        <w:t>(к концу дошкольного возраста):</w:t>
      </w:r>
      <w:r w:rsidRPr="0011101F">
        <w:rPr>
          <w:szCs w:val="28"/>
        </w:rPr>
        <w:t xml:space="preserve"> </w:t>
      </w:r>
    </w:p>
    <w:p w:rsidR="0011101F" w:rsidRPr="0011101F" w:rsidRDefault="0011101F" w:rsidP="00AD5FA6">
      <w:pPr>
        <w:spacing w:after="5" w:line="270" w:lineRule="auto"/>
        <w:ind w:right="390"/>
        <w:jc w:val="left"/>
        <w:rPr>
          <w:szCs w:val="28"/>
        </w:rPr>
      </w:pPr>
      <w:r w:rsidRPr="0011101F">
        <w:rPr>
          <w:szCs w:val="28"/>
        </w:rPr>
        <w:t>у ребенка сформированы основные психофизические и нравственно-волевые качества; ребенок владеет основными движениями и элементами спорти</w:t>
      </w:r>
      <w:r w:rsidR="00AD5FA6">
        <w:rPr>
          <w:szCs w:val="28"/>
        </w:rPr>
        <w:t xml:space="preserve">вных игр, может контролировать </w:t>
      </w:r>
      <w:r w:rsidRPr="0011101F">
        <w:rPr>
          <w:szCs w:val="28"/>
        </w:rPr>
        <w:t xml:space="preserve">свои движение и управлять ими; ребенок соблюдает элементарные правила здорового образа жизни и личной гигиены;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ребенок проявляет элементы творчества в двигательной деятельности; </w:t>
      </w:r>
    </w:p>
    <w:p w:rsidR="0011101F" w:rsidRPr="0011101F" w:rsidRDefault="0011101F" w:rsidP="00AD5FA6">
      <w:pPr>
        <w:spacing w:after="5" w:line="270" w:lineRule="auto"/>
        <w:ind w:right="390"/>
        <w:jc w:val="left"/>
        <w:rPr>
          <w:szCs w:val="28"/>
        </w:rPr>
      </w:pPr>
      <w:r w:rsidRPr="0011101F">
        <w:rPr>
          <w:szCs w:val="28"/>
        </w:rPr>
        <w:t xml:space="preserve">ребенок проявляет нравственно-волевые качества, самоконтроль и может осуществлять анализ своей двигательной деятельности; ребенок проявляет духовно-нравственные качества и основы патриотизма в ходе занятий </w:t>
      </w:r>
    </w:p>
    <w:p w:rsidR="0011101F" w:rsidRPr="0011101F" w:rsidRDefault="0011101F" w:rsidP="00AD5FA6">
      <w:pPr>
        <w:spacing w:after="5" w:line="270" w:lineRule="auto"/>
        <w:ind w:right="390"/>
        <w:jc w:val="left"/>
        <w:rPr>
          <w:szCs w:val="28"/>
        </w:rPr>
      </w:pPr>
      <w:r w:rsidRPr="0011101F">
        <w:rPr>
          <w:szCs w:val="28"/>
        </w:rPr>
        <w:t>физической культурой и ознакомлением с достижениями российского спорта; ребенок имеет начальные представления о правилах безопа</w:t>
      </w:r>
      <w:r w:rsidR="00AD5FA6">
        <w:rPr>
          <w:szCs w:val="28"/>
        </w:rPr>
        <w:t xml:space="preserve">сного поведения в двигательной </w:t>
      </w:r>
      <w:r w:rsidRPr="0011101F">
        <w:rPr>
          <w:szCs w:val="28"/>
        </w:rPr>
        <w:t xml:space="preserve">деятельности; о том, что такое здоровье, понимает, как поддержать, укрепить и сохранить его; ребенок владеет навыками личной гигиены, может заботливо </w:t>
      </w:r>
      <w:r w:rsidR="00AD5FA6">
        <w:rPr>
          <w:szCs w:val="28"/>
        </w:rPr>
        <w:t xml:space="preserve">относиться к своему здоровью и </w:t>
      </w:r>
      <w:r w:rsidRPr="0011101F">
        <w:rPr>
          <w:szCs w:val="28"/>
        </w:rPr>
        <w:t xml:space="preserve">здоровью окружающих, стремится оказать помощь и поддержку другим </w:t>
      </w:r>
      <w:r w:rsidRPr="0011101F">
        <w:rPr>
          <w:szCs w:val="28"/>
        </w:rPr>
        <w:lastRenderedPageBreak/>
        <w:t>людям; ребенок соблюдает элементарные социальные нормы и прави</w:t>
      </w:r>
      <w:r w:rsidR="00AD5FA6">
        <w:rPr>
          <w:szCs w:val="28"/>
        </w:rPr>
        <w:t xml:space="preserve">ла поведения в различных видах </w:t>
      </w:r>
      <w:r w:rsidRPr="0011101F">
        <w:rPr>
          <w:szCs w:val="28"/>
        </w:rPr>
        <w:t xml:space="preserve">деятельности, взаимоотношениях со взрослыми и сверстниками;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ребенок стремится сохранять позитивную самооценку; </w:t>
      </w:r>
    </w:p>
    <w:p w:rsidR="0011101F" w:rsidRPr="0011101F" w:rsidRDefault="0011101F" w:rsidP="00AD5FA6">
      <w:pPr>
        <w:spacing w:after="5" w:line="270" w:lineRule="auto"/>
        <w:ind w:right="390"/>
        <w:rPr>
          <w:szCs w:val="28"/>
        </w:rPr>
      </w:pPr>
      <w:r w:rsidRPr="0011101F">
        <w:rPr>
          <w:szCs w:val="28"/>
        </w:rPr>
        <w:t>ребенок проявляет положительное отношение к миру, разн</w:t>
      </w:r>
      <w:r w:rsidR="00AD5FA6">
        <w:rPr>
          <w:szCs w:val="28"/>
        </w:rPr>
        <w:t xml:space="preserve">ым видам труда, другим людям и </w:t>
      </w:r>
      <w:r w:rsidRPr="0011101F">
        <w:rPr>
          <w:szCs w:val="28"/>
        </w:rPr>
        <w:t xml:space="preserve">самому себе; у ребенка выражено стремление заниматься социально значимой деятельностью; </w:t>
      </w:r>
    </w:p>
    <w:p w:rsidR="0011101F" w:rsidRPr="0011101F" w:rsidRDefault="0011101F" w:rsidP="00AD5FA6">
      <w:pPr>
        <w:spacing w:after="5" w:line="270" w:lineRule="auto"/>
        <w:ind w:right="390"/>
        <w:jc w:val="left"/>
        <w:rPr>
          <w:szCs w:val="28"/>
        </w:rPr>
      </w:pPr>
      <w:r w:rsidRPr="0011101F">
        <w:rPr>
          <w:szCs w:val="28"/>
        </w:rPr>
        <w:t>ребенок способен откликаться на эмоции близких людей, пр</w:t>
      </w:r>
      <w:r w:rsidR="00AD5FA6">
        <w:rPr>
          <w:szCs w:val="28"/>
        </w:rPr>
        <w:t xml:space="preserve">оявлять эмпатию (сочувствие, </w:t>
      </w:r>
      <w:r w:rsidRPr="0011101F">
        <w:rPr>
          <w:szCs w:val="28"/>
        </w:rPr>
        <w:t xml:space="preserve">сопереживание, содействие); ребенок способен к осуществлению социальной навигации как ориентации в социуме и </w:t>
      </w:r>
    </w:p>
    <w:p w:rsidR="0011101F" w:rsidRPr="0011101F" w:rsidRDefault="0011101F" w:rsidP="00AD5FA6">
      <w:pPr>
        <w:spacing w:after="5" w:line="270" w:lineRule="auto"/>
        <w:ind w:right="390"/>
        <w:rPr>
          <w:szCs w:val="28"/>
        </w:rPr>
      </w:pPr>
      <w:r w:rsidRPr="0011101F">
        <w:rPr>
          <w:szCs w:val="28"/>
        </w:rPr>
        <w:t xml:space="preserve">соблюдению правил безопасности в реальном и цифровом взаимодействии;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ребенок владеет речью как средством коммуникации, ведет диалог со взрослыми и сверстниками, </w:t>
      </w:r>
    </w:p>
    <w:p w:rsidR="0011101F" w:rsidRPr="0011101F" w:rsidRDefault="0011101F" w:rsidP="00AD5FA6">
      <w:pPr>
        <w:spacing w:after="5" w:line="270" w:lineRule="auto"/>
        <w:ind w:right="390"/>
        <w:jc w:val="left"/>
        <w:rPr>
          <w:szCs w:val="28"/>
        </w:rPr>
      </w:pPr>
      <w:r w:rsidRPr="0011101F">
        <w:rPr>
          <w:szCs w:val="28"/>
        </w:rPr>
        <w:t>использует формулы речевого этикета в соответствии с ситуацией общения, владеет коммуникативно</w:t>
      </w:r>
      <w:r w:rsidR="00AD5FA6">
        <w:rPr>
          <w:szCs w:val="28"/>
        </w:rPr>
        <w:t>-</w:t>
      </w:r>
      <w:r w:rsidRPr="0011101F">
        <w:rPr>
          <w:szCs w:val="28"/>
        </w:rPr>
        <w:t>речевыми умениями;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w:t>
      </w:r>
      <w:r w:rsidR="00AD5FA6">
        <w:rPr>
          <w:szCs w:val="28"/>
        </w:rPr>
        <w:t xml:space="preserve"> </w:t>
      </w:r>
      <w:r w:rsidRPr="0011101F">
        <w:rPr>
          <w:szCs w:val="28"/>
        </w:rPr>
        <w:t xml:space="preserve">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w:t>
      </w:r>
      <w:r w:rsidRPr="0011101F">
        <w:rPr>
          <w:szCs w:val="28"/>
        </w:rPr>
        <w:lastRenderedPageBreak/>
        <w:t xml:space="preserve">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ребенок имеет разнообразные познавательные умения: определяет противоречия, формулирует </w:t>
      </w:r>
    </w:p>
    <w:p w:rsidR="0011101F" w:rsidRPr="0011101F" w:rsidRDefault="0011101F" w:rsidP="00AD5FA6">
      <w:pPr>
        <w:spacing w:after="5" w:line="270" w:lineRule="auto"/>
        <w:ind w:right="390"/>
        <w:jc w:val="left"/>
        <w:rPr>
          <w:szCs w:val="28"/>
        </w:rPr>
      </w:pPr>
      <w:r w:rsidRPr="0011101F">
        <w:rPr>
          <w:szCs w:val="28"/>
        </w:rPr>
        <w:t>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ребенок способен воспринимать и понимать произведения ра</w:t>
      </w:r>
      <w:r w:rsidR="00AD5FA6">
        <w:rPr>
          <w:szCs w:val="28"/>
        </w:rPr>
        <w:t xml:space="preserve">зличных видов искусства, имеет </w:t>
      </w:r>
      <w:r w:rsidRPr="0011101F">
        <w:rPr>
          <w:szCs w:val="28"/>
        </w:rPr>
        <w:t xml:space="preserve">предпочтения в области музыкальной, изобразительной, театрализованной деятельности;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ребенок участвует в создании индивидуальных и коллективных </w:t>
      </w:r>
      <w:r w:rsidR="00AD5FA6">
        <w:rPr>
          <w:szCs w:val="28"/>
        </w:rPr>
        <w:t xml:space="preserve">творческих работ, тематических </w:t>
      </w:r>
      <w:r w:rsidRPr="0011101F">
        <w:rPr>
          <w:szCs w:val="28"/>
        </w:rPr>
        <w:t xml:space="preserve">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ребенок владеет разными формами и видами игры, различает условную и реальную ситуации, </w:t>
      </w:r>
    </w:p>
    <w:p w:rsidR="0011101F" w:rsidRPr="0011101F" w:rsidRDefault="0011101F" w:rsidP="00AD5FA6">
      <w:pPr>
        <w:spacing w:after="5" w:line="270" w:lineRule="auto"/>
        <w:ind w:right="390"/>
        <w:rPr>
          <w:szCs w:val="28"/>
        </w:rPr>
      </w:pPr>
      <w:r w:rsidRPr="0011101F">
        <w:rPr>
          <w:szCs w:val="28"/>
        </w:rPr>
        <w:t xml:space="preserve">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w:t>
      </w:r>
      <w:r w:rsidRPr="0011101F">
        <w:rPr>
          <w:szCs w:val="28"/>
        </w:rPr>
        <w:lastRenderedPageBreak/>
        <w:t xml:space="preserve">персонажами в режиссерской игре;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11101F" w:rsidRPr="00F45A9B" w:rsidRDefault="0011101F">
      <w:pPr>
        <w:spacing w:after="24" w:line="259" w:lineRule="auto"/>
        <w:ind w:left="2351" w:right="0"/>
        <w:jc w:val="left"/>
        <w:rPr>
          <w:i/>
          <w:color w:val="FF0000"/>
          <w:szCs w:val="28"/>
          <w:u w:val="single" w:color="000000"/>
        </w:rPr>
      </w:pPr>
    </w:p>
    <w:p w:rsidR="0050698C" w:rsidRDefault="002C7AA7">
      <w:pPr>
        <w:spacing w:after="13" w:line="270" w:lineRule="auto"/>
        <w:ind w:left="53" w:right="43"/>
        <w:jc w:val="center"/>
      </w:pPr>
      <w:r w:rsidRPr="008E751A">
        <w:rPr>
          <w:b/>
          <w:color w:val="000000" w:themeColor="text1"/>
        </w:rPr>
        <w:t xml:space="preserve">1.2.2. </w:t>
      </w:r>
      <w:r>
        <w:rPr>
          <w:b/>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p w:rsidR="0050698C" w:rsidRDefault="002C7AA7">
      <w:pPr>
        <w:ind w:left="-15" w:right="1" w:firstLine="566"/>
      </w:pPr>
      <w: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50698C" w:rsidRDefault="00AD5FA6" w:rsidP="00AD5FA6">
      <w:pPr>
        <w:ind w:right="1"/>
      </w:pPr>
      <w:r>
        <w:t>-</w:t>
      </w:r>
      <w:r w:rsidR="002C7AA7">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50698C" w:rsidRDefault="00AD5FA6" w:rsidP="00AD5FA6">
      <w:pPr>
        <w:ind w:right="1"/>
      </w:pPr>
      <w:r>
        <w:t>-</w:t>
      </w:r>
      <w:r w:rsidR="002C7AA7">
        <w:t xml:space="preserve">оптимизация работы с группой детей. </w:t>
      </w:r>
    </w:p>
    <w:p w:rsidR="0050698C" w:rsidRDefault="00AD5FA6" w:rsidP="00AD5FA6">
      <w:pPr>
        <w:ind w:right="1"/>
      </w:pPr>
      <w:r>
        <w:t xml:space="preserve">    </w:t>
      </w:r>
      <w:r w:rsidR="002C7AA7">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50698C" w:rsidRDefault="00AD5FA6" w:rsidP="00AD5FA6">
      <w:pPr>
        <w:ind w:right="1"/>
      </w:pPr>
      <w:r>
        <w:t xml:space="preserve">      </w:t>
      </w:r>
      <w:r w:rsidR="002C7AA7">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50698C" w:rsidRDefault="002C7AA7">
      <w:pPr>
        <w:ind w:left="-15" w:right="1" w:firstLine="566"/>
      </w:pPr>
      <w: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50698C" w:rsidRDefault="00AD5FA6" w:rsidP="00AD5FA6">
      <w:pPr>
        <w:ind w:right="1"/>
      </w:pPr>
      <w:r>
        <w:lastRenderedPageBreak/>
        <w:t>-</w:t>
      </w:r>
      <w:r w:rsidR="002C7AA7">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50698C" w:rsidRDefault="00AD5FA6" w:rsidP="00AD5FA6">
      <w:pPr>
        <w:ind w:right="1"/>
      </w:pPr>
      <w:r>
        <w:t>-</w:t>
      </w:r>
      <w:r w:rsidR="002C7AA7">
        <w:t xml:space="preserve">игровой деятельности; </w:t>
      </w:r>
    </w:p>
    <w:p w:rsidR="0050698C" w:rsidRDefault="00AD5FA6" w:rsidP="00AD5FA6">
      <w:pPr>
        <w:ind w:right="1"/>
      </w:pPr>
      <w:r>
        <w:t>-</w:t>
      </w:r>
      <w:r w:rsidR="002C7AA7">
        <w:t xml:space="preserve">познавательной деятельности (как идет развитие детских способностей, познавательной активности); </w:t>
      </w:r>
    </w:p>
    <w:p w:rsidR="008E751A" w:rsidRDefault="00AD5FA6" w:rsidP="00AD5FA6">
      <w:pPr>
        <w:ind w:right="1"/>
      </w:pPr>
      <w:r>
        <w:t>-</w:t>
      </w:r>
      <w:r w:rsidR="002C7AA7">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50698C" w:rsidRDefault="00AD5FA6" w:rsidP="00AD5FA6">
      <w:pPr>
        <w:ind w:right="1"/>
      </w:pPr>
      <w:r>
        <w:t>-</w:t>
      </w:r>
      <w:r w:rsidR="002C7AA7">
        <w:t xml:space="preserve"> художественной деятельности; </w:t>
      </w:r>
    </w:p>
    <w:p w:rsidR="0050698C" w:rsidRDefault="00AD5FA6" w:rsidP="00AD5FA6">
      <w:pPr>
        <w:ind w:right="1"/>
      </w:pPr>
      <w:r>
        <w:t>-</w:t>
      </w:r>
      <w:r w:rsidR="002C7AA7">
        <w:t xml:space="preserve">физического развития. </w:t>
      </w:r>
    </w:p>
    <w:p w:rsidR="0050698C" w:rsidRDefault="002C7AA7">
      <w:pPr>
        <w:ind w:left="-15" w:right="1" w:firstLine="566"/>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50698C" w:rsidRDefault="002C7AA7">
      <w:pPr>
        <w:ind w:left="-15" w:right="1" w:firstLine="566"/>
      </w:pPr>
      <w: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50698C" w:rsidRDefault="002C7AA7">
      <w:pPr>
        <w:ind w:left="-15" w:right="1" w:firstLine="566"/>
      </w:pPr>
      <w:r>
        <w:t xml:space="preserve">Пособия, используемые для проведения педагогической диагностики индивидуального развития детей при реализации Программы:  </w:t>
      </w:r>
    </w:p>
    <w:p w:rsidR="0050698C" w:rsidRDefault="002C7AA7" w:rsidP="00AD5FA6">
      <w:pPr>
        <w:ind w:right="1"/>
      </w:pPr>
      <w:r>
        <w:t xml:space="preserve">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rsidR="0050698C" w:rsidRDefault="002C7AA7" w:rsidP="00AD5FA6">
      <w:pPr>
        <w:ind w:right="1"/>
      </w:pPr>
      <w:r>
        <w:t xml:space="preserve">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50698C" w:rsidRDefault="002C7AA7" w:rsidP="00AD5FA6">
      <w:pPr>
        <w:ind w:right="1"/>
      </w:pPr>
      <w:r>
        <w:t xml:space="preserve">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50698C" w:rsidRDefault="002C7AA7" w:rsidP="006B1236">
      <w:pPr>
        <w:ind w:right="1"/>
      </w:pPr>
      <w:r>
        <w:t xml:space="preserve">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50698C" w:rsidRDefault="002C7AA7" w:rsidP="006B1236">
      <w:pPr>
        <w:spacing w:line="267" w:lineRule="auto"/>
        <w:ind w:right="1"/>
      </w:pPr>
      <w:r>
        <w:t xml:space="preserve">Н.В.Верещагина: </w:t>
      </w:r>
      <w:r>
        <w:tab/>
        <w:t xml:space="preserve">«Диагностика </w:t>
      </w:r>
      <w:r>
        <w:tab/>
        <w:t>педагогического</w:t>
      </w:r>
      <w:r w:rsidR="006B1236">
        <w:t xml:space="preserve"> </w:t>
      </w:r>
      <w:r w:rsidR="006B1236">
        <w:tab/>
        <w:t xml:space="preserve">процесса </w:t>
      </w:r>
      <w:r w:rsidR="006B1236">
        <w:tab/>
        <w:t xml:space="preserve">в подготовительной к школе группе </w:t>
      </w:r>
      <w:r w:rsidR="006B1236">
        <w:tab/>
        <w:t xml:space="preserve">(с 6 до 7 </w:t>
      </w:r>
      <w:r>
        <w:t>л</w:t>
      </w:r>
      <w:r w:rsidR="006B1236">
        <w:t xml:space="preserve">ет) </w:t>
      </w:r>
      <w:r>
        <w:t xml:space="preserve">дошкольной образовательной организации.  </w:t>
      </w:r>
    </w:p>
    <w:p w:rsidR="0050698C" w:rsidRDefault="002C7AA7">
      <w:pPr>
        <w:ind w:left="-5" w:right="1"/>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6B1236" w:rsidRDefault="002C7AA7" w:rsidP="006B1236">
      <w:pPr>
        <w:ind w:right="1"/>
      </w:pPr>
      <w:r>
        <w:lastRenderedPageBreak/>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0698C" w:rsidRDefault="002C7AA7" w:rsidP="006B1236">
      <w:pPr>
        <w:ind w:right="1"/>
      </w:pPr>
      <w:r>
        <w:t xml:space="preserve"> 2) оптимизации работы с группой детей. </w:t>
      </w:r>
    </w:p>
    <w:p w:rsidR="0050698C" w:rsidRDefault="002C7AA7">
      <w:pPr>
        <w:ind w:left="-15" w:right="1" w:firstLine="566"/>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50698C" w:rsidRDefault="002C7AA7">
      <w:pPr>
        <w:ind w:left="-15" w:right="1" w:firstLine="566"/>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p>
    <w:p w:rsidR="0050698C" w:rsidRDefault="002C7AA7">
      <w:pPr>
        <w:ind w:left="-5" w:right="1"/>
      </w:pPr>
      <w:r>
        <w:t xml:space="preserve">(изобразительной, конструктивной, музыкальной и другой деятельностью). </w:t>
      </w:r>
    </w:p>
    <w:p w:rsidR="0050698C" w:rsidRDefault="002C7AA7">
      <w:pPr>
        <w:ind w:left="-15" w:right="1" w:firstLine="566"/>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50698C" w:rsidRDefault="002C7AA7" w:rsidP="00EF34B5">
      <w:pPr>
        <w:spacing w:after="9" w:line="271" w:lineRule="auto"/>
        <w:ind w:right="0"/>
      </w:pPr>
      <w:r>
        <w:rPr>
          <w:b/>
        </w:rPr>
        <w:t xml:space="preserve">1.3. Часть, формируемая участниками образовательных отношений по выбранному направлению. </w:t>
      </w:r>
    </w:p>
    <w:p w:rsidR="0050698C" w:rsidRDefault="002C7AA7">
      <w:pPr>
        <w:ind w:left="-15" w:right="1" w:firstLine="566"/>
      </w:pPr>
      <w:r>
        <w:t>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w:t>
      </w:r>
      <w:r w:rsidR="008E751A">
        <w:t xml:space="preserve">альными особенностями  Калининградской </w:t>
      </w:r>
      <w:r>
        <w:t>области, учитывает природно</w:t>
      </w:r>
      <w:r w:rsidR="008E751A">
        <w:t>-</w:t>
      </w:r>
      <w:r>
        <w:t xml:space="preserve">географическое и культурно-историческое своеобразие региона. </w:t>
      </w:r>
    </w:p>
    <w:p w:rsidR="0050698C" w:rsidRDefault="002C7AA7">
      <w:pPr>
        <w:ind w:left="-15" w:right="1" w:firstLine="566"/>
      </w:pPr>
      <w: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EF34B5" w:rsidRDefault="006B1236" w:rsidP="006B1236">
      <w:pPr>
        <w:spacing w:after="52" w:line="242" w:lineRule="auto"/>
        <w:ind w:right="642"/>
        <w:rPr>
          <w:color w:val="C00000"/>
        </w:rPr>
      </w:pPr>
      <w:r>
        <w:t xml:space="preserve">    </w:t>
      </w:r>
      <w:r w:rsidR="002C7AA7">
        <w:t xml:space="preserve">Работа по реализации вариативной части Программы строится на основе </w:t>
      </w:r>
      <w:r w:rsidR="00EF34B5">
        <w:rPr>
          <w:color w:val="auto"/>
        </w:rPr>
        <w:t>парциальных программ.</w:t>
      </w:r>
      <w:r w:rsidR="002C7AA7" w:rsidRPr="00EF34B5">
        <w:rPr>
          <w:color w:val="auto"/>
        </w:rPr>
        <w:t xml:space="preserve">  </w:t>
      </w:r>
    </w:p>
    <w:p w:rsidR="00EF34B5" w:rsidRDefault="00EF34B5" w:rsidP="00EF34B5">
      <w:pPr>
        <w:spacing w:after="52" w:line="242" w:lineRule="auto"/>
        <w:ind w:left="360" w:right="642" w:firstLine="0"/>
        <w:rPr>
          <w:b/>
        </w:rPr>
      </w:pPr>
      <w:r>
        <w:rPr>
          <w:b/>
        </w:rPr>
        <w:lastRenderedPageBreak/>
        <w:t xml:space="preserve">Вариативные формы, способы, методы, и средства реализации Программы с учётом возрастных и индивидуальных особенностей воспитанников </w:t>
      </w:r>
    </w:p>
    <w:p w:rsidR="00EF34B5" w:rsidRPr="00EF34B5" w:rsidRDefault="00EF34B5" w:rsidP="006B1236">
      <w:pPr>
        <w:spacing w:after="52" w:line="242" w:lineRule="auto"/>
        <w:ind w:right="642"/>
        <w:rPr>
          <w:color w:val="C00000"/>
        </w:rPr>
      </w:pPr>
      <w:r>
        <w:t>Часть, формируемая участниками образовательных отношений не более 40% от ее общего объема. Содержание Программы включает выбранные и самостоятельно разработанные участниками образовательных отношений  .</w:t>
      </w:r>
    </w:p>
    <w:tbl>
      <w:tblPr>
        <w:tblStyle w:val="TableGrid"/>
        <w:tblW w:w="10490" w:type="dxa"/>
        <w:tblInd w:w="-571" w:type="dxa"/>
        <w:tblLayout w:type="fixed"/>
        <w:tblCellMar>
          <w:top w:w="73" w:type="dxa"/>
          <w:left w:w="153" w:type="dxa"/>
          <w:right w:w="78" w:type="dxa"/>
        </w:tblCellMar>
        <w:tblLook w:val="04A0" w:firstRow="1" w:lastRow="0" w:firstColumn="1" w:lastColumn="0" w:noHBand="0" w:noVBand="1"/>
      </w:tblPr>
      <w:tblGrid>
        <w:gridCol w:w="2127"/>
        <w:gridCol w:w="1134"/>
        <w:gridCol w:w="3402"/>
        <w:gridCol w:w="3827"/>
      </w:tblGrid>
      <w:tr w:rsidR="00EF34B5" w:rsidTr="00EF34B5">
        <w:trPr>
          <w:trHeight w:val="981"/>
        </w:trPr>
        <w:tc>
          <w:tcPr>
            <w:tcW w:w="2127" w:type="dxa"/>
            <w:tcBorders>
              <w:top w:val="single" w:sz="3" w:space="0" w:color="000000"/>
              <w:left w:val="single" w:sz="3" w:space="0" w:color="000000"/>
              <w:bottom w:val="single" w:sz="3" w:space="0" w:color="000000"/>
              <w:right w:val="single" w:sz="3" w:space="0" w:color="000000"/>
            </w:tcBorders>
          </w:tcPr>
          <w:p w:rsidR="00EF34B5" w:rsidRPr="006B1236" w:rsidRDefault="00EF34B5" w:rsidP="006B1236">
            <w:pPr>
              <w:spacing w:after="0" w:line="276" w:lineRule="auto"/>
              <w:ind w:left="0" w:firstLine="0"/>
              <w:rPr>
                <w:sz w:val="24"/>
                <w:szCs w:val="24"/>
              </w:rPr>
            </w:pPr>
            <w:r w:rsidRPr="006B1236">
              <w:rPr>
                <w:b/>
                <w:sz w:val="24"/>
                <w:szCs w:val="24"/>
              </w:rPr>
              <w:t>Образовательные области</w:t>
            </w:r>
          </w:p>
        </w:tc>
        <w:tc>
          <w:tcPr>
            <w:tcW w:w="1134" w:type="dxa"/>
            <w:tcBorders>
              <w:top w:val="single" w:sz="3" w:space="0" w:color="000000"/>
              <w:left w:val="single" w:sz="3" w:space="0" w:color="000000"/>
              <w:bottom w:val="single" w:sz="3" w:space="0" w:color="000000"/>
              <w:right w:val="single" w:sz="3" w:space="0" w:color="000000"/>
            </w:tcBorders>
          </w:tcPr>
          <w:p w:rsidR="00EF34B5" w:rsidRPr="006B1236" w:rsidRDefault="00EF34B5" w:rsidP="006B1236">
            <w:pPr>
              <w:spacing w:after="58" w:line="232" w:lineRule="auto"/>
              <w:ind w:left="0" w:firstLine="0"/>
              <w:jc w:val="center"/>
              <w:rPr>
                <w:sz w:val="24"/>
                <w:szCs w:val="24"/>
              </w:rPr>
            </w:pPr>
            <w:r w:rsidRPr="006B1236">
              <w:rPr>
                <w:b/>
                <w:sz w:val="24"/>
                <w:szCs w:val="24"/>
              </w:rPr>
              <w:t>Объем части</w:t>
            </w:r>
          </w:p>
          <w:p w:rsidR="00EF34B5" w:rsidRPr="006B1236" w:rsidRDefault="00EF34B5" w:rsidP="006B1236">
            <w:pPr>
              <w:spacing w:after="0" w:line="276" w:lineRule="auto"/>
              <w:ind w:left="0" w:firstLine="0"/>
              <w:jc w:val="center"/>
              <w:rPr>
                <w:sz w:val="24"/>
                <w:szCs w:val="24"/>
              </w:rPr>
            </w:pPr>
            <w:r w:rsidRPr="006B1236">
              <w:rPr>
                <w:b/>
                <w:sz w:val="24"/>
                <w:szCs w:val="24"/>
              </w:rPr>
              <w:t>ФУОО</w:t>
            </w:r>
          </w:p>
        </w:tc>
        <w:tc>
          <w:tcPr>
            <w:tcW w:w="3402" w:type="dxa"/>
            <w:tcBorders>
              <w:top w:val="single" w:sz="3" w:space="0" w:color="000000"/>
              <w:left w:val="single" w:sz="3" w:space="0" w:color="000000"/>
              <w:bottom w:val="single" w:sz="3" w:space="0" w:color="000000"/>
              <w:right w:val="single" w:sz="3" w:space="0" w:color="000000"/>
            </w:tcBorders>
          </w:tcPr>
          <w:p w:rsidR="00EF34B5" w:rsidRPr="006B1236" w:rsidRDefault="00EF34B5" w:rsidP="006B1236">
            <w:pPr>
              <w:spacing w:after="0" w:line="276" w:lineRule="auto"/>
              <w:ind w:left="0" w:firstLine="0"/>
              <w:jc w:val="center"/>
              <w:rPr>
                <w:sz w:val="24"/>
                <w:szCs w:val="24"/>
              </w:rPr>
            </w:pPr>
            <w:r w:rsidRPr="006B1236">
              <w:rPr>
                <w:b/>
                <w:sz w:val="24"/>
                <w:szCs w:val="24"/>
              </w:rPr>
              <w:t>Программы</w:t>
            </w:r>
          </w:p>
        </w:tc>
        <w:tc>
          <w:tcPr>
            <w:tcW w:w="3827" w:type="dxa"/>
            <w:tcBorders>
              <w:top w:val="single" w:sz="3" w:space="0" w:color="000000"/>
              <w:left w:val="single" w:sz="3" w:space="0" w:color="000000"/>
              <w:bottom w:val="single" w:sz="3" w:space="0" w:color="000000"/>
              <w:right w:val="single" w:sz="3" w:space="0" w:color="000000"/>
            </w:tcBorders>
          </w:tcPr>
          <w:p w:rsidR="00EF34B5" w:rsidRPr="006B1236" w:rsidRDefault="00EF34B5" w:rsidP="006B1236">
            <w:pPr>
              <w:spacing w:after="0" w:line="276" w:lineRule="auto"/>
              <w:ind w:left="0" w:firstLine="0"/>
              <w:jc w:val="center"/>
              <w:rPr>
                <w:sz w:val="24"/>
                <w:szCs w:val="24"/>
              </w:rPr>
            </w:pPr>
            <w:r w:rsidRPr="006B1236">
              <w:rPr>
                <w:b/>
                <w:sz w:val="24"/>
                <w:szCs w:val="24"/>
              </w:rPr>
              <w:t>Цель</w:t>
            </w:r>
          </w:p>
        </w:tc>
      </w:tr>
      <w:tr w:rsidR="00EF34B5" w:rsidTr="00EF34B5">
        <w:tblPrEx>
          <w:tblCellMar>
            <w:top w:w="0" w:type="dxa"/>
            <w:left w:w="108" w:type="dxa"/>
            <w:right w:w="41" w:type="dxa"/>
          </w:tblCellMar>
        </w:tblPrEx>
        <w:trPr>
          <w:trHeight w:val="5162"/>
        </w:trPr>
        <w:tc>
          <w:tcPr>
            <w:tcW w:w="2127"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1" w:firstLine="0"/>
            </w:pPr>
            <w:r>
              <w:rPr>
                <w:rFonts w:ascii="Calibri" w:eastAsia="Calibri" w:hAnsi="Calibri" w:cs="Calibri"/>
                <w:sz w:val="22"/>
              </w:rPr>
              <w:t xml:space="preserve"> </w:t>
            </w:r>
            <w:r>
              <w:rPr>
                <w:b/>
              </w:rPr>
              <w:t xml:space="preserve">Физическое          развитие </w:t>
            </w:r>
          </w:p>
        </w:tc>
        <w:tc>
          <w:tcPr>
            <w:tcW w:w="1134" w:type="dxa"/>
            <w:tcBorders>
              <w:top w:val="single" w:sz="3" w:space="0" w:color="000000"/>
              <w:left w:val="single" w:sz="3" w:space="0" w:color="000000"/>
              <w:bottom w:val="single" w:sz="3" w:space="0" w:color="000000"/>
              <w:right w:val="single" w:sz="3" w:space="0" w:color="000000"/>
            </w:tcBorders>
            <w:vAlign w:val="center"/>
          </w:tcPr>
          <w:p w:rsidR="00EF34B5" w:rsidRDefault="00EF34B5" w:rsidP="00DB4380">
            <w:pPr>
              <w:spacing w:after="0" w:line="276" w:lineRule="auto"/>
              <w:ind w:left="0" w:firstLine="0"/>
            </w:pPr>
            <w:r>
              <w:t xml:space="preserve">5% </w:t>
            </w:r>
          </w:p>
        </w:tc>
        <w:tc>
          <w:tcPr>
            <w:tcW w:w="3402" w:type="dxa"/>
            <w:tcBorders>
              <w:top w:val="single" w:sz="3" w:space="0" w:color="000000"/>
              <w:left w:val="single" w:sz="3" w:space="0" w:color="000000"/>
              <w:bottom w:val="single" w:sz="3" w:space="0" w:color="000000"/>
              <w:right w:val="single" w:sz="3" w:space="0" w:color="000000"/>
            </w:tcBorders>
          </w:tcPr>
          <w:p w:rsidR="00EF34B5" w:rsidRDefault="00EF34B5" w:rsidP="00DB4380">
            <w:pPr>
              <w:ind w:firstLine="0"/>
            </w:pPr>
            <w:r>
              <w:t>«Программа развития двигательной активности и оздоровительной работы с детьми 4-7 лет»  В.Т.Кудрявцева.</w:t>
            </w:r>
          </w:p>
          <w:p w:rsidR="00EF34B5" w:rsidRDefault="00EF34B5" w:rsidP="00DB4380">
            <w:pPr>
              <w:spacing w:after="53" w:line="240" w:lineRule="auto"/>
              <w:ind w:left="0" w:firstLine="0"/>
            </w:pPr>
          </w:p>
          <w:p w:rsidR="00EF34B5" w:rsidRDefault="00EF34B5" w:rsidP="00DB4380">
            <w:pPr>
              <w:spacing w:after="2" w:line="240" w:lineRule="auto"/>
              <w:ind w:left="0" w:firstLine="0"/>
            </w:pPr>
          </w:p>
          <w:p w:rsidR="00EF34B5" w:rsidRDefault="00EF34B5" w:rsidP="00DB4380">
            <w:pPr>
              <w:spacing w:after="0" w:line="276" w:lineRule="auto"/>
              <w:ind w:left="0" w:firstLine="0"/>
            </w:pPr>
            <w:r>
              <w:t xml:space="preserve"> </w:t>
            </w:r>
          </w:p>
        </w:tc>
        <w:tc>
          <w:tcPr>
            <w:tcW w:w="3827"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58" w:line="234" w:lineRule="auto"/>
              <w:ind w:left="0" w:right="32" w:firstLine="0"/>
            </w:pPr>
            <w:r>
              <w:t xml:space="preserve">Всестороннее развитие личности в процессе индивидуального физического воспитания ребёнка на основе психофизиологических особенностей и природных двигательных задатков. </w:t>
            </w:r>
          </w:p>
          <w:p w:rsidR="00EF34B5" w:rsidRDefault="00EF34B5" w:rsidP="00DB4380">
            <w:pPr>
              <w:spacing w:after="0" w:line="276" w:lineRule="auto"/>
              <w:ind w:left="0" w:firstLine="0"/>
            </w:pPr>
            <w:r>
              <w:t xml:space="preserve">Формирование двигательной сферы и создание психолого-педагогических условий развития здоровья детей на основе  их творческой активности, сознательного отношения к своему здоровью. </w:t>
            </w:r>
          </w:p>
        </w:tc>
      </w:tr>
      <w:tr w:rsidR="00EF34B5" w:rsidTr="00EF34B5">
        <w:tblPrEx>
          <w:tblCellMar>
            <w:top w:w="0" w:type="dxa"/>
            <w:left w:w="108" w:type="dxa"/>
            <w:right w:w="41" w:type="dxa"/>
          </w:tblCellMar>
        </w:tblPrEx>
        <w:trPr>
          <w:trHeight w:val="3553"/>
        </w:trPr>
        <w:tc>
          <w:tcPr>
            <w:tcW w:w="2127"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rPr>
                <w:b/>
              </w:rPr>
              <w:t xml:space="preserve">Речевое развитие  </w:t>
            </w:r>
          </w:p>
        </w:tc>
        <w:tc>
          <w:tcPr>
            <w:tcW w:w="1134" w:type="dxa"/>
            <w:tcBorders>
              <w:top w:val="single" w:sz="3" w:space="0" w:color="000000"/>
              <w:left w:val="single" w:sz="3" w:space="0" w:color="000000"/>
              <w:bottom w:val="single" w:sz="3" w:space="0" w:color="000000"/>
              <w:right w:val="single" w:sz="3" w:space="0" w:color="000000"/>
            </w:tcBorders>
            <w:vAlign w:val="center"/>
          </w:tcPr>
          <w:p w:rsidR="00EF34B5" w:rsidRDefault="00EF34B5" w:rsidP="00DB4380">
            <w:pPr>
              <w:spacing w:after="0" w:line="240" w:lineRule="auto"/>
              <w:ind w:left="0" w:firstLine="0"/>
            </w:pPr>
            <w:r>
              <w:t xml:space="preserve"> </w:t>
            </w:r>
          </w:p>
          <w:p w:rsidR="00EF34B5" w:rsidRDefault="00EF34B5" w:rsidP="00DB4380">
            <w:pPr>
              <w:spacing w:after="0" w:line="276" w:lineRule="auto"/>
              <w:ind w:left="0" w:firstLine="0"/>
            </w:pPr>
            <w:r>
              <w:t xml:space="preserve">10% </w:t>
            </w:r>
          </w:p>
        </w:tc>
        <w:tc>
          <w:tcPr>
            <w:tcW w:w="3402"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2" w:line="240" w:lineRule="auto"/>
              <w:ind w:left="0" w:firstLine="0"/>
            </w:pPr>
            <w:r>
              <w:t>«Программа развития речи у детей дошкольного возраста в детском саду» О.С.Ушаковой.</w:t>
            </w:r>
          </w:p>
          <w:p w:rsidR="00EF34B5" w:rsidRDefault="00EF34B5" w:rsidP="00DB4380">
            <w:pPr>
              <w:spacing w:after="0" w:line="240" w:lineRule="auto"/>
              <w:ind w:left="0" w:firstLine="0"/>
            </w:pPr>
            <w:r>
              <w:t xml:space="preserve"> </w:t>
            </w:r>
          </w:p>
          <w:p w:rsidR="00EF34B5" w:rsidRDefault="00EF34B5" w:rsidP="00DB4380">
            <w:pPr>
              <w:spacing w:after="2" w:line="240" w:lineRule="auto"/>
              <w:ind w:left="0" w:firstLine="0"/>
            </w:pPr>
            <w:r>
              <w:t xml:space="preserve"> </w:t>
            </w:r>
          </w:p>
          <w:p w:rsidR="00EF34B5" w:rsidRDefault="00EF34B5" w:rsidP="00DB4380">
            <w:pPr>
              <w:spacing w:after="0" w:line="276" w:lineRule="auto"/>
              <w:ind w:left="0" w:firstLine="0"/>
            </w:pPr>
            <w:r>
              <w:t xml:space="preserve"> </w:t>
            </w:r>
          </w:p>
        </w:tc>
        <w:tc>
          <w:tcPr>
            <w:tcW w:w="3827" w:type="dxa"/>
            <w:tcBorders>
              <w:top w:val="single" w:sz="3" w:space="0" w:color="000000"/>
              <w:left w:val="single" w:sz="3" w:space="0" w:color="000000"/>
              <w:bottom w:val="single" w:sz="3" w:space="0" w:color="000000"/>
              <w:right w:val="single" w:sz="3" w:space="0" w:color="000000"/>
            </w:tcBorders>
          </w:tcPr>
          <w:p w:rsidR="00EF34B5" w:rsidRDefault="00EF34B5" w:rsidP="00DB4380">
            <w:pPr>
              <w:ind w:left="0" w:firstLine="0"/>
            </w:pPr>
            <w:r>
              <w:t>Формирование речевых и коммуникативных способностей детей, правильного произношения и развитие фонематического слуха у детей старшего дошкольного возраста,</w:t>
            </w:r>
          </w:p>
          <w:p w:rsidR="00EF34B5" w:rsidRDefault="00EF34B5" w:rsidP="00DB4380">
            <w:pPr>
              <w:ind w:left="0" w:firstLine="0"/>
            </w:pPr>
            <w:r>
              <w:t>навыков наблюдения и экспериментирования.</w:t>
            </w:r>
            <w:r>
              <w:rPr>
                <w:b/>
                <w:i/>
              </w:rPr>
              <w:t xml:space="preserve"> </w:t>
            </w:r>
            <w:r>
              <w:t xml:space="preserve">Развивать мышление, умение  обобщать, анализировать </w:t>
            </w:r>
          </w:p>
        </w:tc>
      </w:tr>
      <w:tr w:rsidR="00EF34B5" w:rsidTr="0082013F">
        <w:tblPrEx>
          <w:tblCellMar>
            <w:top w:w="0" w:type="dxa"/>
            <w:left w:w="108" w:type="dxa"/>
            <w:right w:w="41" w:type="dxa"/>
          </w:tblCellMar>
        </w:tblPrEx>
        <w:trPr>
          <w:trHeight w:val="3162"/>
        </w:trPr>
        <w:tc>
          <w:tcPr>
            <w:tcW w:w="2127"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1" w:firstLine="0"/>
              <w:rPr>
                <w:b/>
              </w:rPr>
            </w:pPr>
            <w:r>
              <w:rPr>
                <w:b/>
              </w:rPr>
              <w:lastRenderedPageBreak/>
              <w:t>Социально-коммуникативное</w:t>
            </w:r>
          </w:p>
          <w:p w:rsidR="00EF34B5" w:rsidRDefault="00EF34B5" w:rsidP="00DB4380">
            <w:pPr>
              <w:spacing w:after="0" w:line="276" w:lineRule="auto"/>
              <w:ind w:left="1" w:firstLine="0"/>
            </w:pPr>
            <w:r>
              <w:rPr>
                <w:b/>
              </w:rPr>
              <w:t xml:space="preserve">развитие </w:t>
            </w:r>
          </w:p>
        </w:tc>
        <w:tc>
          <w:tcPr>
            <w:tcW w:w="1134" w:type="dxa"/>
            <w:tcBorders>
              <w:top w:val="single" w:sz="3" w:space="0" w:color="000000"/>
              <w:left w:val="single" w:sz="3" w:space="0" w:color="000000"/>
              <w:bottom w:val="single" w:sz="3" w:space="0" w:color="000000"/>
              <w:right w:val="single" w:sz="3" w:space="0" w:color="000000"/>
            </w:tcBorders>
            <w:vAlign w:val="center"/>
          </w:tcPr>
          <w:p w:rsidR="00EF34B5" w:rsidRDefault="00EF34B5" w:rsidP="00DB4380">
            <w:pPr>
              <w:spacing w:after="0" w:line="276" w:lineRule="auto"/>
              <w:ind w:left="0" w:firstLine="0"/>
            </w:pPr>
            <w:r>
              <w:t xml:space="preserve">10% </w:t>
            </w:r>
          </w:p>
        </w:tc>
        <w:tc>
          <w:tcPr>
            <w:tcW w:w="3402" w:type="dxa"/>
            <w:tcBorders>
              <w:top w:val="single" w:sz="3" w:space="0" w:color="000000"/>
              <w:left w:val="single" w:sz="3" w:space="0" w:color="000000"/>
              <w:bottom w:val="single" w:sz="3" w:space="0" w:color="000000"/>
              <w:right w:val="single" w:sz="3" w:space="0" w:color="000000"/>
            </w:tcBorders>
          </w:tcPr>
          <w:p w:rsidR="00EF34B5" w:rsidRDefault="00EF34B5" w:rsidP="00EF34B5">
            <w:pPr>
              <w:ind w:firstLine="426"/>
              <w:jc w:val="left"/>
            </w:pPr>
            <w:r>
              <w:t xml:space="preserve"> Программа психолого-педагогических занятий для дошкольников «Цветик-семицветик» Н.Ю. Куражевой</w:t>
            </w:r>
          </w:p>
          <w:p w:rsidR="00EF34B5" w:rsidRDefault="00EF34B5" w:rsidP="00DB4380">
            <w:pPr>
              <w:spacing w:after="0" w:line="276" w:lineRule="auto"/>
              <w:ind w:left="0" w:firstLine="0"/>
            </w:pPr>
          </w:p>
          <w:p w:rsidR="00EF34B5" w:rsidRDefault="00EF34B5" w:rsidP="00DB4380">
            <w:pPr>
              <w:ind w:firstLine="0"/>
            </w:pPr>
          </w:p>
        </w:tc>
        <w:tc>
          <w:tcPr>
            <w:tcW w:w="3827"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58" w:line="234" w:lineRule="auto"/>
              <w:ind w:left="0" w:firstLine="0"/>
            </w:pPr>
            <w:r>
              <w:t>Создание  условий для естественного психологического развития ребенка.</w:t>
            </w:r>
            <w:r>
              <w:rPr>
                <w:color w:val="FF3333"/>
              </w:rPr>
              <w:t xml:space="preserve"> </w:t>
            </w:r>
            <w:r>
              <w:t>и форм организации работы с детьми, которые соответствуют потребностям и интересам детей, а также возможностям педагогического коллектива.</w:t>
            </w:r>
          </w:p>
        </w:tc>
      </w:tr>
      <w:tr w:rsidR="00EF34B5" w:rsidTr="00EF34B5">
        <w:tblPrEx>
          <w:tblCellMar>
            <w:top w:w="62" w:type="dxa"/>
            <w:left w:w="108" w:type="dxa"/>
            <w:right w:w="115" w:type="dxa"/>
          </w:tblCellMar>
        </w:tblPrEx>
        <w:trPr>
          <w:trHeight w:val="2058"/>
        </w:trPr>
        <w:tc>
          <w:tcPr>
            <w:tcW w:w="2127"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rPr>
                <w:b/>
              </w:rPr>
            </w:pPr>
            <w:r>
              <w:rPr>
                <w:rFonts w:ascii="Calibri" w:eastAsia="Calibri" w:hAnsi="Calibri" w:cs="Calibri"/>
                <w:sz w:val="22"/>
              </w:rPr>
              <w:t xml:space="preserve"> </w:t>
            </w:r>
            <w:r>
              <w:rPr>
                <w:b/>
              </w:rPr>
              <w:t xml:space="preserve">Художественно-эстетическое </w:t>
            </w:r>
          </w:p>
          <w:p w:rsidR="00EF34B5" w:rsidRDefault="00EF34B5" w:rsidP="00DB4380">
            <w:pPr>
              <w:spacing w:after="0" w:line="276" w:lineRule="auto"/>
              <w:ind w:left="0" w:firstLine="0"/>
            </w:pPr>
            <w:r>
              <w:rPr>
                <w:b/>
              </w:rPr>
              <w:t>развитие</w:t>
            </w:r>
          </w:p>
        </w:tc>
        <w:tc>
          <w:tcPr>
            <w:tcW w:w="1134" w:type="dxa"/>
            <w:tcBorders>
              <w:top w:val="single" w:sz="3" w:space="0" w:color="000000"/>
              <w:left w:val="single" w:sz="3" w:space="0" w:color="000000"/>
              <w:bottom w:val="single" w:sz="3" w:space="0" w:color="000000"/>
              <w:right w:val="single" w:sz="3" w:space="0" w:color="000000"/>
            </w:tcBorders>
            <w:vAlign w:val="center"/>
          </w:tcPr>
          <w:p w:rsidR="00EF34B5" w:rsidRDefault="00EF34B5" w:rsidP="00DB4380">
            <w:pPr>
              <w:spacing w:after="0" w:line="276" w:lineRule="auto"/>
              <w:ind w:left="0" w:firstLine="0"/>
            </w:pPr>
            <w:r>
              <w:t xml:space="preserve">15% </w:t>
            </w:r>
          </w:p>
        </w:tc>
        <w:tc>
          <w:tcPr>
            <w:tcW w:w="3402" w:type="dxa"/>
            <w:tcBorders>
              <w:top w:val="single" w:sz="3" w:space="0" w:color="000000"/>
              <w:left w:val="single" w:sz="3" w:space="0" w:color="000000"/>
              <w:bottom w:val="single" w:sz="3" w:space="0" w:color="000000"/>
              <w:right w:val="single" w:sz="3" w:space="0" w:color="000000"/>
            </w:tcBorders>
          </w:tcPr>
          <w:p w:rsidR="00EF34B5" w:rsidRDefault="00EF34B5" w:rsidP="00DB4380">
            <w:pPr>
              <w:ind w:firstLine="0"/>
            </w:pPr>
            <w:r>
              <w:t xml:space="preserve"> «Программа художественного  воспитания, обучения и развития детей 2-7 лет «Цветные ладошки» М.А.Лыковой .    </w:t>
            </w:r>
          </w:p>
          <w:p w:rsidR="00EF34B5" w:rsidRDefault="00EF34B5" w:rsidP="00DB4380">
            <w:pPr>
              <w:ind w:firstLine="0"/>
            </w:pPr>
            <w:r>
              <w:t>Программа музыкального образования детей раннего и дошкольного возраста «Камертон» Э.П.Костиной,</w:t>
            </w:r>
          </w:p>
          <w:p w:rsidR="00EF34B5" w:rsidRDefault="00EF34B5" w:rsidP="00DB4380">
            <w:pPr>
              <w:ind w:firstLine="0"/>
            </w:pPr>
            <w:r>
              <w:t>Программа «Музыкальные шедевры» О.П.Радыновой,</w:t>
            </w:r>
          </w:p>
          <w:p w:rsidR="00EF34B5" w:rsidRDefault="00EF34B5" w:rsidP="00DB4380">
            <w:pPr>
              <w:ind w:left="0" w:firstLine="0"/>
            </w:pPr>
            <w:r>
              <w:t>Программа  «Ритмическая мозаика» А.И.Бурениной.</w:t>
            </w:r>
          </w:p>
        </w:tc>
        <w:tc>
          <w:tcPr>
            <w:tcW w:w="3827"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t>Развивать у детей эстетическое восприятие, интереса и любви к искусству, потребности в творческом самовыражении.  Формировать основы музыкальной культуры у детей дошкольного возраста, разностороннее и полноценное музыкальное образование детей от рождения до 7 лет, соответствующее их возрастным возможностям.</w:t>
            </w:r>
          </w:p>
        </w:tc>
      </w:tr>
    </w:tbl>
    <w:p w:rsidR="00EF34B5" w:rsidRDefault="00EF34B5" w:rsidP="00EF34B5">
      <w:pPr>
        <w:spacing w:after="54" w:line="240" w:lineRule="auto"/>
        <w:ind w:left="0" w:firstLine="0"/>
      </w:pPr>
      <w:r>
        <w:rPr>
          <w:b/>
        </w:rPr>
        <w:t xml:space="preserve"> </w:t>
      </w:r>
    </w:p>
    <w:p w:rsidR="00EF34B5" w:rsidRDefault="00EF34B5" w:rsidP="0082013F">
      <w:pPr>
        <w:spacing w:after="50" w:line="236" w:lineRule="auto"/>
        <w:ind w:left="21" w:right="230"/>
        <w:jc w:val="left"/>
      </w:pPr>
      <w:r>
        <w:rPr>
          <w:b/>
        </w:rPr>
        <w:t>Ожидаемые конечные результаты по основным образовательным областям в</w:t>
      </w:r>
      <w:r>
        <w:t xml:space="preserve"> </w:t>
      </w:r>
      <w:r w:rsidRPr="00002B9B">
        <w:rPr>
          <w:b/>
        </w:rPr>
        <w:t xml:space="preserve"> части</w:t>
      </w:r>
      <w:r>
        <w:t xml:space="preserve"> </w:t>
      </w:r>
      <w:r>
        <w:rPr>
          <w:b/>
        </w:rPr>
        <w:t xml:space="preserve">, ФОРМИРУЕМОЙ УЧАСТНИКАМИ образовательных отношений: </w:t>
      </w:r>
    </w:p>
    <w:p w:rsidR="00EF34B5" w:rsidRDefault="00EF34B5" w:rsidP="00EF34B5">
      <w:pPr>
        <w:ind w:right="214"/>
      </w:pPr>
      <w:r>
        <w:t xml:space="preserve">     Подготовка к здоровому образу жизни ребенка на основе здоровьесберегающих технологий, приобщение воспитанников к образовательной деятельности «Физическая культура», спортом, формирование потребности в здоровом образе жизни является одним из приоритетных направлений деятельности дошкольного учреждения.  </w:t>
      </w:r>
    </w:p>
    <w:p w:rsidR="00EF34B5" w:rsidRDefault="00EF34B5" w:rsidP="0082013F">
      <w:pPr>
        <w:spacing w:after="0"/>
        <w:ind w:right="214"/>
      </w:pPr>
      <w:r>
        <w:t xml:space="preserve">    Одним из важнейших направлений развития и оздоровления детей дошкольного возраста является грамотная организация здоровьесберегающего педагогического процесса, соответствующего возрастным и индивидуальным возможностям детей, использующего </w:t>
      </w:r>
      <w:r>
        <w:lastRenderedPageBreak/>
        <w:t xml:space="preserve">адекватные технологии развития и воспитания и способствующего усвоению воспитанниками ценностей здоровья и здорового образа жизни.  </w:t>
      </w:r>
    </w:p>
    <w:p w:rsidR="00EF34B5" w:rsidRDefault="00EF34B5" w:rsidP="0082013F">
      <w:pPr>
        <w:spacing w:after="70" w:line="240" w:lineRule="auto"/>
        <w:ind w:left="0" w:firstLine="0"/>
        <w:jc w:val="left"/>
      </w:pPr>
      <w:r>
        <w:t xml:space="preserve"> </w:t>
      </w:r>
      <w:r>
        <w:rPr>
          <w:b/>
        </w:rPr>
        <w:t xml:space="preserve">Ожидаемые результаты в части реализации парциальных программ в образовательной области </w:t>
      </w:r>
      <w:r w:rsidRPr="00A12CA0">
        <w:rPr>
          <w:b/>
          <w:color w:val="auto"/>
        </w:rPr>
        <w:t xml:space="preserve">«Физическое </w:t>
      </w:r>
      <w:r>
        <w:rPr>
          <w:b/>
        </w:rPr>
        <w:t xml:space="preserve">развитие»:                                                      </w:t>
      </w:r>
      <w:r w:rsidRPr="00A12CA0">
        <w:rPr>
          <w:szCs w:val="28"/>
        </w:rPr>
        <w:t>«Программа развития двигательной активности и оздоровительной работы с детьми 4-7 лет» В.Т.Кудрявцева.</w:t>
      </w:r>
    </w:p>
    <w:tbl>
      <w:tblPr>
        <w:tblStyle w:val="TableGrid"/>
        <w:tblW w:w="9643" w:type="dxa"/>
        <w:tblInd w:w="0" w:type="dxa"/>
        <w:tblCellMar>
          <w:top w:w="60" w:type="dxa"/>
          <w:left w:w="108" w:type="dxa"/>
          <w:right w:w="53" w:type="dxa"/>
        </w:tblCellMar>
        <w:tblLook w:val="04A0" w:firstRow="1" w:lastRow="0" w:firstColumn="1" w:lastColumn="0" w:noHBand="0" w:noVBand="1"/>
      </w:tblPr>
      <w:tblGrid>
        <w:gridCol w:w="3157"/>
        <w:gridCol w:w="3793"/>
        <w:gridCol w:w="2693"/>
      </w:tblGrid>
      <w:tr w:rsidR="00EF34B5" w:rsidTr="00DB4380">
        <w:trPr>
          <w:trHeight w:val="976"/>
        </w:trPr>
        <w:tc>
          <w:tcPr>
            <w:tcW w:w="3157"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rPr>
                <w:b/>
                <w:i/>
              </w:rPr>
              <w:t xml:space="preserve">Формы организации детей </w:t>
            </w:r>
          </w:p>
        </w:tc>
        <w:tc>
          <w:tcPr>
            <w:tcW w:w="3793"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124" w:firstLine="0"/>
            </w:pPr>
            <w:r>
              <w:rPr>
                <w:b/>
                <w:i/>
              </w:rPr>
              <w:t xml:space="preserve">Образовательный эффект </w:t>
            </w:r>
          </w:p>
        </w:tc>
        <w:tc>
          <w:tcPr>
            <w:tcW w:w="2693"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rPr>
                <w:b/>
                <w:i/>
              </w:rPr>
              <w:t xml:space="preserve">Результат - формирование качеств личности </w:t>
            </w:r>
          </w:p>
        </w:tc>
      </w:tr>
      <w:tr w:rsidR="00EF34B5" w:rsidTr="00DB4380">
        <w:trPr>
          <w:trHeight w:val="6774"/>
        </w:trPr>
        <w:tc>
          <w:tcPr>
            <w:tcW w:w="3157" w:type="dxa"/>
            <w:vMerge w:val="restart"/>
            <w:tcBorders>
              <w:top w:val="single" w:sz="3" w:space="0" w:color="000000"/>
              <w:left w:val="single" w:sz="3" w:space="0" w:color="000000"/>
              <w:bottom w:val="single" w:sz="3" w:space="0" w:color="000000"/>
              <w:right w:val="single" w:sz="3" w:space="0" w:color="000000"/>
            </w:tcBorders>
          </w:tcPr>
          <w:p w:rsidR="00EF34B5" w:rsidRDefault="00EF34B5" w:rsidP="0082013F">
            <w:pPr>
              <w:spacing w:after="52" w:line="234" w:lineRule="auto"/>
              <w:ind w:left="0" w:right="15" w:firstLine="0"/>
              <w:jc w:val="left"/>
            </w:pPr>
            <w:r>
              <w:t xml:space="preserve">Игровые задания, Упражнения в игровой форме. Подвижные игры.                                   Физкультурные развлечения и Праздники Соревнования, олимпиады,  </w:t>
            </w:r>
          </w:p>
          <w:p w:rsidR="00EF34B5" w:rsidRDefault="00EF34B5" w:rsidP="00DB4380">
            <w:pPr>
              <w:spacing w:after="56" w:line="240" w:lineRule="auto"/>
              <w:ind w:left="0" w:firstLine="0"/>
            </w:pPr>
            <w:r>
              <w:t xml:space="preserve">Этюды на расслабление </w:t>
            </w:r>
          </w:p>
          <w:p w:rsidR="00EF34B5" w:rsidRDefault="00EF34B5" w:rsidP="00DB4380">
            <w:pPr>
              <w:spacing w:after="57" w:line="234" w:lineRule="auto"/>
              <w:ind w:left="0" w:right="304" w:firstLine="0"/>
            </w:pPr>
            <w:r>
              <w:t xml:space="preserve">Психогимнастики ОД. Утренняя гимнастика Гигиенические процедуры Закаливание </w:t>
            </w:r>
          </w:p>
          <w:p w:rsidR="00EF34B5" w:rsidRDefault="0082013F" w:rsidP="0082013F">
            <w:pPr>
              <w:spacing w:after="0" w:line="276" w:lineRule="auto"/>
              <w:ind w:left="0" w:firstLine="0"/>
              <w:jc w:val="left"/>
            </w:pPr>
            <w:r>
              <w:t>Секционные</w:t>
            </w:r>
            <w:r w:rsidR="00EF34B5">
              <w:t xml:space="preserve"> занятия  Совместная и самостоятельная деятельность детей. </w:t>
            </w:r>
          </w:p>
        </w:tc>
        <w:tc>
          <w:tcPr>
            <w:tcW w:w="3793"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49" w:line="240" w:lineRule="auto"/>
              <w:ind w:left="0" w:firstLine="0"/>
            </w:pPr>
            <w:r>
              <w:rPr>
                <w:b/>
                <w:i/>
              </w:rPr>
              <w:t xml:space="preserve">Воспитательный: </w:t>
            </w:r>
            <w:r>
              <w:t xml:space="preserve"> </w:t>
            </w:r>
          </w:p>
          <w:p w:rsidR="00EF34B5" w:rsidRDefault="00EF34B5" w:rsidP="00DB4380">
            <w:pPr>
              <w:spacing w:after="54" w:line="234" w:lineRule="auto"/>
              <w:ind w:left="0" w:firstLine="0"/>
            </w:pPr>
            <w:r>
              <w:t xml:space="preserve">Волевые качества ( воля, целеустремленность, выносливость).  </w:t>
            </w:r>
          </w:p>
          <w:p w:rsidR="00EF34B5" w:rsidRDefault="00EF34B5" w:rsidP="0082013F">
            <w:pPr>
              <w:spacing w:after="54" w:line="234" w:lineRule="auto"/>
              <w:ind w:left="0" w:firstLine="0"/>
              <w:jc w:val="left"/>
            </w:pPr>
            <w:r>
              <w:t xml:space="preserve">Нравственные качества  личности (сопереживание, взаимопомощь, отзывчивость). </w:t>
            </w:r>
          </w:p>
          <w:p w:rsidR="00EF34B5" w:rsidRDefault="00EF34B5" w:rsidP="00DB4380">
            <w:pPr>
              <w:spacing w:after="0" w:line="276" w:lineRule="auto"/>
              <w:ind w:left="0" w:right="47" w:firstLine="0"/>
            </w:pPr>
            <w:r>
              <w:t>Формирование  потребности в  двигательной активности. Разностороннее, гармоничное развитие ребёнка (умственное, нравственное, эстетическое, трудовое) в двигательной деятельности. Воспитывать нравственные качества и привычки поведения, навыки культуры питания, желание беречь свое  здоровье, вести здоровый образ жизни.</w:t>
            </w:r>
          </w:p>
          <w:p w:rsidR="00EF34B5" w:rsidRDefault="00EF34B5" w:rsidP="0082013F">
            <w:pPr>
              <w:spacing w:after="0" w:line="276" w:lineRule="auto"/>
              <w:ind w:left="0" w:right="47" w:firstLine="0"/>
              <w:jc w:val="left"/>
            </w:pPr>
            <w:r>
              <w:rPr>
                <w:b/>
                <w:i/>
              </w:rPr>
              <w:t xml:space="preserve"> Развивающий:  </w:t>
            </w:r>
            <w:r>
              <w:t>Формирование моторнодвигательной координации.  Развитие произвольности психических процессов (тренировка памяти, внимания). Развитие произвольности и саморегуляции.</w:t>
            </w:r>
          </w:p>
        </w:tc>
        <w:tc>
          <w:tcPr>
            <w:tcW w:w="2693" w:type="dxa"/>
            <w:vMerge w:val="restart"/>
            <w:tcBorders>
              <w:top w:val="single" w:sz="3" w:space="0" w:color="000000"/>
              <w:left w:val="single" w:sz="3" w:space="0" w:color="000000"/>
              <w:bottom w:val="single" w:sz="3" w:space="0" w:color="000000"/>
              <w:right w:val="single" w:sz="3" w:space="0" w:color="000000"/>
            </w:tcBorders>
          </w:tcPr>
          <w:p w:rsidR="00EF34B5" w:rsidRDefault="00EF34B5" w:rsidP="00DB4380">
            <w:pPr>
              <w:spacing w:after="57" w:line="240" w:lineRule="auto"/>
              <w:ind w:left="0" w:firstLine="0"/>
            </w:pPr>
            <w:r>
              <w:t xml:space="preserve">Настойчивость </w:t>
            </w:r>
          </w:p>
          <w:p w:rsidR="00EF34B5" w:rsidRDefault="00EF34B5" w:rsidP="00DB4380">
            <w:pPr>
              <w:spacing w:after="50" w:line="240" w:lineRule="auto"/>
              <w:ind w:left="0" w:firstLine="0"/>
            </w:pPr>
            <w:r>
              <w:t xml:space="preserve">Самостоятельность </w:t>
            </w:r>
          </w:p>
          <w:p w:rsidR="00EF34B5" w:rsidRDefault="00EF34B5" w:rsidP="00DB4380">
            <w:pPr>
              <w:spacing w:after="57" w:line="240" w:lineRule="auto"/>
              <w:ind w:left="0" w:firstLine="0"/>
            </w:pPr>
            <w:r>
              <w:t xml:space="preserve">Быстрота </w:t>
            </w:r>
          </w:p>
          <w:p w:rsidR="00EF34B5" w:rsidRDefault="00EF34B5" w:rsidP="00DB4380">
            <w:pPr>
              <w:spacing w:after="56" w:line="232" w:lineRule="auto"/>
              <w:ind w:left="0" w:firstLine="0"/>
            </w:pPr>
            <w:r>
              <w:t xml:space="preserve">Взаимопомощь Эмоциональность </w:t>
            </w:r>
          </w:p>
          <w:p w:rsidR="00EF34B5" w:rsidRDefault="00EF34B5" w:rsidP="00DB4380">
            <w:pPr>
              <w:spacing w:after="52" w:line="240" w:lineRule="auto"/>
              <w:ind w:left="0" w:firstLine="0"/>
            </w:pPr>
            <w:r>
              <w:t xml:space="preserve">Выносливость </w:t>
            </w:r>
          </w:p>
          <w:p w:rsidR="00EF34B5" w:rsidRDefault="00EF34B5" w:rsidP="00DB4380">
            <w:pPr>
              <w:spacing w:after="55" w:line="240" w:lineRule="auto"/>
              <w:ind w:left="0" w:firstLine="0"/>
            </w:pPr>
            <w:r>
              <w:t xml:space="preserve">Активность,  сила </w:t>
            </w:r>
          </w:p>
          <w:p w:rsidR="00EF34B5" w:rsidRDefault="00EF34B5" w:rsidP="00DB4380">
            <w:pPr>
              <w:spacing w:after="0" w:line="276" w:lineRule="auto"/>
              <w:ind w:left="0" w:firstLine="0"/>
            </w:pPr>
            <w:r>
              <w:t xml:space="preserve">Самоанализ </w:t>
            </w:r>
          </w:p>
        </w:tc>
      </w:tr>
      <w:tr w:rsidR="00EF34B5" w:rsidTr="00DB4380">
        <w:trPr>
          <w:trHeight w:val="2202"/>
        </w:trPr>
        <w:tc>
          <w:tcPr>
            <w:tcW w:w="0" w:type="auto"/>
            <w:vMerge/>
            <w:tcBorders>
              <w:top w:val="nil"/>
              <w:left w:val="single" w:sz="3" w:space="0" w:color="000000"/>
              <w:bottom w:val="nil"/>
              <w:right w:val="single" w:sz="3" w:space="0" w:color="000000"/>
            </w:tcBorders>
          </w:tcPr>
          <w:p w:rsidR="00EF34B5" w:rsidRDefault="00EF34B5" w:rsidP="00DB4380">
            <w:pPr>
              <w:spacing w:after="0" w:line="276" w:lineRule="auto"/>
              <w:ind w:left="0" w:firstLine="0"/>
            </w:pPr>
          </w:p>
        </w:tc>
        <w:tc>
          <w:tcPr>
            <w:tcW w:w="3793"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t xml:space="preserve">Способность адекватно реагировать на окружающее. Развитие психофизических качеств. Формирование сознательного отношения к своему здоровью. </w:t>
            </w:r>
          </w:p>
        </w:tc>
        <w:tc>
          <w:tcPr>
            <w:tcW w:w="0" w:type="auto"/>
            <w:vMerge/>
            <w:tcBorders>
              <w:top w:val="nil"/>
              <w:left w:val="single" w:sz="3" w:space="0" w:color="000000"/>
              <w:bottom w:val="nil"/>
              <w:right w:val="single" w:sz="3" w:space="0" w:color="000000"/>
            </w:tcBorders>
          </w:tcPr>
          <w:p w:rsidR="00EF34B5" w:rsidRDefault="00EF34B5" w:rsidP="00DB4380">
            <w:pPr>
              <w:spacing w:after="0" w:line="276" w:lineRule="auto"/>
              <w:ind w:left="0" w:firstLine="0"/>
            </w:pPr>
          </w:p>
        </w:tc>
      </w:tr>
      <w:tr w:rsidR="00EF34B5" w:rsidTr="00DB4380">
        <w:trPr>
          <w:trHeight w:val="1300"/>
        </w:trPr>
        <w:tc>
          <w:tcPr>
            <w:tcW w:w="0" w:type="auto"/>
            <w:vMerge/>
            <w:tcBorders>
              <w:top w:val="nil"/>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p>
        </w:tc>
        <w:tc>
          <w:tcPr>
            <w:tcW w:w="3793"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50" w:line="240" w:lineRule="auto"/>
              <w:ind w:left="0" w:firstLine="0"/>
            </w:pPr>
            <w:r>
              <w:rPr>
                <w:b/>
                <w:i/>
              </w:rPr>
              <w:t>Обучающий:</w:t>
            </w:r>
            <w:r>
              <w:t xml:space="preserve"> </w:t>
            </w:r>
          </w:p>
          <w:p w:rsidR="00EF34B5" w:rsidRDefault="00EF34B5" w:rsidP="0082013F">
            <w:pPr>
              <w:spacing w:after="53" w:line="240" w:lineRule="auto"/>
              <w:ind w:left="0" w:firstLine="0"/>
              <w:jc w:val="left"/>
            </w:pPr>
            <w:r>
              <w:t xml:space="preserve">Умение ориентироваться в пространстве. Умение работать  коллективно. </w:t>
            </w:r>
          </w:p>
          <w:p w:rsidR="00EF34B5" w:rsidRDefault="00EF34B5" w:rsidP="0082013F">
            <w:pPr>
              <w:spacing w:after="54" w:line="234" w:lineRule="auto"/>
              <w:ind w:left="0" w:right="300" w:firstLine="0"/>
              <w:jc w:val="left"/>
            </w:pPr>
            <w:r>
              <w:t xml:space="preserve">Умение четко выполнять правила игр.                                              Умение отбирать необходимые средства для достижения цели. Отражение внутреннего состояния через мимику, позы, жесты. </w:t>
            </w:r>
          </w:p>
          <w:p w:rsidR="00EF34B5" w:rsidRDefault="00EF34B5" w:rsidP="0082013F">
            <w:pPr>
              <w:spacing w:after="0" w:line="276" w:lineRule="auto"/>
              <w:ind w:left="0" w:right="351" w:firstLine="0"/>
              <w:jc w:val="left"/>
            </w:pPr>
            <w:r>
              <w:t>Расширить представления детей о своем организме, научить заботиться о своем здоровье,  помочь в формировании привычек здорового образа жизни Формирование двигательных, культурногигиенических умений и навыков; навыков правильной осанки. Развитие физических качеств. Овладение специальной терминологией, элементарными знаниями о своем организме, здоровом образе жизни.</w:t>
            </w:r>
          </w:p>
        </w:tc>
        <w:tc>
          <w:tcPr>
            <w:tcW w:w="0" w:type="auto"/>
            <w:vMerge/>
            <w:tcBorders>
              <w:top w:val="nil"/>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p>
        </w:tc>
      </w:tr>
    </w:tbl>
    <w:p w:rsidR="00EF34B5" w:rsidRDefault="00EF34B5" w:rsidP="00EF34B5">
      <w:pPr>
        <w:spacing w:after="57" w:line="240" w:lineRule="auto"/>
        <w:ind w:left="0" w:firstLine="0"/>
      </w:pPr>
      <w:r>
        <w:t xml:space="preserve"> </w:t>
      </w:r>
    </w:p>
    <w:p w:rsidR="00EF34B5" w:rsidRDefault="00EF34B5" w:rsidP="00EF34B5">
      <w:pPr>
        <w:ind w:left="-15" w:right="216" w:firstLine="708"/>
      </w:pPr>
      <w:r>
        <w:t xml:space="preserve">Ключевая роль детского сада с приоритетным направлением по художественно-эстетическому развитию заключается в создании условий для </w:t>
      </w:r>
      <w:r>
        <w:lastRenderedPageBreak/>
        <w:t xml:space="preserve">формирования гармоничной, духовно-богатой, физически здоровой, эстетически развитой личности, обладающей эстетическим сознанием, задатками художественной культуры, творческими способностями к индивидуальному самовыражению через различные формы творческой активности. </w:t>
      </w:r>
    </w:p>
    <w:p w:rsidR="00EF34B5" w:rsidRDefault="00EF34B5" w:rsidP="00EF34B5">
      <w:pPr>
        <w:ind w:firstLine="426"/>
      </w:pPr>
      <w:r>
        <w:rPr>
          <w:b/>
        </w:rPr>
        <w:t>Ожидаемые результаты в части реализации парциальных программ в образовательной области «Художественно-эстетическое развитие»:</w:t>
      </w:r>
      <w:r w:rsidRPr="00A12CA0">
        <w:t xml:space="preserve"> </w:t>
      </w:r>
      <w:r>
        <w:t xml:space="preserve">       </w:t>
      </w:r>
    </w:p>
    <w:p w:rsidR="00EF34B5" w:rsidRDefault="00EF34B5" w:rsidP="00EF34B5">
      <w:pPr>
        <w:ind w:firstLine="426"/>
      </w:pPr>
      <w:r>
        <w:t>Программа музыкального образования детей раннего и дошкольного возраста «Камертон» Э.П.Костиной,</w:t>
      </w:r>
      <w:r w:rsidRPr="00A12CA0">
        <w:t xml:space="preserve"> </w:t>
      </w:r>
      <w:r>
        <w:t>Программа «Музыкальные шедевры» О.П.Радыновой,</w:t>
      </w:r>
      <w:r w:rsidRPr="00A12CA0">
        <w:t xml:space="preserve"> </w:t>
      </w:r>
      <w:r>
        <w:t>Программа  «Ритмическая мозаика» А.И.Бурениной.</w:t>
      </w:r>
    </w:p>
    <w:tbl>
      <w:tblPr>
        <w:tblStyle w:val="TableGrid"/>
        <w:tblW w:w="10073" w:type="dxa"/>
        <w:tblInd w:w="-430" w:type="dxa"/>
        <w:tblCellMar>
          <w:top w:w="61" w:type="dxa"/>
          <w:left w:w="108" w:type="dxa"/>
          <w:right w:w="42" w:type="dxa"/>
        </w:tblCellMar>
        <w:tblLook w:val="04A0" w:firstRow="1" w:lastRow="0" w:firstColumn="1" w:lastColumn="0" w:noHBand="0" w:noVBand="1"/>
      </w:tblPr>
      <w:tblGrid>
        <w:gridCol w:w="3691"/>
        <w:gridCol w:w="3689"/>
        <w:gridCol w:w="2693"/>
      </w:tblGrid>
      <w:tr w:rsidR="00EF34B5" w:rsidTr="006820A4">
        <w:trPr>
          <w:trHeight w:val="978"/>
        </w:trPr>
        <w:tc>
          <w:tcPr>
            <w:tcW w:w="3691"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rPr>
                <w:b/>
                <w:i/>
              </w:rPr>
              <w:t xml:space="preserve">Формы организации детей </w:t>
            </w:r>
          </w:p>
        </w:tc>
        <w:tc>
          <w:tcPr>
            <w:tcW w:w="3689"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rPr>
                <w:b/>
                <w:i/>
              </w:rPr>
              <w:t xml:space="preserve">Образовательный эффект </w:t>
            </w:r>
          </w:p>
        </w:tc>
        <w:tc>
          <w:tcPr>
            <w:tcW w:w="2693" w:type="dxa"/>
            <w:tcBorders>
              <w:top w:val="single" w:sz="3" w:space="0" w:color="000000"/>
              <w:left w:val="single" w:sz="3" w:space="0" w:color="000000"/>
              <w:bottom w:val="single" w:sz="3" w:space="0" w:color="000000"/>
              <w:right w:val="single" w:sz="3" w:space="0" w:color="000000"/>
            </w:tcBorders>
          </w:tcPr>
          <w:p w:rsidR="00EF34B5" w:rsidRDefault="00EF34B5" w:rsidP="006820A4">
            <w:pPr>
              <w:spacing w:after="0" w:line="276" w:lineRule="auto"/>
              <w:ind w:left="0" w:firstLine="0"/>
              <w:jc w:val="left"/>
            </w:pPr>
            <w:r>
              <w:rPr>
                <w:b/>
                <w:i/>
              </w:rPr>
              <w:t xml:space="preserve">Результат - формирование качеств личности </w:t>
            </w:r>
          </w:p>
        </w:tc>
      </w:tr>
      <w:tr w:rsidR="00EF34B5" w:rsidTr="006820A4">
        <w:trPr>
          <w:trHeight w:val="3429"/>
        </w:trPr>
        <w:tc>
          <w:tcPr>
            <w:tcW w:w="3691" w:type="dxa"/>
            <w:vMerge w:val="restart"/>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1" w:right="60" w:firstLine="0"/>
            </w:pPr>
            <w:r>
              <w:t>ОД, развлечения, праздники, просмотры спектаклей, совместная и самостоятельная деятельность детей</w:t>
            </w:r>
            <w:r>
              <w:rPr>
                <w:rFonts w:ascii="Calibri" w:eastAsia="Calibri" w:hAnsi="Calibri" w:cs="Calibri"/>
              </w:rPr>
              <w:t>.</w:t>
            </w:r>
            <w:r>
              <w:t xml:space="preserve"> </w:t>
            </w:r>
          </w:p>
        </w:tc>
        <w:tc>
          <w:tcPr>
            <w:tcW w:w="3689"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0" w:line="276" w:lineRule="auto"/>
              <w:ind w:left="4" w:right="64" w:firstLine="0"/>
              <w:jc w:val="left"/>
            </w:pPr>
            <w:r>
              <w:rPr>
                <w:b/>
                <w:i/>
              </w:rPr>
              <w:t xml:space="preserve">Воспитательный: </w:t>
            </w:r>
            <w:r>
              <w:t xml:space="preserve"> Приобщить детей к театральной культуре, обогатить их театральный опыт, развить стремление быть отзывчивыми, овладеть формами нравственного поведения. Развитие творческой активности </w:t>
            </w:r>
          </w:p>
        </w:tc>
        <w:tc>
          <w:tcPr>
            <w:tcW w:w="2693" w:type="dxa"/>
            <w:vMerge w:val="restart"/>
            <w:tcBorders>
              <w:top w:val="single" w:sz="3" w:space="0" w:color="000000"/>
              <w:left w:val="single" w:sz="3" w:space="0" w:color="000000"/>
              <w:bottom w:val="single" w:sz="3" w:space="0" w:color="000000"/>
              <w:right w:val="single" w:sz="3" w:space="0" w:color="000000"/>
            </w:tcBorders>
          </w:tcPr>
          <w:p w:rsidR="00EF34B5" w:rsidRDefault="00EF34B5" w:rsidP="00DB4380">
            <w:pPr>
              <w:spacing w:after="51" w:line="240" w:lineRule="auto"/>
              <w:ind w:left="0" w:firstLine="0"/>
            </w:pPr>
            <w:r>
              <w:t xml:space="preserve">Эмоциональность  </w:t>
            </w:r>
          </w:p>
          <w:p w:rsidR="00EF34B5" w:rsidRDefault="00EF34B5" w:rsidP="00DB4380">
            <w:pPr>
              <w:spacing w:after="0" w:line="234" w:lineRule="auto"/>
              <w:ind w:left="0" w:firstLine="0"/>
            </w:pPr>
            <w:r>
              <w:t xml:space="preserve">Внимательность Желание осуществлять творческую деятельность Пластичность </w:t>
            </w:r>
          </w:p>
          <w:p w:rsidR="00EF34B5" w:rsidRDefault="00EF34B5" w:rsidP="00DB4380">
            <w:pPr>
              <w:spacing w:after="2" w:line="240" w:lineRule="auto"/>
              <w:ind w:left="0" w:firstLine="0"/>
            </w:pPr>
            <w:r>
              <w:t xml:space="preserve"> </w:t>
            </w:r>
          </w:p>
          <w:p w:rsidR="00EF34B5" w:rsidRDefault="00EF34B5" w:rsidP="00DB4380">
            <w:pPr>
              <w:spacing w:after="0" w:line="276" w:lineRule="auto"/>
              <w:ind w:left="0" w:firstLine="0"/>
            </w:pPr>
            <w:r>
              <w:t xml:space="preserve"> </w:t>
            </w:r>
          </w:p>
        </w:tc>
      </w:tr>
      <w:tr w:rsidR="00EF34B5" w:rsidTr="006820A4">
        <w:trPr>
          <w:trHeight w:val="1297"/>
        </w:trPr>
        <w:tc>
          <w:tcPr>
            <w:tcW w:w="3691" w:type="dxa"/>
            <w:vMerge/>
            <w:tcBorders>
              <w:top w:val="nil"/>
              <w:left w:val="single" w:sz="3" w:space="0" w:color="000000"/>
              <w:bottom w:val="nil"/>
              <w:right w:val="single" w:sz="3" w:space="0" w:color="000000"/>
            </w:tcBorders>
          </w:tcPr>
          <w:p w:rsidR="00EF34B5" w:rsidRDefault="00EF34B5" w:rsidP="00DB4380">
            <w:pPr>
              <w:spacing w:after="0" w:line="276" w:lineRule="auto"/>
              <w:ind w:left="0" w:firstLine="0"/>
            </w:pPr>
          </w:p>
        </w:tc>
        <w:tc>
          <w:tcPr>
            <w:tcW w:w="3689"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47" w:line="240" w:lineRule="auto"/>
              <w:ind w:left="4" w:firstLine="0"/>
              <w:jc w:val="left"/>
            </w:pPr>
            <w:r>
              <w:rPr>
                <w:b/>
                <w:i/>
              </w:rPr>
              <w:t xml:space="preserve">Развивающий: </w:t>
            </w:r>
          </w:p>
          <w:p w:rsidR="00EF34B5" w:rsidRDefault="00EF34B5" w:rsidP="0082013F">
            <w:pPr>
              <w:spacing w:after="0" w:line="276" w:lineRule="auto"/>
              <w:ind w:left="4" w:firstLine="0"/>
              <w:jc w:val="left"/>
            </w:pPr>
            <w:r>
              <w:t>-развитие творческих и психофизических способностей</w:t>
            </w:r>
            <w:r>
              <w:rPr>
                <w:b/>
                <w:i/>
              </w:rPr>
              <w:t xml:space="preserve"> </w:t>
            </w:r>
          </w:p>
        </w:tc>
        <w:tc>
          <w:tcPr>
            <w:tcW w:w="0" w:type="auto"/>
            <w:vMerge/>
            <w:tcBorders>
              <w:top w:val="nil"/>
              <w:left w:val="single" w:sz="3" w:space="0" w:color="000000"/>
              <w:bottom w:val="nil"/>
              <w:right w:val="single" w:sz="3" w:space="0" w:color="000000"/>
            </w:tcBorders>
          </w:tcPr>
          <w:p w:rsidR="00EF34B5" w:rsidRDefault="00EF34B5" w:rsidP="00DB4380">
            <w:pPr>
              <w:spacing w:after="0" w:line="276" w:lineRule="auto"/>
              <w:ind w:left="0" w:firstLine="0"/>
            </w:pPr>
          </w:p>
        </w:tc>
      </w:tr>
      <w:tr w:rsidR="00EF34B5" w:rsidTr="006820A4">
        <w:trPr>
          <w:trHeight w:val="2468"/>
        </w:trPr>
        <w:tc>
          <w:tcPr>
            <w:tcW w:w="3691" w:type="dxa"/>
            <w:vMerge/>
            <w:tcBorders>
              <w:top w:val="nil"/>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p>
        </w:tc>
        <w:tc>
          <w:tcPr>
            <w:tcW w:w="3689"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45" w:line="240" w:lineRule="auto"/>
              <w:ind w:left="4" w:firstLine="0"/>
              <w:jc w:val="left"/>
            </w:pPr>
            <w:r>
              <w:rPr>
                <w:b/>
                <w:i/>
              </w:rPr>
              <w:t>Обучающий:</w:t>
            </w:r>
            <w:r>
              <w:t xml:space="preserve"> </w:t>
            </w:r>
          </w:p>
          <w:p w:rsidR="00EF34B5" w:rsidRDefault="00EF34B5" w:rsidP="0082013F">
            <w:pPr>
              <w:spacing w:after="0" w:line="276" w:lineRule="auto"/>
              <w:ind w:left="4" w:firstLine="0"/>
              <w:jc w:val="left"/>
            </w:pPr>
            <w:r>
              <w:t xml:space="preserve">Развитие литературной речи. Знакомство  с лучшими образцами музыкального, театрального  творчества. Знакомство с разными видами театров </w:t>
            </w:r>
          </w:p>
        </w:tc>
        <w:tc>
          <w:tcPr>
            <w:tcW w:w="0" w:type="auto"/>
            <w:vMerge/>
            <w:tcBorders>
              <w:top w:val="nil"/>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p>
        </w:tc>
      </w:tr>
    </w:tbl>
    <w:p w:rsidR="00EF34B5" w:rsidRDefault="00EF34B5" w:rsidP="00EF34B5">
      <w:pPr>
        <w:spacing w:after="55" w:line="240" w:lineRule="auto"/>
        <w:ind w:left="0" w:firstLine="0"/>
      </w:pPr>
      <w:r>
        <w:rPr>
          <w:b/>
          <w:i/>
        </w:rPr>
        <w:t xml:space="preserve"> </w:t>
      </w:r>
    </w:p>
    <w:p w:rsidR="00EF34B5" w:rsidRPr="00B222F7" w:rsidRDefault="006820A4" w:rsidP="00EF34B5">
      <w:pPr>
        <w:pStyle w:val="a3"/>
        <w:ind w:left="0" w:firstLine="0"/>
        <w:rPr>
          <w:color w:val="FF0000"/>
        </w:rPr>
      </w:pPr>
      <w:r>
        <w:t xml:space="preserve"> </w:t>
      </w:r>
      <w:r w:rsidR="00EF34B5">
        <w:t>«Программа художественного  воспитания,  обучения и развития детей                                          2-7 лет «Цветные ладошки» М. А. Лыковой.</w:t>
      </w:r>
    </w:p>
    <w:tbl>
      <w:tblPr>
        <w:tblStyle w:val="TableGrid"/>
        <w:tblW w:w="9644" w:type="dxa"/>
        <w:tblInd w:w="-1" w:type="dxa"/>
        <w:tblCellMar>
          <w:top w:w="61" w:type="dxa"/>
          <w:left w:w="108" w:type="dxa"/>
          <w:right w:w="106" w:type="dxa"/>
        </w:tblCellMar>
        <w:tblLook w:val="04A0" w:firstRow="1" w:lastRow="0" w:firstColumn="1" w:lastColumn="0" w:noHBand="0" w:noVBand="1"/>
      </w:tblPr>
      <w:tblGrid>
        <w:gridCol w:w="3122"/>
        <w:gridCol w:w="3829"/>
        <w:gridCol w:w="2693"/>
      </w:tblGrid>
      <w:tr w:rsidR="00EF34B5" w:rsidTr="00DB4380">
        <w:trPr>
          <w:trHeight w:val="977"/>
        </w:trPr>
        <w:tc>
          <w:tcPr>
            <w:tcW w:w="3122"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rPr>
                <w:b/>
                <w:i/>
              </w:rPr>
              <w:lastRenderedPageBreak/>
              <w:t xml:space="preserve">Формы организации детей </w:t>
            </w:r>
          </w:p>
        </w:tc>
        <w:tc>
          <w:tcPr>
            <w:tcW w:w="3829"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140" w:firstLine="0"/>
            </w:pPr>
            <w:r>
              <w:rPr>
                <w:b/>
                <w:i/>
              </w:rPr>
              <w:t xml:space="preserve">Образовательный эффект </w:t>
            </w:r>
          </w:p>
        </w:tc>
        <w:tc>
          <w:tcPr>
            <w:tcW w:w="2693"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rPr>
                <w:b/>
                <w:i/>
              </w:rPr>
              <w:t xml:space="preserve">Результат - формирование качеств личности </w:t>
            </w:r>
          </w:p>
        </w:tc>
      </w:tr>
      <w:tr w:rsidR="00EF34B5" w:rsidTr="0082013F">
        <w:trPr>
          <w:trHeight w:val="975"/>
        </w:trPr>
        <w:tc>
          <w:tcPr>
            <w:tcW w:w="3122"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0" w:line="276" w:lineRule="auto"/>
              <w:ind w:left="1" w:right="248" w:firstLine="0"/>
              <w:jc w:val="left"/>
            </w:pPr>
            <w:r>
              <w:t>ОД,  развлечения, совместная и самостоятельная деятельность детей</w:t>
            </w:r>
            <w:r>
              <w:rPr>
                <w:rFonts w:ascii="Calibri" w:eastAsia="Calibri" w:hAnsi="Calibri" w:cs="Calibri"/>
              </w:rPr>
              <w:t>.</w:t>
            </w:r>
            <w:r>
              <w:t xml:space="preserve"> </w:t>
            </w:r>
          </w:p>
        </w:tc>
        <w:tc>
          <w:tcPr>
            <w:tcW w:w="3829"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0" w:line="276" w:lineRule="auto"/>
              <w:ind w:left="0" w:right="675" w:firstLine="0"/>
              <w:jc w:val="left"/>
            </w:pPr>
            <w:r>
              <w:rPr>
                <w:b/>
                <w:i/>
              </w:rPr>
              <w:t xml:space="preserve">Воспитательный: </w:t>
            </w:r>
            <w:r>
              <w:t xml:space="preserve">Воспитание художественного вкуса, развитие личностных качеств-  таких как трудолюбие,   целеустремлённость, взаимопомощь и сотворчество. </w:t>
            </w:r>
            <w:r>
              <w:rPr>
                <w:b/>
                <w:i/>
              </w:rPr>
              <w:t xml:space="preserve">Развивающий: </w:t>
            </w:r>
            <w:r>
              <w:t>Формирование первоначальных знаний, умений, навыков в реалистическом изображении натуры средствами рисунка и живописи на плоскости листа в условном пространстве; Развитие композиционного мышления и способности вести самостоятельную работу над станковой и декоративной композицией; Формирование сознательной деятельности по организации всех элементов изображения для реализации</w:t>
            </w:r>
          </w:p>
        </w:tc>
        <w:tc>
          <w:tcPr>
            <w:tcW w:w="2693"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58" w:line="234" w:lineRule="auto"/>
              <w:ind w:left="0" w:right="53" w:firstLine="0"/>
              <w:jc w:val="left"/>
            </w:pPr>
            <w:r>
              <w:t xml:space="preserve">Приемы работы акварелью, гуашью; Выразительные средства рисунка (линия, тоновой контраст, графический знак, силуэт);                                                       Работать с материалами, используя при этом простейшие приемы; Понятия: компоновка, композиционный центр, формат, симметрия, цветовая гармония, колорит; </w:t>
            </w:r>
          </w:p>
          <w:p w:rsidR="00EF34B5" w:rsidRDefault="00EF34B5" w:rsidP="0082013F">
            <w:pPr>
              <w:spacing w:after="0" w:line="276" w:lineRule="auto"/>
              <w:ind w:left="0" w:firstLine="0"/>
              <w:jc w:val="left"/>
            </w:pPr>
            <w:r>
              <w:t xml:space="preserve">Понятие контраст (цветовой, тоновой, эмоциональный); </w:t>
            </w:r>
          </w:p>
          <w:p w:rsidR="00EF34B5" w:rsidRDefault="00EF34B5" w:rsidP="0082013F">
            <w:pPr>
              <w:spacing w:after="0" w:line="276" w:lineRule="auto"/>
              <w:ind w:left="0" w:firstLine="0"/>
              <w:jc w:val="left"/>
            </w:pPr>
            <w:r>
              <w:t xml:space="preserve"> Выразительные средства композиции: роль линии, пятна, эмоционального воздействия цвета. Роль выбора формата и размера изображения в композиционном замысле.</w:t>
            </w:r>
          </w:p>
        </w:tc>
      </w:tr>
      <w:tr w:rsidR="00EF34B5" w:rsidTr="00DB4380">
        <w:trPr>
          <w:trHeight w:val="9026"/>
        </w:trPr>
        <w:tc>
          <w:tcPr>
            <w:tcW w:w="3122" w:type="dxa"/>
            <w:vMerge w:val="restart"/>
            <w:tcBorders>
              <w:top w:val="single" w:sz="3" w:space="0" w:color="000000"/>
              <w:left w:val="single" w:sz="3" w:space="0" w:color="000000"/>
              <w:bottom w:val="single" w:sz="3" w:space="0" w:color="000000"/>
              <w:right w:val="single" w:sz="3" w:space="0" w:color="000000"/>
            </w:tcBorders>
          </w:tcPr>
          <w:p w:rsidR="00EF34B5" w:rsidRDefault="00EF34B5" w:rsidP="0082013F">
            <w:pPr>
              <w:spacing w:after="0" w:line="276" w:lineRule="auto"/>
              <w:ind w:left="0" w:firstLine="0"/>
              <w:jc w:val="left"/>
            </w:pPr>
          </w:p>
        </w:tc>
        <w:tc>
          <w:tcPr>
            <w:tcW w:w="3829"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49" w:line="240" w:lineRule="auto"/>
              <w:ind w:left="0" w:firstLine="0"/>
              <w:jc w:val="left"/>
            </w:pPr>
            <w:r>
              <w:t xml:space="preserve">определённого творческого замысла; Умение раскрыть тему средствами различных жанров изобразительного искусства: натюрморт, пейзаж, портрет, бытовой жанр; Формирование способности к творческой интерпретации, эмоциональному отношению к изображению. </w:t>
            </w:r>
          </w:p>
          <w:p w:rsidR="00EF34B5" w:rsidRDefault="00EF34B5" w:rsidP="0082013F">
            <w:pPr>
              <w:spacing w:after="49" w:line="240" w:lineRule="auto"/>
              <w:ind w:left="0" w:firstLine="0"/>
              <w:jc w:val="left"/>
            </w:pPr>
            <w:r>
              <w:rPr>
                <w:b/>
                <w:i/>
              </w:rPr>
              <w:t>Обучающий:</w:t>
            </w:r>
            <w:r>
              <w:t xml:space="preserve"> </w:t>
            </w:r>
          </w:p>
          <w:p w:rsidR="00EF34B5" w:rsidRDefault="00EF34B5" w:rsidP="0082013F">
            <w:pPr>
              <w:spacing w:after="0" w:line="276" w:lineRule="auto"/>
              <w:ind w:left="0" w:firstLine="0"/>
              <w:jc w:val="left"/>
            </w:pPr>
            <w:r>
              <w:t>Гармоническое развитие личности, приобщение школьников к эстетическим и художественным ценностям; Развитие активного эстетического отношения к жизни и искусству, эмоциональной отзывчивости, интереса и способности к художественной деятельности; Систематическое и целенаправленное развитие зрительного восприятия цвета, композиции, пространственного мышления, фантазии, воображения.</w:t>
            </w:r>
          </w:p>
        </w:tc>
        <w:tc>
          <w:tcPr>
            <w:tcW w:w="2693" w:type="dxa"/>
            <w:vMerge w:val="restart"/>
            <w:tcBorders>
              <w:top w:val="single" w:sz="3" w:space="0" w:color="000000"/>
              <w:left w:val="single" w:sz="3" w:space="0" w:color="000000"/>
              <w:bottom w:val="single" w:sz="3" w:space="0" w:color="000000"/>
              <w:right w:val="single" w:sz="3" w:space="0" w:color="000000"/>
            </w:tcBorders>
          </w:tcPr>
          <w:p w:rsidR="00EF34B5" w:rsidRDefault="00EF34B5" w:rsidP="0082013F">
            <w:pPr>
              <w:spacing w:after="0" w:line="234" w:lineRule="auto"/>
              <w:ind w:left="0" w:right="33" w:firstLine="0"/>
              <w:jc w:val="left"/>
            </w:pPr>
            <w:r>
              <w:t>Понятие об организации изобразительной плоскости. Понятие о геометрическом, растительном орнаменте. o видах орнаментов и правилах их построения в полосе, квадрате, круге;</w:t>
            </w:r>
            <w:r>
              <w:rPr>
                <w:sz w:val="24"/>
              </w:rPr>
              <w:t xml:space="preserve"> </w:t>
            </w:r>
          </w:p>
          <w:p w:rsidR="00EF34B5" w:rsidRDefault="00EF34B5" w:rsidP="0082013F">
            <w:pPr>
              <w:spacing w:after="0" w:line="276" w:lineRule="auto"/>
              <w:ind w:left="0" w:firstLine="0"/>
              <w:jc w:val="left"/>
            </w:pPr>
            <w:r>
              <w:t xml:space="preserve"> </w:t>
            </w:r>
          </w:p>
        </w:tc>
      </w:tr>
      <w:tr w:rsidR="00EF34B5" w:rsidTr="00DB4380">
        <w:trPr>
          <w:trHeight w:val="48"/>
        </w:trPr>
        <w:tc>
          <w:tcPr>
            <w:tcW w:w="0" w:type="auto"/>
            <w:vMerge/>
            <w:tcBorders>
              <w:top w:val="nil"/>
              <w:left w:val="single" w:sz="3" w:space="0" w:color="000000"/>
              <w:bottom w:val="single" w:sz="3" w:space="0" w:color="000000"/>
              <w:right w:val="single" w:sz="3" w:space="0" w:color="000000"/>
            </w:tcBorders>
          </w:tcPr>
          <w:p w:rsidR="00EF34B5" w:rsidRDefault="00EF34B5" w:rsidP="0082013F">
            <w:pPr>
              <w:spacing w:after="0" w:line="276" w:lineRule="auto"/>
              <w:ind w:left="0" w:firstLine="0"/>
              <w:jc w:val="left"/>
            </w:pPr>
          </w:p>
        </w:tc>
        <w:tc>
          <w:tcPr>
            <w:tcW w:w="3829"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0" w:line="276"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EF34B5" w:rsidRDefault="00EF34B5" w:rsidP="0082013F">
            <w:pPr>
              <w:spacing w:after="0" w:line="276" w:lineRule="auto"/>
              <w:ind w:left="0" w:firstLine="0"/>
              <w:jc w:val="left"/>
            </w:pPr>
          </w:p>
        </w:tc>
      </w:tr>
    </w:tbl>
    <w:p w:rsidR="00EF34B5" w:rsidRDefault="00EF34B5" w:rsidP="0082013F">
      <w:pPr>
        <w:spacing w:after="58" w:line="240" w:lineRule="auto"/>
        <w:ind w:left="0" w:firstLine="0"/>
        <w:jc w:val="left"/>
      </w:pPr>
      <w:r>
        <w:rPr>
          <w:b/>
          <w:i/>
        </w:rPr>
        <w:t xml:space="preserve"> </w:t>
      </w:r>
    </w:p>
    <w:p w:rsidR="00EF34B5" w:rsidRDefault="00EF34B5" w:rsidP="0082013F">
      <w:pPr>
        <w:spacing w:after="50" w:line="236" w:lineRule="auto"/>
        <w:ind w:left="21" w:right="-15"/>
        <w:jc w:val="left"/>
        <w:rPr>
          <w:b/>
        </w:rPr>
      </w:pPr>
    </w:p>
    <w:p w:rsidR="00EF34B5" w:rsidRDefault="00EF34B5" w:rsidP="00EF34B5">
      <w:pPr>
        <w:spacing w:after="50" w:line="236" w:lineRule="auto"/>
        <w:ind w:left="21" w:right="-15"/>
        <w:rPr>
          <w:b/>
        </w:rPr>
      </w:pPr>
    </w:p>
    <w:p w:rsidR="00EF34B5" w:rsidRPr="009C0961" w:rsidRDefault="00EF34B5" w:rsidP="00EF34B5">
      <w:pPr>
        <w:spacing w:after="50" w:line="236" w:lineRule="auto"/>
        <w:ind w:left="0" w:right="-15" w:firstLine="0"/>
        <w:rPr>
          <w:b/>
        </w:rPr>
      </w:pPr>
      <w:r>
        <w:rPr>
          <w:b/>
        </w:rPr>
        <w:t xml:space="preserve">Ожидаемые результаты в части реализации парциальных программ                                      в образовательной области «Социально-коммуникативное развитие»: </w:t>
      </w:r>
    </w:p>
    <w:p w:rsidR="00EF34B5" w:rsidRDefault="00EF34B5" w:rsidP="00EF34B5">
      <w:pPr>
        <w:spacing w:after="0" w:line="240" w:lineRule="auto"/>
        <w:ind w:left="0" w:firstLine="0"/>
      </w:pPr>
      <w:r>
        <w:t>Программа психолого-педагогических занятий для дошкольников «Цветик-семицветик» Н.Ю. Куражевой,</w:t>
      </w:r>
    </w:p>
    <w:tbl>
      <w:tblPr>
        <w:tblStyle w:val="TableGrid"/>
        <w:tblW w:w="9783" w:type="dxa"/>
        <w:tblInd w:w="0" w:type="dxa"/>
        <w:tblCellMar>
          <w:top w:w="62" w:type="dxa"/>
          <w:left w:w="108" w:type="dxa"/>
          <w:right w:w="38" w:type="dxa"/>
        </w:tblCellMar>
        <w:tblLook w:val="04A0" w:firstRow="1" w:lastRow="0" w:firstColumn="1" w:lastColumn="0" w:noHBand="0" w:noVBand="1"/>
      </w:tblPr>
      <w:tblGrid>
        <w:gridCol w:w="3121"/>
        <w:gridCol w:w="3829"/>
        <w:gridCol w:w="2833"/>
      </w:tblGrid>
      <w:tr w:rsidR="00EF34B5" w:rsidTr="00DB4380">
        <w:trPr>
          <w:trHeight w:val="976"/>
        </w:trPr>
        <w:tc>
          <w:tcPr>
            <w:tcW w:w="3121"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rPr>
                <w:b/>
                <w:i/>
              </w:rPr>
              <w:lastRenderedPageBreak/>
              <w:t xml:space="preserve">Формы организации детей </w:t>
            </w:r>
          </w:p>
        </w:tc>
        <w:tc>
          <w:tcPr>
            <w:tcW w:w="3829"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140" w:firstLine="0"/>
            </w:pPr>
            <w:r>
              <w:rPr>
                <w:b/>
                <w:i/>
              </w:rPr>
              <w:t xml:space="preserve">Образовательный эффект </w:t>
            </w:r>
          </w:p>
        </w:tc>
        <w:tc>
          <w:tcPr>
            <w:tcW w:w="2833"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rPr>
                <w:b/>
                <w:i/>
              </w:rPr>
              <w:t xml:space="preserve">Результат - формирование качеств личности </w:t>
            </w:r>
          </w:p>
        </w:tc>
      </w:tr>
      <w:tr w:rsidR="00EF34B5" w:rsidTr="00DB4380">
        <w:trPr>
          <w:trHeight w:val="782"/>
        </w:trPr>
        <w:tc>
          <w:tcPr>
            <w:tcW w:w="3121" w:type="dxa"/>
            <w:vMerge w:val="restart"/>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right="52" w:firstLine="0"/>
            </w:pPr>
            <w:r>
              <w:t xml:space="preserve">ОД,  развлечения, совместная и самостоятельная деятельность детей, коррекционные занятия </w:t>
            </w:r>
          </w:p>
        </w:tc>
        <w:tc>
          <w:tcPr>
            <w:tcW w:w="3829"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49" w:line="240" w:lineRule="auto"/>
              <w:ind w:left="0" w:firstLine="0"/>
              <w:jc w:val="left"/>
            </w:pPr>
            <w:r>
              <w:rPr>
                <w:b/>
                <w:i/>
              </w:rPr>
              <w:t xml:space="preserve">Воспитательный: </w:t>
            </w:r>
            <w:r>
              <w:t xml:space="preserve"> </w:t>
            </w:r>
          </w:p>
          <w:p w:rsidR="00EF34B5" w:rsidRDefault="00EF34B5" w:rsidP="0082013F">
            <w:pPr>
              <w:spacing w:after="0" w:line="276" w:lineRule="auto"/>
              <w:ind w:left="0" w:right="136" w:firstLine="0"/>
              <w:jc w:val="left"/>
            </w:pPr>
            <w:r>
              <w:t xml:space="preserve">Воспитание интереса к окружающим людям, развитие чувства понимания и потребности в общении, развитие у детей навыков общения в различных жизненных ситуациях со сверстниками, педагогами, родителями и другими окружающими людьми с ориентацией на метод сопереживания.  </w:t>
            </w:r>
          </w:p>
          <w:p w:rsidR="00EF34B5" w:rsidRDefault="00EF34B5" w:rsidP="0082013F">
            <w:pPr>
              <w:spacing w:after="58" w:line="233" w:lineRule="auto"/>
              <w:ind w:left="0" w:right="176" w:firstLine="0"/>
              <w:jc w:val="left"/>
            </w:pPr>
            <w:r>
              <w:rPr>
                <w:b/>
                <w:i/>
              </w:rPr>
              <w:t xml:space="preserve">Развивающий: </w:t>
            </w:r>
            <w:r>
              <w:t xml:space="preserve">Формирование у детей умений и навыков практического владения выразительными движениями (мимикой, жестами, пантомимикой) — средствами человеческого общения. </w:t>
            </w:r>
            <w:r>
              <w:rPr>
                <w:b/>
                <w:i/>
              </w:rPr>
              <w:t xml:space="preserve"> </w:t>
            </w:r>
          </w:p>
          <w:p w:rsidR="00EF34B5" w:rsidRDefault="00EF34B5" w:rsidP="0082013F">
            <w:pPr>
              <w:spacing w:after="58" w:line="234" w:lineRule="auto"/>
              <w:ind w:left="0" w:right="414" w:firstLine="0"/>
              <w:jc w:val="left"/>
            </w:pPr>
            <w:r>
              <w:t xml:space="preserve">Развитие адекватной оценочной деятельности, направленной на анализ собственного поведения и поступков окружающих людей. </w:t>
            </w:r>
          </w:p>
          <w:p w:rsidR="00EF34B5" w:rsidRDefault="00EF34B5" w:rsidP="0082013F">
            <w:pPr>
              <w:spacing w:after="0" w:line="276" w:lineRule="auto"/>
              <w:ind w:left="0" w:right="136" w:firstLine="0"/>
              <w:jc w:val="left"/>
            </w:pPr>
            <w:r>
              <w:t>Развитие самоконтроля в отношении проявления своего эмоционального состояния в ходе общения. Формирование доверия к собеседнику. Развитие творческих способностей и воображения в процессе игрового общения.</w:t>
            </w:r>
          </w:p>
        </w:tc>
        <w:tc>
          <w:tcPr>
            <w:tcW w:w="2833" w:type="dxa"/>
            <w:vMerge w:val="restart"/>
            <w:tcBorders>
              <w:top w:val="single" w:sz="3" w:space="0" w:color="000000"/>
              <w:left w:val="single" w:sz="3" w:space="0" w:color="000000"/>
              <w:bottom w:val="single" w:sz="3" w:space="0" w:color="000000"/>
              <w:right w:val="single" w:sz="3" w:space="0" w:color="000000"/>
            </w:tcBorders>
          </w:tcPr>
          <w:p w:rsidR="00EF34B5" w:rsidRDefault="00EF34B5" w:rsidP="00DB4380">
            <w:pPr>
              <w:spacing w:after="54" w:line="235" w:lineRule="auto"/>
              <w:ind w:left="0" w:firstLine="0"/>
            </w:pPr>
            <w:r>
              <w:t xml:space="preserve">Выработка у детей положительных черт </w:t>
            </w:r>
          </w:p>
          <w:p w:rsidR="00EF34B5" w:rsidRDefault="00EF34B5" w:rsidP="00DB4380">
            <w:pPr>
              <w:spacing w:after="282" w:line="234" w:lineRule="auto"/>
              <w:ind w:left="0" w:right="1" w:firstLine="0"/>
            </w:pPr>
            <w:r>
              <w:t xml:space="preserve">характера, способствующих лучшему взаимопониманию в процессе общения. </w:t>
            </w:r>
          </w:p>
          <w:p w:rsidR="00EF34B5" w:rsidRDefault="00EF34B5" w:rsidP="00DB4380">
            <w:pPr>
              <w:spacing w:after="0" w:line="276" w:lineRule="auto"/>
              <w:ind w:left="0" w:firstLine="0"/>
            </w:pPr>
            <w:r>
              <w:t xml:space="preserve"> </w:t>
            </w:r>
          </w:p>
        </w:tc>
      </w:tr>
      <w:tr w:rsidR="00EF34B5" w:rsidTr="00DB4380">
        <w:trPr>
          <w:trHeight w:val="2042"/>
        </w:trPr>
        <w:tc>
          <w:tcPr>
            <w:tcW w:w="0" w:type="auto"/>
            <w:vMerge/>
            <w:tcBorders>
              <w:top w:val="nil"/>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p>
        </w:tc>
        <w:tc>
          <w:tcPr>
            <w:tcW w:w="3829"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45" w:line="240" w:lineRule="auto"/>
              <w:ind w:left="0" w:firstLine="0"/>
              <w:jc w:val="left"/>
            </w:pPr>
            <w:r>
              <w:t xml:space="preserve"> </w:t>
            </w:r>
            <w:r>
              <w:rPr>
                <w:b/>
                <w:i/>
              </w:rPr>
              <w:t>Обучающий:</w:t>
            </w:r>
            <w:r>
              <w:t xml:space="preserve"> </w:t>
            </w:r>
          </w:p>
          <w:p w:rsidR="00EF34B5" w:rsidRDefault="00EF34B5" w:rsidP="0082013F">
            <w:pPr>
              <w:spacing w:after="0" w:line="276" w:lineRule="auto"/>
              <w:ind w:left="0" w:right="58" w:firstLine="0"/>
              <w:jc w:val="left"/>
            </w:pPr>
            <w:r>
              <w:t>Обучение детей пониманию себя и умению «быть в мире с собой». Обучение детей речевым средствам общения</w:t>
            </w:r>
          </w:p>
        </w:tc>
        <w:tc>
          <w:tcPr>
            <w:tcW w:w="0" w:type="auto"/>
            <w:vMerge/>
            <w:tcBorders>
              <w:top w:val="nil"/>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p>
        </w:tc>
      </w:tr>
    </w:tbl>
    <w:p w:rsidR="00EF34B5" w:rsidRDefault="00EF34B5" w:rsidP="00EF34B5">
      <w:pPr>
        <w:spacing w:after="58" w:line="240" w:lineRule="auto"/>
        <w:ind w:left="0" w:firstLine="0"/>
      </w:pPr>
      <w:r>
        <w:rPr>
          <w:b/>
        </w:rPr>
        <w:lastRenderedPageBreak/>
        <w:t xml:space="preserve"> </w:t>
      </w:r>
    </w:p>
    <w:p w:rsidR="00EF34B5" w:rsidRDefault="00EF34B5" w:rsidP="00EF34B5">
      <w:pPr>
        <w:ind w:firstLine="426"/>
        <w:rPr>
          <w:b/>
        </w:rPr>
      </w:pPr>
      <w:r>
        <w:rPr>
          <w:b/>
        </w:rPr>
        <w:t xml:space="preserve">Ожидаемые результаты в части реализации парциальных программ в образовательной области «Речевое   развитие»: </w:t>
      </w:r>
    </w:p>
    <w:p w:rsidR="00EF34B5" w:rsidRDefault="00EF34B5" w:rsidP="00EF34B5">
      <w:pPr>
        <w:ind w:firstLine="426"/>
      </w:pPr>
      <w:r>
        <w:t xml:space="preserve">«Программа развития речи у детей дошкольного возраста в детском саду»     </w:t>
      </w:r>
    </w:p>
    <w:p w:rsidR="00EF34B5" w:rsidRDefault="00EF34B5" w:rsidP="00EF34B5">
      <w:pPr>
        <w:ind w:firstLine="426"/>
      </w:pPr>
      <w:r>
        <w:t xml:space="preserve">                                        О.С. Ушаковой.</w:t>
      </w:r>
    </w:p>
    <w:tbl>
      <w:tblPr>
        <w:tblStyle w:val="TableGrid"/>
        <w:tblW w:w="9783" w:type="dxa"/>
        <w:tblInd w:w="0" w:type="dxa"/>
        <w:tblCellMar>
          <w:top w:w="62" w:type="dxa"/>
          <w:left w:w="108" w:type="dxa"/>
          <w:right w:w="115" w:type="dxa"/>
        </w:tblCellMar>
        <w:tblLook w:val="04A0" w:firstRow="1" w:lastRow="0" w:firstColumn="1" w:lastColumn="0" w:noHBand="0" w:noVBand="1"/>
      </w:tblPr>
      <w:tblGrid>
        <w:gridCol w:w="3121"/>
        <w:gridCol w:w="3829"/>
        <w:gridCol w:w="2833"/>
      </w:tblGrid>
      <w:tr w:rsidR="00EF34B5" w:rsidTr="00DB4380">
        <w:trPr>
          <w:trHeight w:val="976"/>
        </w:trPr>
        <w:tc>
          <w:tcPr>
            <w:tcW w:w="3121"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rPr>
                <w:b/>
                <w:i/>
              </w:rPr>
              <w:t xml:space="preserve">Формы организации детей </w:t>
            </w:r>
          </w:p>
        </w:tc>
        <w:tc>
          <w:tcPr>
            <w:tcW w:w="3829"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140" w:firstLine="0"/>
            </w:pPr>
            <w:r>
              <w:rPr>
                <w:b/>
                <w:i/>
              </w:rPr>
              <w:t xml:space="preserve">Образовательный эффект </w:t>
            </w:r>
          </w:p>
        </w:tc>
        <w:tc>
          <w:tcPr>
            <w:tcW w:w="2833" w:type="dxa"/>
            <w:tcBorders>
              <w:top w:val="single" w:sz="3" w:space="0" w:color="000000"/>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r>
              <w:rPr>
                <w:b/>
                <w:i/>
              </w:rPr>
              <w:t xml:space="preserve">Результат - формирование качеств личности </w:t>
            </w:r>
          </w:p>
        </w:tc>
      </w:tr>
      <w:tr w:rsidR="00EF34B5" w:rsidTr="00245F6F">
        <w:trPr>
          <w:trHeight w:val="1683"/>
        </w:trPr>
        <w:tc>
          <w:tcPr>
            <w:tcW w:w="3121" w:type="dxa"/>
            <w:vMerge w:val="restart"/>
            <w:tcBorders>
              <w:top w:val="single" w:sz="3" w:space="0" w:color="000000"/>
              <w:left w:val="single" w:sz="3" w:space="0" w:color="000000"/>
              <w:bottom w:val="single" w:sz="3" w:space="0" w:color="000000"/>
              <w:right w:val="single" w:sz="3" w:space="0" w:color="000000"/>
            </w:tcBorders>
          </w:tcPr>
          <w:p w:rsidR="00EF34B5" w:rsidRDefault="00EF34B5" w:rsidP="00DB4380">
            <w:pPr>
              <w:spacing w:after="57" w:line="240" w:lineRule="auto"/>
              <w:ind w:left="0" w:firstLine="0"/>
            </w:pPr>
            <w:r>
              <w:t xml:space="preserve">ОД,  </w:t>
            </w:r>
          </w:p>
          <w:p w:rsidR="00EF34B5" w:rsidRDefault="00EF34B5" w:rsidP="00DB4380">
            <w:pPr>
              <w:spacing w:after="0" w:line="276" w:lineRule="auto"/>
              <w:ind w:left="0" w:firstLine="0"/>
            </w:pPr>
            <w:r>
              <w:t>развлечения, совместная и самостоятельная деятельность детей</w:t>
            </w:r>
            <w:r>
              <w:rPr>
                <w:rFonts w:ascii="Calibri" w:eastAsia="Calibri" w:hAnsi="Calibri" w:cs="Calibri"/>
              </w:rPr>
              <w:t>.</w:t>
            </w:r>
            <w:r>
              <w:t xml:space="preserve"> </w:t>
            </w:r>
          </w:p>
        </w:tc>
        <w:tc>
          <w:tcPr>
            <w:tcW w:w="3829"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54" w:line="233" w:lineRule="auto"/>
              <w:ind w:left="0" w:firstLine="0"/>
              <w:jc w:val="left"/>
            </w:pPr>
            <w:r>
              <w:rPr>
                <w:b/>
                <w:i/>
              </w:rPr>
              <w:t xml:space="preserve">Воспитательный: </w:t>
            </w:r>
            <w:r>
              <w:t xml:space="preserve"> </w:t>
            </w:r>
          </w:p>
          <w:p w:rsidR="00EF34B5" w:rsidRDefault="00EF34B5" w:rsidP="0082013F">
            <w:pPr>
              <w:spacing w:after="0" w:line="276" w:lineRule="auto"/>
              <w:ind w:left="0" w:firstLine="0"/>
              <w:jc w:val="left"/>
            </w:pPr>
            <w:r w:rsidRPr="00B222F7">
              <w:rPr>
                <w:color w:val="auto"/>
                <w:szCs w:val="28"/>
              </w:rPr>
              <w:t>Владение речью как средством общения и культуры; развитие речевого творчества; знакомство с книжной культурой, детской литературой.</w:t>
            </w:r>
          </w:p>
        </w:tc>
        <w:tc>
          <w:tcPr>
            <w:tcW w:w="2833" w:type="dxa"/>
            <w:vMerge w:val="restart"/>
            <w:tcBorders>
              <w:top w:val="single" w:sz="3" w:space="0" w:color="000000"/>
              <w:left w:val="single" w:sz="3" w:space="0" w:color="000000"/>
              <w:bottom w:val="single" w:sz="3" w:space="0" w:color="000000"/>
              <w:right w:val="single" w:sz="3" w:space="0" w:color="000000"/>
            </w:tcBorders>
          </w:tcPr>
          <w:p w:rsidR="00EF34B5" w:rsidRDefault="00EF34B5" w:rsidP="0082013F">
            <w:pPr>
              <w:spacing w:after="0" w:line="276" w:lineRule="auto"/>
              <w:ind w:left="0" w:firstLine="0"/>
              <w:jc w:val="left"/>
            </w:pPr>
            <w:r>
              <w:t xml:space="preserve">Проявляет любознательность, высказывает мнения, делится впечатлениями, стремится отразить их в продуктивной деятельности.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Проявляет наблюдательность, замечая новые объекты, изменения </w:t>
            </w:r>
            <w:r>
              <w:lastRenderedPageBreak/>
              <w:t xml:space="preserve">в ближайшем окружении . </w:t>
            </w:r>
          </w:p>
        </w:tc>
      </w:tr>
      <w:tr w:rsidR="00EF34B5" w:rsidTr="00DB4380">
        <w:trPr>
          <w:trHeight w:val="2265"/>
        </w:trPr>
        <w:tc>
          <w:tcPr>
            <w:tcW w:w="0" w:type="auto"/>
            <w:vMerge/>
            <w:tcBorders>
              <w:top w:val="nil"/>
              <w:left w:val="single" w:sz="3" w:space="0" w:color="000000"/>
              <w:bottom w:val="nil"/>
              <w:right w:val="single" w:sz="3" w:space="0" w:color="000000"/>
            </w:tcBorders>
          </w:tcPr>
          <w:p w:rsidR="00EF34B5" w:rsidRDefault="00EF34B5" w:rsidP="00DB4380">
            <w:pPr>
              <w:spacing w:after="0" w:line="276" w:lineRule="auto"/>
              <w:ind w:left="0" w:firstLine="0"/>
            </w:pPr>
          </w:p>
        </w:tc>
        <w:tc>
          <w:tcPr>
            <w:tcW w:w="3829"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54" w:line="233" w:lineRule="auto"/>
              <w:ind w:left="0" w:right="116" w:firstLine="0"/>
              <w:jc w:val="left"/>
              <w:rPr>
                <w:b/>
                <w:color w:val="FF0000"/>
                <w:szCs w:val="28"/>
              </w:rPr>
            </w:pPr>
            <w:r>
              <w:rPr>
                <w:b/>
                <w:i/>
              </w:rPr>
              <w:t>Развивающий:</w:t>
            </w:r>
            <w:r w:rsidRPr="00C77A1A">
              <w:rPr>
                <w:b/>
                <w:color w:val="FF0000"/>
                <w:szCs w:val="28"/>
              </w:rPr>
              <w:t xml:space="preserve"> </w:t>
            </w:r>
          </w:p>
          <w:p w:rsidR="00EF34B5" w:rsidRDefault="00EF34B5" w:rsidP="0082013F">
            <w:pPr>
              <w:spacing w:after="54" w:line="233" w:lineRule="auto"/>
              <w:ind w:left="0" w:right="116" w:firstLine="0"/>
              <w:jc w:val="left"/>
            </w:pPr>
            <w:r w:rsidRPr="00C77A1A">
              <w:rPr>
                <w:b/>
                <w:color w:val="FF0000"/>
                <w:szCs w:val="28"/>
              </w:rPr>
              <w:t xml:space="preserve"> </w:t>
            </w:r>
            <w:r w:rsidRPr="00804E20">
              <w:rPr>
                <w:color w:val="auto"/>
                <w:szCs w:val="28"/>
              </w:rPr>
              <w:t xml:space="preserve">Развитие звуковой и интонационной культуры речи, фонематического слуха; понимание на слух текстов различных жанров детской литературы. </w:t>
            </w:r>
          </w:p>
        </w:tc>
        <w:tc>
          <w:tcPr>
            <w:tcW w:w="0" w:type="auto"/>
            <w:vMerge/>
            <w:tcBorders>
              <w:top w:val="nil"/>
              <w:left w:val="single" w:sz="3" w:space="0" w:color="000000"/>
              <w:bottom w:val="nil"/>
              <w:right w:val="single" w:sz="3" w:space="0" w:color="000000"/>
            </w:tcBorders>
          </w:tcPr>
          <w:p w:rsidR="00EF34B5" w:rsidRDefault="00EF34B5" w:rsidP="0082013F">
            <w:pPr>
              <w:spacing w:after="0" w:line="276" w:lineRule="auto"/>
              <w:ind w:left="0" w:firstLine="0"/>
              <w:jc w:val="left"/>
            </w:pPr>
          </w:p>
        </w:tc>
      </w:tr>
      <w:tr w:rsidR="00EF34B5" w:rsidTr="00DB4380">
        <w:trPr>
          <w:trHeight w:val="2908"/>
        </w:trPr>
        <w:tc>
          <w:tcPr>
            <w:tcW w:w="0" w:type="auto"/>
            <w:vMerge/>
            <w:tcBorders>
              <w:top w:val="nil"/>
              <w:left w:val="single" w:sz="3" w:space="0" w:color="000000"/>
              <w:bottom w:val="single" w:sz="3" w:space="0" w:color="000000"/>
              <w:right w:val="single" w:sz="3" w:space="0" w:color="000000"/>
            </w:tcBorders>
          </w:tcPr>
          <w:p w:rsidR="00EF34B5" w:rsidRDefault="00EF34B5" w:rsidP="00DB4380">
            <w:pPr>
              <w:spacing w:after="0" w:line="276" w:lineRule="auto"/>
              <w:ind w:left="0" w:firstLine="0"/>
            </w:pPr>
          </w:p>
        </w:tc>
        <w:tc>
          <w:tcPr>
            <w:tcW w:w="3829" w:type="dxa"/>
            <w:tcBorders>
              <w:top w:val="single" w:sz="3" w:space="0" w:color="000000"/>
              <w:left w:val="single" w:sz="3" w:space="0" w:color="000000"/>
              <w:bottom w:val="single" w:sz="3" w:space="0" w:color="000000"/>
              <w:right w:val="single" w:sz="3" w:space="0" w:color="000000"/>
            </w:tcBorders>
          </w:tcPr>
          <w:p w:rsidR="00EF34B5" w:rsidRDefault="00EF34B5" w:rsidP="0082013F">
            <w:pPr>
              <w:spacing w:after="49" w:line="240" w:lineRule="auto"/>
              <w:ind w:left="0" w:firstLine="0"/>
              <w:jc w:val="left"/>
            </w:pPr>
            <w:r>
              <w:rPr>
                <w:b/>
                <w:i/>
              </w:rPr>
              <w:t>Обучающий:</w:t>
            </w:r>
            <w:r>
              <w:t xml:space="preserve"> </w:t>
            </w:r>
          </w:p>
          <w:p w:rsidR="00EF34B5" w:rsidRPr="00804E20" w:rsidRDefault="00EF34B5" w:rsidP="0082013F">
            <w:pPr>
              <w:spacing w:after="49" w:line="240" w:lineRule="auto"/>
              <w:ind w:left="0" w:firstLine="0"/>
              <w:jc w:val="left"/>
              <w:rPr>
                <w:color w:val="auto"/>
              </w:rPr>
            </w:pPr>
            <w:r>
              <w:t>Формировать речевые и коммуникативные способности детей</w:t>
            </w:r>
            <w:r w:rsidRPr="00804E20">
              <w:rPr>
                <w:color w:val="auto"/>
              </w:rPr>
              <w:t>,</w:t>
            </w:r>
            <w:r w:rsidRPr="00804E20">
              <w:rPr>
                <w:color w:val="auto"/>
                <w:szCs w:val="28"/>
              </w:rPr>
              <w:t xml:space="preserve"> развитие связной, грамматически правильной диалогической и монологической речи; формирование звуковой аналитико-</w:t>
            </w:r>
            <w:r w:rsidRPr="00804E20">
              <w:rPr>
                <w:color w:val="auto"/>
                <w:spacing w:val="-1"/>
                <w:szCs w:val="28"/>
              </w:rPr>
              <w:t>синтетической активности как предпосылки обучения грамоте.</w:t>
            </w:r>
          </w:p>
          <w:p w:rsidR="00EF34B5" w:rsidRDefault="00EF34B5" w:rsidP="0082013F">
            <w:pPr>
              <w:spacing w:after="0" w:line="276" w:lineRule="auto"/>
              <w:ind w:left="0" w:firstLine="0"/>
              <w:jc w:val="left"/>
            </w:pPr>
            <w:r w:rsidRPr="00804E20">
              <w:rPr>
                <w:color w:val="auto"/>
              </w:rPr>
              <w:lastRenderedPageBreak/>
              <w:t>Развивать мышление, умение  обобщать, анализировать.</w:t>
            </w:r>
            <w:r w:rsidRPr="00804E20">
              <w:rPr>
                <w:b/>
                <w:i/>
                <w:color w:val="auto"/>
              </w:rPr>
              <w:t xml:space="preserve"> </w:t>
            </w:r>
          </w:p>
        </w:tc>
        <w:tc>
          <w:tcPr>
            <w:tcW w:w="0" w:type="auto"/>
            <w:vMerge/>
            <w:tcBorders>
              <w:top w:val="nil"/>
              <w:left w:val="single" w:sz="3" w:space="0" w:color="000000"/>
              <w:bottom w:val="single" w:sz="3" w:space="0" w:color="000000"/>
              <w:right w:val="single" w:sz="3" w:space="0" w:color="000000"/>
            </w:tcBorders>
          </w:tcPr>
          <w:p w:rsidR="00EF34B5" w:rsidRDefault="00EF34B5" w:rsidP="0082013F">
            <w:pPr>
              <w:spacing w:after="0" w:line="276" w:lineRule="auto"/>
              <w:ind w:left="0" w:firstLine="0"/>
              <w:jc w:val="left"/>
            </w:pPr>
          </w:p>
        </w:tc>
      </w:tr>
    </w:tbl>
    <w:p w:rsidR="009F18D1" w:rsidRPr="00B74E3A" w:rsidRDefault="00EF34B5" w:rsidP="00B74E3A">
      <w:pPr>
        <w:spacing w:after="69" w:line="240" w:lineRule="auto"/>
        <w:ind w:left="0" w:firstLine="0"/>
        <w:rPr>
          <w:color w:val="FF0000"/>
          <w:szCs w:val="28"/>
        </w:rPr>
      </w:pPr>
      <w:r>
        <w:rPr>
          <w:color w:val="FF0000"/>
        </w:rPr>
        <w:lastRenderedPageBreak/>
        <w:t xml:space="preserve"> </w:t>
      </w:r>
      <w:r w:rsidR="009F18D1" w:rsidRPr="00B74E3A">
        <w:rPr>
          <w:szCs w:val="28"/>
        </w:rPr>
        <w:t xml:space="preserve">Мониторинг по определению является составной частью педагогического процесса, строящегося на диагностической основе. Вместе с этим понятие «встроенный мониторинг» не является тавтологией. Речь идет об организации педагогического наблюдения непосредственно в ходе совместной со взрослым или самостоятельной детской деятельности, то есть без проведения специальных диагностических мероприятий. Ценностные основы современного дошкольного образования, задачи и особенности работы по формированию культуры безопасности определяют следующие принципы проведения диагностических мероприятий: </w:t>
      </w:r>
    </w:p>
    <w:p w:rsidR="009F18D1" w:rsidRPr="00B74E3A" w:rsidRDefault="009F18D1" w:rsidP="00B74E3A">
      <w:pPr>
        <w:spacing w:after="5" w:line="270" w:lineRule="auto"/>
        <w:ind w:right="845"/>
        <w:rPr>
          <w:szCs w:val="28"/>
        </w:rPr>
      </w:pPr>
      <w:r w:rsidRPr="00B74E3A">
        <w:rPr>
          <w:szCs w:val="28"/>
        </w:rPr>
        <w:t xml:space="preserve">К изучению личности и деятельности ребенка и прогнозированию его дальнейшего развития следует подходить с оптимистической гипотезой. </w:t>
      </w:r>
    </w:p>
    <w:p w:rsidR="009F18D1" w:rsidRPr="00B74E3A" w:rsidRDefault="009F18D1" w:rsidP="00B74E3A">
      <w:pPr>
        <w:spacing w:after="5" w:line="270" w:lineRule="auto"/>
        <w:ind w:right="845"/>
        <w:rPr>
          <w:szCs w:val="28"/>
        </w:rPr>
      </w:pPr>
      <w:r w:rsidRPr="00B74E3A">
        <w:rPr>
          <w:szCs w:val="28"/>
        </w:rPr>
        <w:t xml:space="preserve">Результаты любых диагностических мероприятий являются конфиденциальной информацией и могут быть использованы лишь при организации образовательного процесса. </w:t>
      </w:r>
    </w:p>
    <w:p w:rsidR="009F18D1" w:rsidRPr="00B74E3A" w:rsidRDefault="009F18D1" w:rsidP="00B74E3A">
      <w:pPr>
        <w:spacing w:after="5" w:line="270" w:lineRule="auto"/>
        <w:ind w:right="845"/>
        <w:rPr>
          <w:szCs w:val="28"/>
        </w:rPr>
      </w:pPr>
      <w:r w:rsidRPr="00B74E3A">
        <w:rPr>
          <w:szCs w:val="28"/>
        </w:rPr>
        <w:t xml:space="preserve">Диагностические мероприятия не должны иметь целью деление детей на категории, они проводятся ради поиска путей организации помощи и поддержки каждому ребенку в его развитии. </w:t>
      </w:r>
    </w:p>
    <w:p w:rsidR="009F18D1" w:rsidRPr="00B74E3A" w:rsidRDefault="009F18D1" w:rsidP="00B74E3A">
      <w:pPr>
        <w:spacing w:after="5" w:line="270" w:lineRule="auto"/>
        <w:ind w:right="845"/>
        <w:rPr>
          <w:szCs w:val="28"/>
        </w:rPr>
      </w:pPr>
      <w:r w:rsidRPr="00B74E3A">
        <w:rPr>
          <w:szCs w:val="28"/>
        </w:rPr>
        <w:t xml:space="preserve">Необходимо помнить об определенной доли условности любой диагностической методики. Недопустимо формулировать серьезные выводы об успехах или проблемах в развитии ребенка по итогам единичных наблюдений. </w:t>
      </w:r>
    </w:p>
    <w:p w:rsidR="009F18D1" w:rsidRPr="00B74E3A" w:rsidRDefault="009F18D1" w:rsidP="00B74E3A">
      <w:pPr>
        <w:spacing w:after="5" w:line="270" w:lineRule="auto"/>
        <w:ind w:right="845"/>
        <w:jc w:val="left"/>
        <w:rPr>
          <w:szCs w:val="28"/>
        </w:rPr>
      </w:pPr>
      <w:r w:rsidRPr="00B74E3A">
        <w:rPr>
          <w:szCs w:val="28"/>
        </w:rPr>
        <w:t xml:space="preserve">Различные сферы личности связаны между собой и оказывают влияние друг на друга. Поэтому оценка общего уровня развития ребенка может сложиться лишь после анализа разных аспектов его развития. </w:t>
      </w:r>
    </w:p>
    <w:p w:rsidR="009F18D1" w:rsidRPr="00B74E3A" w:rsidRDefault="009F18D1" w:rsidP="00B74E3A">
      <w:pPr>
        <w:spacing w:after="5" w:line="270" w:lineRule="auto"/>
        <w:ind w:right="845"/>
        <w:rPr>
          <w:szCs w:val="28"/>
        </w:rPr>
      </w:pPr>
      <w:r w:rsidRPr="00B74E3A">
        <w:rPr>
          <w:szCs w:val="28"/>
        </w:rPr>
        <w:t xml:space="preserve">Данные, полученные в ходе мероприятий педагогической диагностики, должны быть дополнены информацией, полученной от родных ребенка, от специалистов ДОО. </w:t>
      </w:r>
    </w:p>
    <w:p w:rsidR="009F18D1" w:rsidRPr="00B74E3A" w:rsidRDefault="009F18D1" w:rsidP="00B74E3A">
      <w:pPr>
        <w:spacing w:after="5" w:line="270" w:lineRule="auto"/>
        <w:ind w:right="845"/>
        <w:rPr>
          <w:szCs w:val="28"/>
        </w:rPr>
      </w:pPr>
      <w:r w:rsidRPr="00B74E3A">
        <w:rPr>
          <w:szCs w:val="28"/>
        </w:rPr>
        <w:t xml:space="preserve">Педагогическая диагностика зачастую дает представление лишь о вершине айсберга, внешних проявлениях личностных особенностей, психических процессов, поэтому необходимо стремиться выявить причины наблюдаемого. </w:t>
      </w:r>
    </w:p>
    <w:p w:rsidR="009F18D1" w:rsidRPr="00B74E3A" w:rsidRDefault="009F18D1" w:rsidP="00B74E3A">
      <w:pPr>
        <w:spacing w:after="5" w:line="270" w:lineRule="auto"/>
        <w:ind w:right="845"/>
        <w:rPr>
          <w:szCs w:val="28"/>
        </w:rPr>
      </w:pPr>
      <w:r w:rsidRPr="00B74E3A">
        <w:rPr>
          <w:szCs w:val="28"/>
        </w:rPr>
        <w:lastRenderedPageBreak/>
        <w:t xml:space="preserve">Важно изучать не только «неуспешных», но и «успешных» детей; помимо проблемных зон развития, должны быть выявлены сильные стороны каждого ребенка, на которые сможет опереться педагог, помогая ему. </w:t>
      </w:r>
    </w:p>
    <w:p w:rsidR="009F18D1" w:rsidRPr="00B74E3A" w:rsidRDefault="009F18D1" w:rsidP="00B74E3A">
      <w:pPr>
        <w:spacing w:after="5" w:line="270" w:lineRule="auto"/>
        <w:ind w:right="845"/>
        <w:rPr>
          <w:szCs w:val="28"/>
        </w:rPr>
      </w:pPr>
      <w:r w:rsidRPr="00B74E3A">
        <w:rPr>
          <w:szCs w:val="28"/>
        </w:rPr>
        <w:t xml:space="preserve">Любой аспект развития ребенка должен рассматриваться в динамике; полученные данные могут быть сопоставлены только с результатами, показанными этим ребенком ранее. </w:t>
      </w:r>
    </w:p>
    <w:p w:rsidR="0050698C" w:rsidRPr="00B74E3A" w:rsidRDefault="0050698C">
      <w:pPr>
        <w:spacing w:after="34"/>
        <w:ind w:left="-15" w:right="1" w:firstLine="540"/>
        <w:rPr>
          <w:color w:val="C00000"/>
          <w:szCs w:val="28"/>
        </w:rPr>
      </w:pPr>
    </w:p>
    <w:p w:rsidR="008E751A" w:rsidRDefault="008E751A">
      <w:pPr>
        <w:spacing w:after="34"/>
        <w:ind w:left="-15" w:right="1" w:firstLine="540"/>
      </w:pPr>
    </w:p>
    <w:p w:rsidR="0050698C" w:rsidRDefault="002C7AA7">
      <w:pPr>
        <w:tabs>
          <w:tab w:val="center" w:pos="2947"/>
          <w:tab w:val="center" w:pos="5103"/>
        </w:tabs>
        <w:spacing w:after="13" w:line="270" w:lineRule="auto"/>
        <w:ind w:left="0" w:righ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Содержательный раздел. </w:t>
      </w:r>
    </w:p>
    <w:p w:rsidR="0050698C" w:rsidRDefault="002C7AA7">
      <w:pPr>
        <w:spacing w:after="13" w:line="270" w:lineRule="auto"/>
        <w:ind w:left="53" w:right="49"/>
        <w:jc w:val="center"/>
      </w:pPr>
      <w:r>
        <w:rPr>
          <w:b/>
        </w:rPr>
        <w:t xml:space="preserve">2. Обязательная часть. </w:t>
      </w:r>
    </w:p>
    <w:p w:rsidR="0050698C" w:rsidRDefault="002C7AA7" w:rsidP="006820A4">
      <w:pPr>
        <w:spacing w:after="9" w:line="271" w:lineRule="auto"/>
        <w:ind w:right="0"/>
      </w:pPr>
      <w:r>
        <w:rPr>
          <w:b/>
        </w:rPr>
        <w:t xml:space="preserve">2.1. Описание образовательной деятельности в соответствии с направлениями развития ребенка, представленными в пяти </w:t>
      </w:r>
    </w:p>
    <w:p w:rsidR="0050698C" w:rsidRDefault="002C7AA7" w:rsidP="006820A4">
      <w:pPr>
        <w:spacing w:after="13" w:line="266" w:lineRule="auto"/>
        <w:ind w:right="0"/>
        <w:jc w:val="left"/>
      </w:pPr>
      <w:r>
        <w:rPr>
          <w:b/>
        </w:rPr>
        <w:t xml:space="preserve">образовательных областях, и  в соответствии о ФОП, с указанием методических пособий, обеспечивающих реализацию данного содержания. </w:t>
      </w:r>
    </w:p>
    <w:p w:rsidR="0050698C" w:rsidRDefault="002C7AA7" w:rsidP="006820A4">
      <w:pPr>
        <w:spacing w:after="13" w:line="266" w:lineRule="auto"/>
        <w:ind w:left="125" w:right="0" w:firstLine="0"/>
        <w:jc w:val="left"/>
      </w:pPr>
      <w:r>
        <w:rPr>
          <w:b/>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w:t>
      </w:r>
      <w:r w:rsidR="006820A4">
        <w:rPr>
          <w:b/>
        </w:rPr>
        <w:t xml:space="preserve"> </w:t>
      </w:r>
      <w:r>
        <w:rPr>
          <w:b/>
        </w:rPr>
        <w:t>-образовательного процесса методических пособий  в соответствии с ФОП.</w:t>
      </w:r>
      <w:r>
        <w:rPr>
          <w:b/>
          <w:color w:val="FF0000"/>
        </w:rPr>
        <w:t xml:space="preserve">  </w:t>
      </w:r>
    </w:p>
    <w:p w:rsidR="0050698C" w:rsidRDefault="002C7AA7">
      <w:pPr>
        <w:ind w:left="-15" w:right="1" w:firstLine="566"/>
      </w:pPr>
      <w:r>
        <w:t>Программа</w:t>
      </w:r>
      <w:r>
        <w:rPr>
          <w:b/>
        </w:rPr>
        <w:t xml:space="preserve">  </w:t>
      </w:r>
      <w:r>
        <w:t xml:space="preserve">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9F18D1" w:rsidRDefault="002C7AA7" w:rsidP="00B74E3A">
      <w:pPr>
        <w:ind w:left="-15" w:right="1" w:firstLine="566"/>
        <w:jc w:val="left"/>
        <w:rPr>
          <w:szCs w:val="28"/>
        </w:rPr>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w:t>
      </w:r>
      <w:r w:rsidR="00DB4380">
        <w:t xml:space="preserve"> </w:t>
      </w:r>
      <w:r>
        <w:t xml:space="preserve">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r w:rsidR="00B74E3A">
        <w:t xml:space="preserve">                                                                                                                                        </w:t>
      </w:r>
      <w:r w:rsidR="009F18D1" w:rsidRPr="00B74E3A">
        <w:rPr>
          <w:szCs w:val="28"/>
        </w:rPr>
        <w:t xml:space="preserve">Более конкретное и дифференцированное по возрастам описание воспитательных задач приводится в Программе воспитания. </w:t>
      </w:r>
    </w:p>
    <w:p w:rsidR="008F66EC" w:rsidRDefault="008F66EC" w:rsidP="008F66EC">
      <w:pPr>
        <w:spacing w:after="69" w:line="270" w:lineRule="auto"/>
        <w:ind w:left="0" w:right="2011" w:firstLine="0"/>
        <w:jc w:val="left"/>
        <w:rPr>
          <w:b/>
          <w:szCs w:val="28"/>
        </w:rPr>
      </w:pPr>
    </w:p>
    <w:p w:rsidR="00B74E3A" w:rsidRPr="00733DB2" w:rsidRDefault="00B74E3A" w:rsidP="008F66EC">
      <w:pPr>
        <w:spacing w:after="69" w:line="270" w:lineRule="auto"/>
        <w:ind w:left="0" w:right="1139" w:firstLine="0"/>
        <w:jc w:val="left"/>
        <w:rPr>
          <w:szCs w:val="28"/>
        </w:rPr>
      </w:pPr>
      <w:r w:rsidRPr="00733DB2">
        <w:rPr>
          <w:b/>
          <w:szCs w:val="28"/>
        </w:rPr>
        <w:t xml:space="preserve">2.1.1 Содержание  </w:t>
      </w:r>
      <w:r w:rsidR="00733DB2">
        <w:rPr>
          <w:b/>
          <w:szCs w:val="28"/>
        </w:rPr>
        <w:t xml:space="preserve">и задачи образования (обучения </w:t>
      </w:r>
      <w:r w:rsidRPr="00733DB2">
        <w:rPr>
          <w:b/>
          <w:szCs w:val="28"/>
        </w:rPr>
        <w:t xml:space="preserve">воспитания) </w:t>
      </w:r>
      <w:r w:rsidRPr="00733DB2">
        <w:rPr>
          <w:szCs w:val="28"/>
        </w:rPr>
        <w:t xml:space="preserve"> </w:t>
      </w:r>
      <w:r w:rsidRPr="00733DB2">
        <w:rPr>
          <w:b/>
          <w:szCs w:val="28"/>
        </w:rPr>
        <w:t>по образовательным областям</w:t>
      </w:r>
      <w:r w:rsidR="008F66EC">
        <w:rPr>
          <w:b/>
          <w:szCs w:val="28"/>
        </w:rPr>
        <w:t xml:space="preserve"> </w:t>
      </w:r>
      <w:r w:rsidR="006B1236">
        <w:rPr>
          <w:szCs w:val="28"/>
        </w:rPr>
        <w:t>(ФОП стр.3</w:t>
      </w:r>
      <w:r w:rsidR="008F66EC">
        <w:rPr>
          <w:szCs w:val="28"/>
        </w:rPr>
        <w:t>0- 151</w:t>
      </w:r>
      <w:r w:rsidRPr="00733DB2">
        <w:rPr>
          <w:szCs w:val="28"/>
        </w:rPr>
        <w:t xml:space="preserve">) </w:t>
      </w:r>
    </w:p>
    <w:p w:rsidR="00245F6F" w:rsidRDefault="00245F6F" w:rsidP="00733DB2">
      <w:pPr>
        <w:spacing w:after="1" w:line="270" w:lineRule="auto"/>
        <w:ind w:left="0" w:right="2169" w:firstLine="0"/>
        <w:jc w:val="left"/>
        <w:rPr>
          <w:szCs w:val="28"/>
        </w:rPr>
      </w:pPr>
    </w:p>
    <w:p w:rsidR="00B74E3A" w:rsidRPr="00733DB2" w:rsidRDefault="00B74E3A" w:rsidP="00245F6F">
      <w:pPr>
        <w:spacing w:after="1" w:line="270" w:lineRule="auto"/>
        <w:ind w:left="0" w:right="2169" w:firstLine="0"/>
        <w:jc w:val="center"/>
        <w:rPr>
          <w:szCs w:val="28"/>
        </w:rPr>
      </w:pPr>
      <w:r w:rsidRPr="00733DB2">
        <w:rPr>
          <w:b/>
          <w:szCs w:val="28"/>
        </w:rPr>
        <w:t>От 2 до  3 лет</w:t>
      </w:r>
    </w:p>
    <w:p w:rsidR="00B74E3A" w:rsidRPr="00733DB2" w:rsidRDefault="00B74E3A" w:rsidP="00733DB2">
      <w:pPr>
        <w:spacing w:after="0" w:line="259" w:lineRule="auto"/>
        <w:ind w:left="82" w:right="0" w:firstLine="0"/>
        <w:jc w:val="left"/>
        <w:rPr>
          <w:szCs w:val="28"/>
        </w:rPr>
      </w:pPr>
      <w:r w:rsidRPr="00733DB2">
        <w:rPr>
          <w:szCs w:val="28"/>
        </w:rPr>
        <w:t xml:space="preserve"> </w:t>
      </w:r>
    </w:p>
    <w:tbl>
      <w:tblPr>
        <w:tblStyle w:val="TableGrid"/>
        <w:tblW w:w="9693" w:type="dxa"/>
        <w:tblInd w:w="17" w:type="dxa"/>
        <w:tblCellMar>
          <w:top w:w="7" w:type="dxa"/>
        </w:tblCellMar>
        <w:tblLook w:val="04A0" w:firstRow="1" w:lastRow="0" w:firstColumn="1" w:lastColumn="0" w:noHBand="0" w:noVBand="1"/>
      </w:tblPr>
      <w:tblGrid>
        <w:gridCol w:w="491"/>
        <w:gridCol w:w="36"/>
        <w:gridCol w:w="9090"/>
        <w:gridCol w:w="76"/>
      </w:tblGrid>
      <w:tr w:rsidR="00B74E3A" w:rsidRPr="006820A4" w:rsidTr="008F66EC">
        <w:trPr>
          <w:gridAfter w:val="1"/>
          <w:wAfter w:w="76" w:type="dxa"/>
          <w:trHeight w:val="568"/>
        </w:trPr>
        <w:tc>
          <w:tcPr>
            <w:tcW w:w="527"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733DB2">
            <w:pPr>
              <w:spacing w:after="17" w:line="259" w:lineRule="auto"/>
              <w:ind w:left="108" w:right="0" w:firstLine="0"/>
              <w:jc w:val="left"/>
              <w:rPr>
                <w:szCs w:val="28"/>
              </w:rPr>
            </w:pPr>
            <w:r w:rsidRPr="006820A4">
              <w:rPr>
                <w:b/>
                <w:i/>
                <w:szCs w:val="28"/>
              </w:rPr>
              <w:lastRenderedPageBreak/>
              <w:t xml:space="preserve"> </w:t>
            </w:r>
            <w:r w:rsidRPr="006820A4">
              <w:rPr>
                <w:b/>
                <w:szCs w:val="28"/>
              </w:rPr>
              <w:t>№</w:t>
            </w:r>
            <w:r w:rsidRPr="006820A4">
              <w:rPr>
                <w:szCs w:val="28"/>
              </w:rPr>
              <w:t xml:space="preserve"> </w:t>
            </w:r>
          </w:p>
        </w:tc>
        <w:tc>
          <w:tcPr>
            <w:tcW w:w="909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08" w:right="0" w:firstLine="0"/>
              <w:rPr>
                <w:szCs w:val="28"/>
              </w:rPr>
            </w:pPr>
            <w:r w:rsidRPr="006820A4">
              <w:rPr>
                <w:b/>
                <w:i/>
                <w:szCs w:val="28"/>
              </w:rPr>
              <w:t xml:space="preserve">В области социально-коммуникативного развития основными задачами образовательной деятельности являются: </w:t>
            </w:r>
            <w:r w:rsidRPr="006820A4">
              <w:rPr>
                <w:szCs w:val="28"/>
              </w:rPr>
              <w:t xml:space="preserve"> </w:t>
            </w:r>
          </w:p>
        </w:tc>
      </w:tr>
      <w:tr w:rsidR="00B74E3A" w:rsidRPr="006820A4" w:rsidTr="008F66EC">
        <w:trPr>
          <w:gridAfter w:val="1"/>
          <w:wAfter w:w="76" w:type="dxa"/>
          <w:trHeight w:val="720"/>
        </w:trPr>
        <w:tc>
          <w:tcPr>
            <w:tcW w:w="527" w:type="dxa"/>
            <w:gridSpan w:val="2"/>
            <w:tcBorders>
              <w:top w:val="single" w:sz="4" w:space="0" w:color="000000"/>
              <w:left w:val="single" w:sz="4" w:space="0" w:color="000000"/>
              <w:bottom w:val="single" w:sz="4" w:space="0" w:color="000000"/>
              <w:right w:val="single" w:sz="4" w:space="0" w:color="000000"/>
            </w:tcBorders>
          </w:tcPr>
          <w:p w:rsidR="00B74E3A" w:rsidRPr="006820A4" w:rsidRDefault="00245F6F" w:rsidP="00733DB2">
            <w:pPr>
              <w:spacing w:after="24" w:line="259" w:lineRule="auto"/>
              <w:ind w:left="72" w:right="0" w:firstLine="0"/>
              <w:jc w:val="center"/>
              <w:rPr>
                <w:szCs w:val="28"/>
              </w:rPr>
            </w:pPr>
            <w:r>
              <w:rPr>
                <w:szCs w:val="28"/>
              </w:rPr>
              <w:t xml:space="preserve">  </w:t>
            </w:r>
            <w:r w:rsidR="00B74E3A" w:rsidRPr="006820A4">
              <w:rPr>
                <w:szCs w:val="28"/>
              </w:rPr>
              <w:t>1</w:t>
            </w:r>
          </w:p>
          <w:p w:rsidR="00B74E3A" w:rsidRPr="006820A4" w:rsidRDefault="00B74E3A" w:rsidP="00733DB2">
            <w:pPr>
              <w:spacing w:after="0" w:line="259" w:lineRule="auto"/>
              <w:ind w:left="0" w:right="295" w:firstLine="0"/>
              <w:rPr>
                <w:szCs w:val="28"/>
              </w:rPr>
            </w:pPr>
            <w:r w:rsidRPr="006820A4">
              <w:rPr>
                <w:szCs w:val="28"/>
              </w:rPr>
              <w:t xml:space="preserve">    </w:t>
            </w:r>
          </w:p>
        </w:tc>
        <w:tc>
          <w:tcPr>
            <w:tcW w:w="909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08" w:right="0" w:firstLine="0"/>
              <w:jc w:val="left"/>
              <w:rPr>
                <w:szCs w:val="28"/>
              </w:rPr>
            </w:pPr>
            <w:r w:rsidRPr="006820A4">
              <w:rPr>
                <w:szCs w:val="28"/>
              </w:rPr>
              <w:t xml:space="preserve">Поддерживать эмоционально-положительное состояние детей в период адаптации  </w:t>
            </w:r>
          </w:p>
        </w:tc>
      </w:tr>
      <w:tr w:rsidR="00B74E3A" w:rsidRPr="006820A4" w:rsidTr="008F66EC">
        <w:trPr>
          <w:gridAfter w:val="1"/>
          <w:wAfter w:w="76" w:type="dxa"/>
          <w:trHeight w:val="570"/>
        </w:trPr>
        <w:tc>
          <w:tcPr>
            <w:tcW w:w="527"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96" w:right="0" w:firstLine="0"/>
              <w:jc w:val="center"/>
              <w:rPr>
                <w:szCs w:val="28"/>
              </w:rPr>
            </w:pPr>
            <w:r w:rsidRPr="006820A4">
              <w:rPr>
                <w:szCs w:val="28"/>
              </w:rPr>
              <w:t xml:space="preserve">    </w:t>
            </w:r>
          </w:p>
          <w:p w:rsidR="00B74E3A" w:rsidRPr="006820A4" w:rsidRDefault="00B74E3A" w:rsidP="00B74E3A">
            <w:pPr>
              <w:spacing w:after="0" w:line="259" w:lineRule="auto"/>
              <w:ind w:left="151" w:right="0" w:firstLine="0"/>
              <w:jc w:val="left"/>
              <w:rPr>
                <w:szCs w:val="28"/>
              </w:rPr>
            </w:pPr>
            <w:r w:rsidRPr="006820A4">
              <w:rPr>
                <w:szCs w:val="28"/>
              </w:rPr>
              <w:t xml:space="preserve">2. </w:t>
            </w:r>
          </w:p>
        </w:tc>
        <w:tc>
          <w:tcPr>
            <w:tcW w:w="909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08" w:right="0" w:hanging="142"/>
              <w:jc w:val="left"/>
              <w:rPr>
                <w:szCs w:val="28"/>
              </w:rPr>
            </w:pPr>
            <w:r w:rsidRPr="006820A4">
              <w:rPr>
                <w:szCs w:val="28"/>
              </w:rPr>
              <w:t xml:space="preserve">   Развивать игровой опыт ребёнка помогая детям отражать в игре представления об окружающей действительности </w:t>
            </w:r>
          </w:p>
        </w:tc>
      </w:tr>
      <w:tr w:rsidR="00B74E3A" w:rsidRPr="006820A4" w:rsidTr="008F66EC">
        <w:trPr>
          <w:gridAfter w:val="1"/>
          <w:wAfter w:w="76" w:type="dxa"/>
          <w:trHeight w:val="571"/>
        </w:trPr>
        <w:tc>
          <w:tcPr>
            <w:tcW w:w="527"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22" w:right="0" w:firstLine="0"/>
              <w:jc w:val="left"/>
              <w:rPr>
                <w:szCs w:val="28"/>
              </w:rPr>
            </w:pPr>
            <w:r w:rsidRPr="006820A4">
              <w:rPr>
                <w:szCs w:val="28"/>
              </w:rPr>
              <w:t xml:space="preserve"> 3. </w:t>
            </w:r>
          </w:p>
        </w:tc>
        <w:tc>
          <w:tcPr>
            <w:tcW w:w="909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08" w:right="0" w:firstLine="0"/>
              <w:rPr>
                <w:szCs w:val="28"/>
              </w:rPr>
            </w:pPr>
            <w:r w:rsidRPr="006820A4">
              <w:rPr>
                <w:szCs w:val="28"/>
              </w:rPr>
              <w:t xml:space="preserve">Поддерживать доброжелательные </w:t>
            </w:r>
            <w:r w:rsidR="008F66EC">
              <w:rPr>
                <w:szCs w:val="28"/>
              </w:rPr>
              <w:t>в</w:t>
            </w:r>
            <w:r w:rsidRPr="006820A4">
              <w:rPr>
                <w:szCs w:val="28"/>
              </w:rPr>
              <w:t>заимоотношения детей,</w:t>
            </w:r>
            <w:r w:rsidR="008F66EC">
              <w:rPr>
                <w:szCs w:val="28"/>
              </w:rPr>
              <w:t xml:space="preserve"> </w:t>
            </w:r>
            <w:r w:rsidRPr="006820A4">
              <w:rPr>
                <w:szCs w:val="28"/>
              </w:rPr>
              <w:t>развивать отзывчивость в ходе привлечения к конкретным действия помощи,</w:t>
            </w:r>
            <w:r w:rsidR="008F66EC">
              <w:rPr>
                <w:szCs w:val="28"/>
              </w:rPr>
              <w:t xml:space="preserve"> </w:t>
            </w:r>
            <w:r w:rsidRPr="006820A4">
              <w:rPr>
                <w:szCs w:val="28"/>
              </w:rPr>
              <w:t>заботы,</w:t>
            </w:r>
            <w:r w:rsidR="008F66EC">
              <w:rPr>
                <w:szCs w:val="28"/>
              </w:rPr>
              <w:t xml:space="preserve"> </w:t>
            </w:r>
            <w:r w:rsidRPr="006820A4">
              <w:rPr>
                <w:szCs w:val="28"/>
              </w:rPr>
              <w:t xml:space="preserve">участия. </w:t>
            </w:r>
          </w:p>
        </w:tc>
      </w:tr>
      <w:tr w:rsidR="00B74E3A" w:rsidRPr="006820A4" w:rsidTr="008F66EC">
        <w:trPr>
          <w:gridAfter w:val="1"/>
          <w:wAfter w:w="76" w:type="dxa"/>
          <w:trHeight w:val="851"/>
        </w:trPr>
        <w:tc>
          <w:tcPr>
            <w:tcW w:w="527"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22" w:right="0" w:firstLine="0"/>
              <w:jc w:val="left"/>
              <w:rPr>
                <w:szCs w:val="28"/>
              </w:rPr>
            </w:pPr>
            <w:r w:rsidRPr="006820A4">
              <w:rPr>
                <w:szCs w:val="28"/>
              </w:rPr>
              <w:t xml:space="preserve"> 4. </w:t>
            </w:r>
          </w:p>
        </w:tc>
        <w:tc>
          <w:tcPr>
            <w:tcW w:w="9090" w:type="dxa"/>
            <w:tcBorders>
              <w:top w:val="single" w:sz="4" w:space="0" w:color="000000"/>
              <w:left w:val="single" w:sz="4" w:space="0" w:color="000000"/>
              <w:bottom w:val="single" w:sz="4" w:space="0" w:color="000000"/>
              <w:right w:val="single" w:sz="4" w:space="0" w:color="000000"/>
            </w:tcBorders>
          </w:tcPr>
          <w:p w:rsidR="00B74E3A" w:rsidRPr="006820A4" w:rsidRDefault="00733DB2" w:rsidP="008F66EC">
            <w:pPr>
              <w:spacing w:after="0" w:line="259" w:lineRule="auto"/>
              <w:ind w:left="108" w:right="0" w:firstLine="0"/>
              <w:rPr>
                <w:szCs w:val="28"/>
              </w:rPr>
            </w:pPr>
            <w:r w:rsidRPr="006820A4">
              <w:rPr>
                <w:szCs w:val="28"/>
              </w:rPr>
              <w:t xml:space="preserve">Формировать </w:t>
            </w:r>
            <w:r w:rsidR="00B74E3A" w:rsidRPr="006820A4">
              <w:rPr>
                <w:szCs w:val="28"/>
              </w:rPr>
              <w:t>элемент</w:t>
            </w:r>
            <w:r w:rsidR="008F66EC">
              <w:rPr>
                <w:szCs w:val="28"/>
              </w:rPr>
              <w:t xml:space="preserve">арные </w:t>
            </w:r>
            <w:r w:rsidR="00245F6F">
              <w:rPr>
                <w:szCs w:val="28"/>
              </w:rPr>
              <w:t xml:space="preserve">представления о людях(взрослые </w:t>
            </w:r>
            <w:r w:rsidRPr="006820A4">
              <w:rPr>
                <w:szCs w:val="28"/>
              </w:rPr>
              <w:t xml:space="preserve">дети),их </w:t>
            </w:r>
            <w:r w:rsidR="00B74E3A" w:rsidRPr="006820A4">
              <w:rPr>
                <w:szCs w:val="28"/>
              </w:rPr>
              <w:t>внешнем виде,</w:t>
            </w:r>
            <w:r w:rsidR="008F66EC">
              <w:rPr>
                <w:szCs w:val="28"/>
              </w:rPr>
              <w:t xml:space="preserve"> </w:t>
            </w:r>
            <w:r w:rsidR="00B74E3A" w:rsidRPr="006820A4">
              <w:rPr>
                <w:szCs w:val="28"/>
              </w:rPr>
              <w:t>действиях,</w:t>
            </w:r>
            <w:r w:rsidR="008F66EC">
              <w:rPr>
                <w:szCs w:val="28"/>
              </w:rPr>
              <w:t xml:space="preserve"> </w:t>
            </w:r>
            <w:r w:rsidR="00B74E3A" w:rsidRPr="006820A4">
              <w:rPr>
                <w:szCs w:val="28"/>
              </w:rPr>
              <w:t>одежде о некоторых ярко выраже</w:t>
            </w:r>
            <w:r w:rsidR="008F66EC">
              <w:rPr>
                <w:szCs w:val="28"/>
              </w:rPr>
              <w:t>н</w:t>
            </w:r>
            <w:r w:rsidR="00B74E3A" w:rsidRPr="006820A4">
              <w:rPr>
                <w:szCs w:val="28"/>
              </w:rPr>
              <w:t>ных эмоциональных состояниях (радость,</w:t>
            </w:r>
            <w:r w:rsidR="008F66EC">
              <w:rPr>
                <w:szCs w:val="28"/>
              </w:rPr>
              <w:t xml:space="preserve"> </w:t>
            </w:r>
            <w:r w:rsidR="00B74E3A" w:rsidRPr="006820A4">
              <w:rPr>
                <w:szCs w:val="28"/>
              </w:rPr>
              <w:t xml:space="preserve">грусть),о семье и  ДОО  </w:t>
            </w:r>
          </w:p>
        </w:tc>
      </w:tr>
      <w:tr w:rsidR="00B74E3A" w:rsidRPr="006820A4" w:rsidTr="008F66EC">
        <w:trPr>
          <w:gridAfter w:val="1"/>
          <w:wAfter w:w="76" w:type="dxa"/>
          <w:trHeight w:val="570"/>
        </w:trPr>
        <w:tc>
          <w:tcPr>
            <w:tcW w:w="527"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22" w:right="0" w:firstLine="0"/>
              <w:jc w:val="left"/>
              <w:rPr>
                <w:szCs w:val="28"/>
              </w:rPr>
            </w:pPr>
            <w:r w:rsidRPr="006820A4">
              <w:rPr>
                <w:szCs w:val="28"/>
              </w:rPr>
              <w:t xml:space="preserve"> 5. </w:t>
            </w:r>
          </w:p>
        </w:tc>
        <w:tc>
          <w:tcPr>
            <w:tcW w:w="9090" w:type="dxa"/>
            <w:tcBorders>
              <w:top w:val="single" w:sz="4" w:space="0" w:color="000000"/>
              <w:left w:val="single" w:sz="4" w:space="0" w:color="000000"/>
              <w:bottom w:val="single" w:sz="4" w:space="0" w:color="000000"/>
              <w:right w:val="single" w:sz="4" w:space="0" w:color="000000"/>
            </w:tcBorders>
          </w:tcPr>
          <w:p w:rsidR="00B74E3A" w:rsidRPr="006820A4" w:rsidRDefault="00733DB2" w:rsidP="00245F6F">
            <w:pPr>
              <w:tabs>
                <w:tab w:val="center" w:pos="2361"/>
                <w:tab w:val="center" w:pos="3980"/>
                <w:tab w:val="center" w:pos="5419"/>
                <w:tab w:val="center" w:pos="6167"/>
                <w:tab w:val="center" w:pos="6765"/>
                <w:tab w:val="center" w:pos="7365"/>
                <w:tab w:val="center" w:pos="8009"/>
                <w:tab w:val="center" w:pos="9326"/>
                <w:tab w:val="right" w:pos="10572"/>
              </w:tabs>
              <w:spacing w:after="29" w:line="259" w:lineRule="auto"/>
              <w:ind w:left="0" w:right="0" w:firstLine="0"/>
              <w:jc w:val="left"/>
              <w:rPr>
                <w:szCs w:val="28"/>
              </w:rPr>
            </w:pPr>
            <w:r w:rsidRPr="006820A4">
              <w:rPr>
                <w:szCs w:val="28"/>
              </w:rPr>
              <w:t>Формировать привычные представл</w:t>
            </w:r>
            <w:r w:rsidR="00245F6F">
              <w:rPr>
                <w:szCs w:val="28"/>
              </w:rPr>
              <w:t xml:space="preserve">ения ребёнка о </w:t>
            </w:r>
            <w:r w:rsidR="00245F6F">
              <w:rPr>
                <w:szCs w:val="28"/>
              </w:rPr>
              <w:tab/>
              <w:t xml:space="preserve">себе, о </w:t>
            </w:r>
            <w:r w:rsidR="00245F6F">
              <w:rPr>
                <w:szCs w:val="28"/>
              </w:rPr>
              <w:tab/>
              <w:t xml:space="preserve">своём </w:t>
            </w:r>
            <w:r w:rsidRPr="006820A4">
              <w:rPr>
                <w:szCs w:val="28"/>
              </w:rPr>
              <w:t>возрасте,</w:t>
            </w:r>
            <w:r w:rsidR="008F66EC">
              <w:rPr>
                <w:szCs w:val="28"/>
              </w:rPr>
              <w:t xml:space="preserve"> </w:t>
            </w:r>
            <w:r w:rsidRPr="006820A4">
              <w:rPr>
                <w:szCs w:val="28"/>
              </w:rPr>
              <w:t xml:space="preserve">поле, </w:t>
            </w:r>
            <w:r w:rsidR="00245F6F">
              <w:rPr>
                <w:szCs w:val="28"/>
              </w:rPr>
              <w:t xml:space="preserve">о </w:t>
            </w:r>
            <w:r w:rsidR="00B74E3A" w:rsidRPr="006820A4">
              <w:rPr>
                <w:szCs w:val="28"/>
              </w:rPr>
              <w:t xml:space="preserve">родителях(законных представителях) и близких членах семьи </w:t>
            </w:r>
          </w:p>
        </w:tc>
      </w:tr>
      <w:tr w:rsidR="00B74E3A" w:rsidRPr="006820A4" w:rsidTr="008F66EC">
        <w:tblPrEx>
          <w:tblCellMar>
            <w:top w:w="54" w:type="dxa"/>
            <w:left w:w="108" w:type="dxa"/>
            <w:right w:w="51" w:type="dxa"/>
          </w:tblCellMar>
        </w:tblPrEx>
        <w:trPr>
          <w:trHeight w:val="317"/>
        </w:trPr>
        <w:tc>
          <w:tcPr>
            <w:tcW w:w="49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202" w:type="dxa"/>
            <w:gridSpan w:val="3"/>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850" w:right="0" w:firstLine="0"/>
              <w:jc w:val="left"/>
              <w:rPr>
                <w:szCs w:val="28"/>
              </w:rPr>
            </w:pPr>
            <w:r w:rsidRPr="006820A4">
              <w:rPr>
                <w:b/>
                <w:i/>
                <w:szCs w:val="28"/>
              </w:rPr>
              <w:t>Содержание образовательной деятельности</w:t>
            </w:r>
            <w:r w:rsidRPr="006820A4">
              <w:rPr>
                <w:szCs w:val="28"/>
              </w:rPr>
              <w:t xml:space="preserve"> </w:t>
            </w:r>
          </w:p>
        </w:tc>
      </w:tr>
      <w:tr w:rsidR="00B74E3A" w:rsidRPr="006820A4" w:rsidTr="008F66EC">
        <w:tblPrEx>
          <w:tblCellMar>
            <w:top w:w="54" w:type="dxa"/>
            <w:left w:w="108" w:type="dxa"/>
            <w:right w:w="51" w:type="dxa"/>
          </w:tblCellMar>
        </w:tblPrEx>
        <w:trPr>
          <w:trHeight w:val="2335"/>
        </w:trPr>
        <w:tc>
          <w:tcPr>
            <w:tcW w:w="49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1. </w:t>
            </w:r>
          </w:p>
        </w:tc>
        <w:tc>
          <w:tcPr>
            <w:tcW w:w="9202" w:type="dxa"/>
            <w:gridSpan w:val="3"/>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166" w:firstLine="0"/>
              <w:rPr>
                <w:szCs w:val="28"/>
              </w:rPr>
            </w:pPr>
            <w:r w:rsidRPr="006820A4">
              <w:rPr>
                <w:szCs w:val="28"/>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tc>
      </w:tr>
      <w:tr w:rsidR="00B74E3A" w:rsidRPr="006820A4" w:rsidTr="008F66EC">
        <w:tblPrEx>
          <w:tblCellMar>
            <w:top w:w="54" w:type="dxa"/>
            <w:left w:w="108" w:type="dxa"/>
            <w:right w:w="51" w:type="dxa"/>
          </w:tblCellMar>
        </w:tblPrEx>
        <w:trPr>
          <w:trHeight w:val="1298"/>
        </w:trPr>
        <w:tc>
          <w:tcPr>
            <w:tcW w:w="49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2. </w:t>
            </w:r>
          </w:p>
        </w:tc>
        <w:tc>
          <w:tcPr>
            <w:tcW w:w="9202" w:type="dxa"/>
            <w:gridSpan w:val="3"/>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187" w:firstLine="0"/>
              <w:rPr>
                <w:szCs w:val="28"/>
              </w:rPr>
            </w:pPr>
            <w:r w:rsidRPr="006820A4">
              <w:rPr>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tc>
      </w:tr>
      <w:tr w:rsidR="00B74E3A" w:rsidRPr="006820A4" w:rsidTr="008F66EC">
        <w:tblPrEx>
          <w:tblCellMar>
            <w:top w:w="54" w:type="dxa"/>
            <w:left w:w="108" w:type="dxa"/>
            <w:right w:w="51" w:type="dxa"/>
          </w:tblCellMar>
        </w:tblPrEx>
        <w:trPr>
          <w:trHeight w:val="975"/>
        </w:trPr>
        <w:tc>
          <w:tcPr>
            <w:tcW w:w="49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3. </w:t>
            </w:r>
          </w:p>
        </w:tc>
        <w:tc>
          <w:tcPr>
            <w:tcW w:w="9202" w:type="dxa"/>
            <w:gridSpan w:val="3"/>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201" w:firstLine="0"/>
              <w:rPr>
                <w:szCs w:val="28"/>
              </w:rPr>
            </w:pPr>
            <w:r w:rsidRPr="006820A4">
              <w:rPr>
                <w:szCs w:val="28"/>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tc>
      </w:tr>
      <w:tr w:rsidR="00B74E3A" w:rsidRPr="006820A4" w:rsidTr="008F66EC">
        <w:tblPrEx>
          <w:tblCellMar>
            <w:top w:w="54" w:type="dxa"/>
            <w:left w:w="108" w:type="dxa"/>
            <w:right w:w="51" w:type="dxa"/>
          </w:tblCellMar>
        </w:tblPrEx>
        <w:trPr>
          <w:trHeight w:val="1350"/>
        </w:trPr>
        <w:tc>
          <w:tcPr>
            <w:tcW w:w="49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4. </w:t>
            </w:r>
          </w:p>
        </w:tc>
        <w:tc>
          <w:tcPr>
            <w:tcW w:w="9202" w:type="dxa"/>
            <w:gridSpan w:val="3"/>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62" w:firstLine="0"/>
              <w:rPr>
                <w:szCs w:val="28"/>
              </w:rPr>
            </w:pPr>
            <w:r w:rsidRPr="006820A4">
              <w:rPr>
                <w:szCs w:val="28"/>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tc>
      </w:tr>
      <w:tr w:rsidR="00B74E3A" w:rsidRPr="006820A4" w:rsidTr="008F66EC">
        <w:tblPrEx>
          <w:tblCellMar>
            <w:top w:w="54" w:type="dxa"/>
            <w:left w:w="108" w:type="dxa"/>
            <w:right w:w="51" w:type="dxa"/>
          </w:tblCellMar>
        </w:tblPrEx>
        <w:trPr>
          <w:trHeight w:val="1618"/>
        </w:trPr>
        <w:tc>
          <w:tcPr>
            <w:tcW w:w="49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lastRenderedPageBreak/>
              <w:t xml:space="preserve">5. </w:t>
            </w:r>
          </w:p>
        </w:tc>
        <w:tc>
          <w:tcPr>
            <w:tcW w:w="9202" w:type="dxa"/>
            <w:gridSpan w:val="3"/>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209" w:firstLine="0"/>
              <w:rPr>
                <w:szCs w:val="28"/>
              </w:rPr>
            </w:pPr>
            <w:r w:rsidRPr="006820A4">
              <w:rPr>
                <w:szCs w:val="28"/>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tc>
      </w:tr>
      <w:tr w:rsidR="00B74E3A" w:rsidRPr="006820A4" w:rsidTr="008F66EC">
        <w:tblPrEx>
          <w:tblCellMar>
            <w:top w:w="54" w:type="dxa"/>
            <w:left w:w="108" w:type="dxa"/>
            <w:right w:w="51" w:type="dxa"/>
          </w:tblCellMar>
        </w:tblPrEx>
        <w:trPr>
          <w:trHeight w:val="652"/>
        </w:trPr>
        <w:tc>
          <w:tcPr>
            <w:tcW w:w="49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6</w:t>
            </w:r>
            <w:r w:rsidRPr="006820A4">
              <w:rPr>
                <w:b/>
                <w:i/>
                <w:szCs w:val="28"/>
              </w:rPr>
              <w:t>.</w:t>
            </w:r>
            <w:r w:rsidRPr="006820A4">
              <w:rPr>
                <w:szCs w:val="28"/>
              </w:rPr>
              <w:t xml:space="preserve"> </w:t>
            </w:r>
          </w:p>
        </w:tc>
        <w:tc>
          <w:tcPr>
            <w:tcW w:w="9202" w:type="dxa"/>
            <w:gridSpan w:val="3"/>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w:t>
            </w:r>
            <w:r w:rsidR="008F66EC" w:rsidRPr="006820A4">
              <w:rPr>
                <w:szCs w:val="28"/>
              </w:rPr>
              <w:t>примеру и показу.</w:t>
            </w:r>
          </w:p>
        </w:tc>
      </w:tr>
      <w:tr w:rsidR="00B74E3A" w:rsidRPr="006820A4" w:rsidTr="008F66EC">
        <w:tblPrEx>
          <w:tblCellMar>
            <w:top w:w="54" w:type="dxa"/>
            <w:left w:w="108" w:type="dxa"/>
            <w:right w:w="51" w:type="dxa"/>
          </w:tblCellMar>
        </w:tblPrEx>
        <w:trPr>
          <w:trHeight w:val="657"/>
        </w:trPr>
        <w:tc>
          <w:tcPr>
            <w:tcW w:w="49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7. </w:t>
            </w:r>
          </w:p>
        </w:tc>
        <w:tc>
          <w:tcPr>
            <w:tcW w:w="9202" w:type="dxa"/>
            <w:gridSpan w:val="3"/>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tc>
      </w:tr>
      <w:tr w:rsidR="00B74E3A" w:rsidRPr="006820A4" w:rsidTr="008F66EC">
        <w:tblPrEx>
          <w:tblCellMar>
            <w:top w:w="54" w:type="dxa"/>
            <w:left w:w="108" w:type="dxa"/>
            <w:right w:w="51" w:type="dxa"/>
          </w:tblCellMar>
        </w:tblPrEx>
        <w:trPr>
          <w:trHeight w:val="959"/>
        </w:trPr>
        <w:tc>
          <w:tcPr>
            <w:tcW w:w="49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8. </w:t>
            </w:r>
          </w:p>
        </w:tc>
        <w:tc>
          <w:tcPr>
            <w:tcW w:w="9202" w:type="dxa"/>
            <w:gridSpan w:val="3"/>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84" w:firstLine="0"/>
              <w:rPr>
                <w:szCs w:val="28"/>
              </w:rPr>
            </w:pPr>
            <w:r w:rsidRPr="006820A4">
              <w:rPr>
                <w:szCs w:val="28"/>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tc>
      </w:tr>
    </w:tbl>
    <w:p w:rsidR="00B74E3A" w:rsidRPr="006820A4" w:rsidRDefault="00B74E3A" w:rsidP="00B74E3A">
      <w:pPr>
        <w:spacing w:after="133" w:line="259" w:lineRule="auto"/>
        <w:ind w:left="583" w:right="0" w:firstLine="0"/>
        <w:jc w:val="left"/>
        <w:rPr>
          <w:szCs w:val="28"/>
        </w:rPr>
      </w:pPr>
      <w:r w:rsidRPr="006820A4">
        <w:rPr>
          <w:szCs w:val="28"/>
        </w:rPr>
        <w:t xml:space="preserve"> </w:t>
      </w:r>
    </w:p>
    <w:p w:rsidR="00B74E3A" w:rsidRPr="006820A4" w:rsidRDefault="00B74E3A" w:rsidP="00B74E3A">
      <w:pPr>
        <w:spacing w:after="0" w:line="270" w:lineRule="auto"/>
        <w:ind w:left="2163" w:right="2301"/>
        <w:jc w:val="center"/>
        <w:rPr>
          <w:szCs w:val="28"/>
        </w:rPr>
      </w:pPr>
      <w:r w:rsidRPr="006820A4">
        <w:rPr>
          <w:b/>
          <w:i/>
          <w:szCs w:val="28"/>
        </w:rPr>
        <w:t>От 3 лет до 4 лет</w:t>
      </w:r>
      <w:r w:rsidRPr="006820A4">
        <w:rPr>
          <w:szCs w:val="28"/>
        </w:rPr>
        <w:t xml:space="preserve"> </w:t>
      </w:r>
    </w:p>
    <w:tbl>
      <w:tblPr>
        <w:tblStyle w:val="TableGrid"/>
        <w:tblW w:w="9843" w:type="dxa"/>
        <w:tblInd w:w="50" w:type="dxa"/>
        <w:tblCellMar>
          <w:top w:w="7" w:type="dxa"/>
          <w:left w:w="108" w:type="dxa"/>
          <w:right w:w="57" w:type="dxa"/>
        </w:tblCellMar>
        <w:tblLook w:val="04A0" w:firstRow="1" w:lastRow="0" w:firstColumn="1" w:lastColumn="0" w:noHBand="0" w:noVBand="1"/>
      </w:tblPr>
      <w:tblGrid>
        <w:gridCol w:w="477"/>
        <w:gridCol w:w="9366"/>
      </w:tblGrid>
      <w:tr w:rsidR="00B74E3A" w:rsidRPr="006820A4" w:rsidTr="00733DB2">
        <w:trPr>
          <w:trHeight w:val="797"/>
        </w:trPr>
        <w:tc>
          <w:tcPr>
            <w:tcW w:w="4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42" w:right="0" w:firstLine="0"/>
              <w:rPr>
                <w:szCs w:val="28"/>
              </w:rPr>
            </w:pPr>
            <w:r w:rsidRPr="006820A4">
              <w:rPr>
                <w:b/>
                <w:i/>
                <w:szCs w:val="28"/>
              </w:rPr>
              <w:t>В области социально-коммуникативного развития основными задачами образовательной деятельности являются:</w:t>
            </w:r>
            <w:r w:rsidRPr="006820A4">
              <w:rPr>
                <w:szCs w:val="28"/>
              </w:rPr>
              <w:t xml:space="preserve"> </w:t>
            </w:r>
          </w:p>
        </w:tc>
      </w:tr>
      <w:tr w:rsidR="00B74E3A" w:rsidRPr="006820A4" w:rsidTr="00733DB2">
        <w:trPr>
          <w:trHeight w:val="389"/>
        </w:trPr>
        <w:tc>
          <w:tcPr>
            <w:tcW w:w="4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1. </w:t>
            </w: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42" w:right="0" w:firstLine="0"/>
              <w:jc w:val="left"/>
              <w:rPr>
                <w:szCs w:val="28"/>
              </w:rPr>
            </w:pPr>
            <w:r w:rsidRPr="006820A4">
              <w:rPr>
                <w:b/>
                <w:i/>
                <w:szCs w:val="28"/>
              </w:rPr>
              <w:t>В сфере социальных отношений:</w:t>
            </w:r>
            <w:r w:rsidRPr="006820A4">
              <w:rPr>
                <w:szCs w:val="28"/>
              </w:rPr>
              <w:t xml:space="preserve"> </w:t>
            </w:r>
          </w:p>
        </w:tc>
      </w:tr>
      <w:tr w:rsidR="00B74E3A" w:rsidRPr="006820A4" w:rsidTr="00733DB2">
        <w:trPr>
          <w:trHeight w:val="1041"/>
        </w:trPr>
        <w:tc>
          <w:tcPr>
            <w:tcW w:w="477"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59" w:firstLine="0"/>
              <w:rPr>
                <w:szCs w:val="28"/>
              </w:rPr>
            </w:pPr>
            <w:r w:rsidRPr="006820A4">
              <w:rPr>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tc>
      </w:tr>
      <w:tr w:rsidR="00B74E3A" w:rsidRPr="006820A4" w:rsidTr="00733DB2">
        <w:trPr>
          <w:trHeight w:val="713"/>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Обогащать представления детей о действиях, в которых проявляются доброе отношение и забота о членах семьи, близком окружении; </w:t>
            </w:r>
          </w:p>
        </w:tc>
      </w:tr>
      <w:tr w:rsidR="00B74E3A" w:rsidRPr="006820A4" w:rsidTr="00733DB2">
        <w:trPr>
          <w:trHeight w:val="686"/>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tc>
      </w:tr>
      <w:tr w:rsidR="00B74E3A" w:rsidRPr="006820A4" w:rsidTr="00733DB2">
        <w:trPr>
          <w:trHeight w:val="689"/>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Оказывать помощь в освоении способов взаимодействия со сверстниками в игре, в повседневном общении и бытовой деятельности; </w:t>
            </w:r>
          </w:p>
        </w:tc>
      </w:tr>
      <w:tr w:rsidR="00B74E3A" w:rsidRPr="006820A4" w:rsidTr="00733DB2">
        <w:trPr>
          <w:trHeight w:val="293"/>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Приучать детей к выполнению элементарных правил культуры поведения в ДОО </w:t>
            </w:r>
          </w:p>
        </w:tc>
      </w:tr>
      <w:tr w:rsidR="00B74E3A" w:rsidRPr="006820A4" w:rsidTr="00245F6F">
        <w:trPr>
          <w:trHeight w:val="609"/>
        </w:trPr>
        <w:tc>
          <w:tcPr>
            <w:tcW w:w="477" w:type="dxa"/>
            <w:tcBorders>
              <w:top w:val="single" w:sz="4" w:space="0" w:color="000000"/>
              <w:left w:val="single" w:sz="4" w:space="0" w:color="000000"/>
              <w:bottom w:val="single" w:sz="4" w:space="0" w:color="000000"/>
              <w:right w:val="single" w:sz="4" w:space="0" w:color="000000"/>
            </w:tcBorders>
          </w:tcPr>
          <w:p w:rsidR="00B74E3A" w:rsidRPr="006820A4" w:rsidRDefault="00245F6F" w:rsidP="00245F6F">
            <w:pPr>
              <w:spacing w:after="79" w:line="259" w:lineRule="auto"/>
              <w:ind w:left="0" w:right="0" w:firstLine="0"/>
              <w:jc w:val="left"/>
              <w:rPr>
                <w:szCs w:val="28"/>
              </w:rPr>
            </w:pPr>
            <w:r>
              <w:rPr>
                <w:szCs w:val="28"/>
              </w:rPr>
              <w:t xml:space="preserve">2. </w:t>
            </w: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 xml:space="preserve">В области формирования основ гражданственности и патриотизма: </w:t>
            </w:r>
            <w:r w:rsidRPr="006820A4">
              <w:rPr>
                <w:szCs w:val="28"/>
              </w:rPr>
              <w:t xml:space="preserve"> </w:t>
            </w:r>
          </w:p>
        </w:tc>
      </w:tr>
      <w:tr w:rsidR="00B74E3A" w:rsidRPr="006820A4" w:rsidTr="00733DB2">
        <w:trPr>
          <w:trHeight w:val="751"/>
        </w:trPr>
        <w:tc>
          <w:tcPr>
            <w:tcW w:w="4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Обогащать представления детей о малой родине и поддерживать их отражения в различных видах деятельности </w:t>
            </w:r>
          </w:p>
        </w:tc>
      </w:tr>
      <w:tr w:rsidR="00B74E3A" w:rsidRPr="006820A4" w:rsidTr="00733DB2">
        <w:trPr>
          <w:trHeight w:val="386"/>
        </w:trPr>
        <w:tc>
          <w:tcPr>
            <w:tcW w:w="4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3. </w:t>
            </w: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сфере трудового воспитания:</w:t>
            </w:r>
            <w:r w:rsidRPr="006820A4">
              <w:rPr>
                <w:szCs w:val="28"/>
              </w:rPr>
              <w:t xml:space="preserve"> </w:t>
            </w:r>
          </w:p>
        </w:tc>
      </w:tr>
      <w:tr w:rsidR="00B74E3A" w:rsidRPr="006820A4" w:rsidTr="00733DB2">
        <w:trPr>
          <w:trHeight w:val="1094"/>
        </w:trPr>
        <w:tc>
          <w:tcPr>
            <w:tcW w:w="477"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lastRenderedPageBreak/>
              <w:t xml:space="preserve"> </w:t>
            </w: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209" w:firstLine="0"/>
              <w:rPr>
                <w:szCs w:val="28"/>
              </w:rPr>
            </w:pPr>
            <w:r w:rsidRPr="006820A4">
              <w:rPr>
                <w:szCs w:val="28"/>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tc>
      </w:tr>
      <w:tr w:rsidR="00B74E3A" w:rsidRPr="006820A4" w:rsidTr="00733DB2">
        <w:trPr>
          <w:trHeight w:val="346"/>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Воспитывать бережное отношение к предметам и игрушкам как результатам труда взрослых </w:t>
            </w:r>
          </w:p>
        </w:tc>
      </w:tr>
      <w:tr w:rsidR="00B74E3A" w:rsidRPr="006820A4" w:rsidTr="00733DB2">
        <w:trPr>
          <w:trHeight w:val="686"/>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tc>
      </w:tr>
      <w:tr w:rsidR="00B74E3A" w:rsidRPr="006820A4" w:rsidTr="00733DB2">
        <w:trPr>
          <w:trHeight w:val="350"/>
        </w:trPr>
        <w:tc>
          <w:tcPr>
            <w:tcW w:w="4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4 </w:t>
            </w: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 xml:space="preserve">В области формирования основ безопасного поведения: </w:t>
            </w:r>
            <w:r w:rsidRPr="006820A4">
              <w:rPr>
                <w:szCs w:val="28"/>
              </w:rPr>
              <w:t xml:space="preserve"> </w:t>
            </w:r>
          </w:p>
        </w:tc>
      </w:tr>
      <w:tr w:rsidR="00B74E3A" w:rsidRPr="006820A4" w:rsidTr="00733DB2">
        <w:trPr>
          <w:trHeight w:val="353"/>
        </w:trPr>
        <w:tc>
          <w:tcPr>
            <w:tcW w:w="477"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Развивать интерес к правилам безопасного поведения; </w:t>
            </w:r>
          </w:p>
        </w:tc>
      </w:tr>
      <w:tr w:rsidR="00B74E3A" w:rsidRPr="006820A4" w:rsidTr="00733DB2">
        <w:trPr>
          <w:trHeight w:val="1021"/>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6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234" w:firstLine="0"/>
              <w:rPr>
                <w:szCs w:val="28"/>
              </w:rPr>
            </w:pPr>
            <w:r w:rsidRPr="006820A4">
              <w:rPr>
                <w:szCs w:val="28"/>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tc>
      </w:tr>
    </w:tbl>
    <w:p w:rsidR="008F66EC" w:rsidRDefault="008F66EC" w:rsidP="00B74E3A">
      <w:pPr>
        <w:spacing w:after="0" w:line="259" w:lineRule="auto"/>
        <w:ind w:right="2482"/>
        <w:jc w:val="right"/>
        <w:rPr>
          <w:b/>
          <w:i/>
          <w:szCs w:val="28"/>
        </w:rPr>
      </w:pPr>
    </w:p>
    <w:p w:rsidR="00B74E3A" w:rsidRPr="006820A4" w:rsidRDefault="00B74E3A" w:rsidP="00B74E3A">
      <w:pPr>
        <w:spacing w:after="0" w:line="259" w:lineRule="auto"/>
        <w:ind w:right="2482"/>
        <w:jc w:val="right"/>
        <w:rPr>
          <w:szCs w:val="28"/>
        </w:rPr>
      </w:pPr>
      <w:r w:rsidRPr="006820A4">
        <w:rPr>
          <w:b/>
          <w:i/>
          <w:szCs w:val="28"/>
        </w:rPr>
        <w:t>Содержание образовательной деятельности</w:t>
      </w:r>
      <w:r w:rsidRPr="006820A4">
        <w:rPr>
          <w:szCs w:val="28"/>
        </w:rPr>
        <w:t xml:space="preserve"> </w:t>
      </w:r>
    </w:p>
    <w:tbl>
      <w:tblPr>
        <w:tblStyle w:val="TableGrid"/>
        <w:tblW w:w="9904" w:type="dxa"/>
        <w:tblInd w:w="50" w:type="dxa"/>
        <w:tblCellMar>
          <w:top w:w="60" w:type="dxa"/>
          <w:left w:w="108" w:type="dxa"/>
          <w:right w:w="185" w:type="dxa"/>
        </w:tblCellMar>
        <w:tblLook w:val="04A0" w:firstRow="1" w:lastRow="0" w:firstColumn="1" w:lastColumn="0" w:noHBand="0" w:noVBand="1"/>
      </w:tblPr>
      <w:tblGrid>
        <w:gridCol w:w="503"/>
        <w:gridCol w:w="9356"/>
        <w:gridCol w:w="45"/>
      </w:tblGrid>
      <w:tr w:rsidR="00B74E3A" w:rsidRPr="006820A4" w:rsidTr="00733DB2">
        <w:trPr>
          <w:gridAfter w:val="1"/>
          <w:wAfter w:w="45" w:type="dxa"/>
          <w:trHeight w:val="370"/>
        </w:trPr>
        <w:tc>
          <w:tcPr>
            <w:tcW w:w="478"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1. </w:t>
            </w:r>
          </w:p>
        </w:tc>
        <w:tc>
          <w:tcPr>
            <w:tcW w:w="938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сфере социальных отношений:</w:t>
            </w:r>
            <w:r w:rsidRPr="006820A4">
              <w:rPr>
                <w:szCs w:val="28"/>
              </w:rPr>
              <w:t xml:space="preserve"> </w:t>
            </w:r>
          </w:p>
        </w:tc>
      </w:tr>
      <w:tr w:rsidR="00B74E3A" w:rsidRPr="006820A4" w:rsidTr="00733DB2">
        <w:trPr>
          <w:gridAfter w:val="1"/>
          <w:wAfter w:w="45" w:type="dxa"/>
          <w:trHeight w:val="1024"/>
        </w:trPr>
        <w:tc>
          <w:tcPr>
            <w:tcW w:w="478"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81" w:type="dxa"/>
            <w:tcBorders>
              <w:top w:val="single" w:sz="4" w:space="0" w:color="000000"/>
              <w:left w:val="single" w:sz="4" w:space="0" w:color="000000"/>
              <w:bottom w:val="single" w:sz="4" w:space="0" w:color="000000"/>
              <w:right w:val="single" w:sz="4" w:space="0" w:color="000000"/>
            </w:tcBorders>
          </w:tcPr>
          <w:p w:rsidR="008F66EC" w:rsidRPr="006820A4" w:rsidRDefault="00B74E3A" w:rsidP="008F66EC">
            <w:pPr>
              <w:spacing w:after="26" w:line="259" w:lineRule="auto"/>
              <w:ind w:left="0" w:right="71" w:firstLine="0"/>
              <w:rPr>
                <w:szCs w:val="28"/>
              </w:rPr>
            </w:pPr>
            <w:r w:rsidRPr="006820A4">
              <w:rPr>
                <w:szCs w:val="28"/>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w:t>
            </w:r>
            <w:r w:rsidR="00733DB2" w:rsidRPr="006820A4">
              <w:rPr>
                <w:szCs w:val="28"/>
              </w:rPr>
              <w:t xml:space="preserve">достижения). </w:t>
            </w:r>
            <w:r w:rsidR="008F66EC" w:rsidRPr="006820A4">
              <w:rPr>
                <w:szCs w:val="28"/>
              </w:rPr>
              <w:t xml:space="preserve">Педагоги способствуют различению детьми основных эмоций (радость, печаль, грусть, </w:t>
            </w:r>
          </w:p>
          <w:p w:rsidR="008F66EC" w:rsidRPr="006820A4" w:rsidRDefault="008F66EC" w:rsidP="008F66EC">
            <w:pPr>
              <w:spacing w:after="50" w:line="294" w:lineRule="auto"/>
              <w:ind w:left="0" w:right="62" w:firstLine="0"/>
              <w:rPr>
                <w:szCs w:val="28"/>
              </w:rPr>
            </w:pPr>
            <w:r w:rsidRPr="006820A4">
              <w:rPr>
                <w:szCs w:val="28"/>
              </w:rPr>
              <w:t xml:space="preserve">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8F66EC" w:rsidRPr="006820A4" w:rsidRDefault="008F66EC" w:rsidP="008F66EC">
            <w:pPr>
              <w:spacing w:after="0" w:line="308" w:lineRule="auto"/>
              <w:ind w:left="0" w:right="137" w:firstLine="0"/>
              <w:rPr>
                <w:szCs w:val="28"/>
              </w:rPr>
            </w:pPr>
            <w:r w:rsidRPr="006820A4">
              <w:rPr>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733DB2" w:rsidRPr="006820A4" w:rsidRDefault="00733DB2" w:rsidP="00733DB2">
            <w:pPr>
              <w:spacing w:after="40" w:line="259" w:lineRule="auto"/>
              <w:ind w:left="0" w:right="0" w:firstLine="0"/>
              <w:jc w:val="left"/>
              <w:rPr>
                <w:szCs w:val="28"/>
              </w:rPr>
            </w:pPr>
          </w:p>
          <w:p w:rsidR="00B74E3A" w:rsidRPr="006820A4" w:rsidRDefault="00B74E3A" w:rsidP="00B74E3A">
            <w:pPr>
              <w:spacing w:after="0" w:line="259" w:lineRule="auto"/>
              <w:ind w:left="0" w:right="110" w:firstLine="814"/>
              <w:rPr>
                <w:szCs w:val="28"/>
              </w:rPr>
            </w:pPr>
          </w:p>
        </w:tc>
      </w:tr>
      <w:tr w:rsidR="00B74E3A" w:rsidRPr="006820A4" w:rsidTr="00733DB2">
        <w:tblPrEx>
          <w:tblCellMar>
            <w:top w:w="55" w:type="dxa"/>
            <w:right w:w="161" w:type="dxa"/>
          </w:tblCellMar>
        </w:tblPrEx>
        <w:trPr>
          <w:trHeight w:val="7042"/>
        </w:trPr>
        <w:tc>
          <w:tcPr>
            <w:tcW w:w="48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4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733DB2">
            <w:pPr>
              <w:spacing w:after="0" w:line="293" w:lineRule="auto"/>
              <w:ind w:left="0" w:right="88" w:firstLine="0"/>
              <w:rPr>
                <w:szCs w:val="28"/>
              </w:rPr>
            </w:pPr>
            <w:r w:rsidRPr="006820A4">
              <w:rPr>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245F6F" w:rsidRPr="006820A4" w:rsidRDefault="00B74E3A" w:rsidP="00733DB2">
            <w:pPr>
              <w:spacing w:after="0" w:line="259" w:lineRule="auto"/>
              <w:ind w:left="0" w:right="130" w:firstLine="0"/>
              <w:rPr>
                <w:szCs w:val="28"/>
              </w:rPr>
            </w:pPr>
            <w:r w:rsidRPr="006820A4">
              <w:rPr>
                <w:szCs w:val="2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tc>
      </w:tr>
      <w:tr w:rsidR="00B74E3A" w:rsidRPr="006820A4" w:rsidTr="00733DB2">
        <w:tblPrEx>
          <w:tblCellMar>
            <w:top w:w="55" w:type="dxa"/>
            <w:right w:w="161" w:type="dxa"/>
          </w:tblCellMar>
        </w:tblPrEx>
        <w:trPr>
          <w:trHeight w:val="319"/>
        </w:trPr>
        <w:tc>
          <w:tcPr>
            <w:tcW w:w="48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2. </w:t>
            </w:r>
          </w:p>
        </w:tc>
        <w:tc>
          <w:tcPr>
            <w:tcW w:w="94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области формирования основ гражданственности и патриотизма:</w:t>
            </w:r>
            <w:r w:rsidRPr="006820A4">
              <w:rPr>
                <w:szCs w:val="28"/>
              </w:rPr>
              <w:t xml:space="preserve"> </w:t>
            </w:r>
          </w:p>
        </w:tc>
      </w:tr>
      <w:tr w:rsidR="00B74E3A" w:rsidRPr="006820A4" w:rsidTr="00733DB2">
        <w:tblPrEx>
          <w:tblCellMar>
            <w:top w:w="55" w:type="dxa"/>
            <w:right w:w="161" w:type="dxa"/>
          </w:tblCellMar>
        </w:tblPrEx>
        <w:trPr>
          <w:trHeight w:val="2196"/>
        </w:trPr>
        <w:tc>
          <w:tcPr>
            <w:tcW w:w="48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4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733DB2">
            <w:pPr>
              <w:spacing w:after="0" w:line="289" w:lineRule="auto"/>
              <w:ind w:left="0" w:right="107" w:firstLine="0"/>
              <w:rPr>
                <w:szCs w:val="28"/>
              </w:rPr>
            </w:pPr>
            <w:r w:rsidRPr="006820A4">
              <w:rPr>
                <w:szCs w:val="2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B74E3A" w:rsidRPr="006820A4" w:rsidRDefault="00B74E3A" w:rsidP="008F66EC">
            <w:pPr>
              <w:spacing w:after="31" w:line="259" w:lineRule="auto"/>
              <w:ind w:left="0" w:right="65" w:firstLine="0"/>
              <w:rPr>
                <w:szCs w:val="28"/>
              </w:rPr>
            </w:pPr>
            <w:r w:rsidRPr="006820A4">
              <w:rPr>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tc>
      </w:tr>
      <w:tr w:rsidR="00B74E3A" w:rsidRPr="006820A4" w:rsidTr="00733DB2">
        <w:tblPrEx>
          <w:tblCellMar>
            <w:top w:w="55" w:type="dxa"/>
            <w:right w:w="161" w:type="dxa"/>
          </w:tblCellMar>
        </w:tblPrEx>
        <w:trPr>
          <w:trHeight w:val="319"/>
        </w:trPr>
        <w:tc>
          <w:tcPr>
            <w:tcW w:w="48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3. </w:t>
            </w:r>
          </w:p>
        </w:tc>
        <w:tc>
          <w:tcPr>
            <w:tcW w:w="94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сфере трудового воспитания:</w:t>
            </w:r>
            <w:r w:rsidRPr="006820A4">
              <w:rPr>
                <w:szCs w:val="28"/>
              </w:rPr>
              <w:t xml:space="preserve"> </w:t>
            </w:r>
          </w:p>
        </w:tc>
      </w:tr>
      <w:tr w:rsidR="00B74E3A" w:rsidRPr="006820A4" w:rsidTr="008F66EC">
        <w:tblPrEx>
          <w:tblCellMar>
            <w:top w:w="55" w:type="dxa"/>
            <w:right w:w="161" w:type="dxa"/>
          </w:tblCellMar>
        </w:tblPrEx>
        <w:trPr>
          <w:trHeight w:val="1686"/>
        </w:trPr>
        <w:tc>
          <w:tcPr>
            <w:tcW w:w="48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4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70" w:firstLine="848"/>
              <w:rPr>
                <w:szCs w:val="28"/>
              </w:rPr>
            </w:pPr>
            <w:r w:rsidRPr="006820A4">
              <w:rPr>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w:t>
            </w:r>
            <w:r w:rsidRPr="006820A4">
              <w:rPr>
                <w:szCs w:val="28"/>
              </w:rPr>
              <w:lastRenderedPageBreak/>
              <w:t>качествами материалов, из которых изг</w:t>
            </w:r>
            <w:r w:rsidR="00245F6F">
              <w:rPr>
                <w:szCs w:val="28"/>
              </w:rPr>
              <w:t>отовлены предметы, знакомые реб</w:t>
            </w:r>
            <w:r w:rsidRPr="006820A4">
              <w:rPr>
                <w:szCs w:val="28"/>
              </w:rPr>
              <w:t xml:space="preserve">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w:t>
            </w:r>
            <w:r w:rsidR="008F66EC" w:rsidRPr="006820A4">
              <w:rPr>
                <w:szCs w:val="28"/>
              </w:rPr>
              <w:t>моделирует ситуации для активизации</w:t>
            </w:r>
          </w:p>
        </w:tc>
      </w:tr>
      <w:tr w:rsidR="00B74E3A" w:rsidRPr="006820A4" w:rsidTr="00245F6F">
        <w:tblPrEx>
          <w:tblCellMar>
            <w:top w:w="55" w:type="dxa"/>
            <w:right w:w="161" w:type="dxa"/>
          </w:tblCellMar>
        </w:tblPrEx>
        <w:trPr>
          <w:trHeight w:val="4096"/>
        </w:trPr>
        <w:tc>
          <w:tcPr>
            <w:tcW w:w="48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4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11" w:line="319" w:lineRule="auto"/>
              <w:ind w:left="0" w:right="0" w:firstLine="0"/>
              <w:rPr>
                <w:szCs w:val="28"/>
              </w:rPr>
            </w:pPr>
            <w:r w:rsidRPr="006820A4">
              <w:rPr>
                <w:szCs w:val="28"/>
              </w:rPr>
              <w:t xml:space="preserve"> желания детей включиться в выполнение простейших действий бытового труда. </w:t>
            </w:r>
          </w:p>
          <w:p w:rsidR="00B74E3A" w:rsidRPr="006820A4" w:rsidRDefault="00B74E3A" w:rsidP="00733DB2">
            <w:pPr>
              <w:spacing w:after="0" w:line="294" w:lineRule="auto"/>
              <w:ind w:left="0" w:right="69" w:firstLine="0"/>
              <w:rPr>
                <w:szCs w:val="28"/>
              </w:rPr>
            </w:pPr>
            <w:r w:rsidRPr="006820A4">
              <w:rPr>
                <w:szCs w:val="28"/>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B74E3A" w:rsidRPr="006820A4" w:rsidRDefault="00B74E3A" w:rsidP="00733DB2">
            <w:pPr>
              <w:spacing w:after="0" w:line="301" w:lineRule="auto"/>
              <w:ind w:left="0" w:right="89" w:firstLine="0"/>
              <w:rPr>
                <w:szCs w:val="28"/>
              </w:rPr>
            </w:pPr>
            <w:r w:rsidRPr="006820A4">
              <w:rPr>
                <w:szCs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B74E3A" w:rsidRPr="006820A4" w:rsidRDefault="00B74E3A" w:rsidP="00733DB2">
            <w:pPr>
              <w:spacing w:after="0" w:line="259" w:lineRule="auto"/>
              <w:ind w:left="0" w:right="0" w:firstLine="0"/>
              <w:rPr>
                <w:szCs w:val="28"/>
              </w:rPr>
            </w:pPr>
            <w:r w:rsidRPr="006820A4">
              <w:rPr>
                <w:szCs w:val="28"/>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tc>
      </w:tr>
      <w:tr w:rsidR="00B74E3A" w:rsidRPr="006820A4" w:rsidTr="00733DB2">
        <w:tblPrEx>
          <w:tblCellMar>
            <w:top w:w="55" w:type="dxa"/>
            <w:right w:w="161" w:type="dxa"/>
          </w:tblCellMar>
        </w:tblPrEx>
        <w:trPr>
          <w:trHeight w:val="317"/>
        </w:trPr>
        <w:tc>
          <w:tcPr>
            <w:tcW w:w="48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4 </w:t>
            </w:r>
          </w:p>
        </w:tc>
        <w:tc>
          <w:tcPr>
            <w:tcW w:w="94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области формирования основ безопасного поведения:</w:t>
            </w:r>
            <w:r w:rsidRPr="006820A4">
              <w:rPr>
                <w:szCs w:val="28"/>
              </w:rPr>
              <w:t xml:space="preserve"> </w:t>
            </w:r>
          </w:p>
        </w:tc>
      </w:tr>
      <w:tr w:rsidR="00B74E3A" w:rsidRPr="006820A4" w:rsidTr="00245F6F">
        <w:tblPrEx>
          <w:tblCellMar>
            <w:top w:w="55" w:type="dxa"/>
            <w:right w:w="161" w:type="dxa"/>
          </w:tblCellMar>
        </w:tblPrEx>
        <w:trPr>
          <w:trHeight w:val="1970"/>
        </w:trPr>
        <w:tc>
          <w:tcPr>
            <w:tcW w:w="480"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4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307" w:lineRule="auto"/>
              <w:ind w:left="0" w:right="109" w:firstLine="821"/>
              <w:rPr>
                <w:szCs w:val="28"/>
              </w:rPr>
            </w:pPr>
            <w:r w:rsidRPr="006820A4">
              <w:rPr>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B74E3A" w:rsidRPr="006820A4" w:rsidRDefault="00B74E3A" w:rsidP="00B74E3A">
            <w:pPr>
              <w:spacing w:after="0" w:line="297" w:lineRule="auto"/>
              <w:ind w:left="0" w:right="60" w:firstLine="845"/>
              <w:rPr>
                <w:szCs w:val="28"/>
              </w:rPr>
            </w:pPr>
            <w:r w:rsidRPr="006820A4">
              <w:rPr>
                <w:szCs w:val="28"/>
              </w:rPr>
              <w:lastRenderedPageBreak/>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B74E3A" w:rsidRPr="006820A4" w:rsidRDefault="00B74E3A" w:rsidP="00B74E3A">
            <w:pPr>
              <w:spacing w:after="0" w:line="301" w:lineRule="auto"/>
              <w:ind w:left="0" w:right="76" w:firstLine="706"/>
              <w:rPr>
                <w:szCs w:val="28"/>
              </w:rPr>
            </w:pPr>
            <w:r w:rsidRPr="006820A4">
              <w:rPr>
                <w:szCs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B74E3A" w:rsidRPr="006820A4" w:rsidRDefault="00B74E3A" w:rsidP="00B74E3A">
            <w:pPr>
              <w:spacing w:after="0" w:line="287" w:lineRule="auto"/>
              <w:ind w:left="0" w:right="60" w:firstLine="845"/>
              <w:rPr>
                <w:szCs w:val="28"/>
              </w:rPr>
            </w:pPr>
            <w:r w:rsidRPr="006820A4">
              <w:rPr>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B74E3A" w:rsidRPr="006820A4" w:rsidRDefault="00B74E3A" w:rsidP="00B74E3A">
            <w:pPr>
              <w:spacing w:after="0" w:line="259" w:lineRule="auto"/>
              <w:ind w:left="0" w:right="86" w:firstLine="836"/>
              <w:rPr>
                <w:szCs w:val="28"/>
              </w:rPr>
            </w:pPr>
            <w:r w:rsidRPr="006820A4">
              <w:rPr>
                <w:szCs w:val="28"/>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tc>
      </w:tr>
    </w:tbl>
    <w:p w:rsidR="00B74E3A" w:rsidRPr="006820A4" w:rsidRDefault="00B74E3A" w:rsidP="00B74E3A">
      <w:pPr>
        <w:spacing w:after="82" w:line="259" w:lineRule="auto"/>
        <w:ind w:left="17" w:right="0" w:firstLine="0"/>
        <w:jc w:val="left"/>
        <w:rPr>
          <w:szCs w:val="28"/>
        </w:rPr>
      </w:pPr>
      <w:r w:rsidRPr="006820A4">
        <w:rPr>
          <w:szCs w:val="28"/>
        </w:rPr>
        <w:lastRenderedPageBreak/>
        <w:t xml:space="preserve">  </w:t>
      </w:r>
    </w:p>
    <w:p w:rsidR="00B74E3A" w:rsidRPr="006820A4" w:rsidRDefault="00B74E3A" w:rsidP="00B74E3A">
      <w:pPr>
        <w:spacing w:after="0" w:line="259" w:lineRule="auto"/>
        <w:ind w:right="4801"/>
        <w:jc w:val="right"/>
        <w:rPr>
          <w:szCs w:val="28"/>
        </w:rPr>
      </w:pPr>
      <w:r w:rsidRPr="006820A4">
        <w:rPr>
          <w:b/>
          <w:i/>
          <w:szCs w:val="28"/>
        </w:rPr>
        <w:t>От 4 лет до 5 лет.</w:t>
      </w:r>
      <w:r w:rsidRPr="006820A4">
        <w:rPr>
          <w:szCs w:val="28"/>
        </w:rPr>
        <w:t xml:space="preserve"> </w:t>
      </w:r>
    </w:p>
    <w:p w:rsidR="00B74E3A" w:rsidRPr="006820A4" w:rsidRDefault="00B74E3A" w:rsidP="00B74E3A">
      <w:pPr>
        <w:spacing w:after="0" w:line="259" w:lineRule="auto"/>
        <w:ind w:left="854" w:right="0" w:firstLine="0"/>
        <w:jc w:val="left"/>
        <w:rPr>
          <w:szCs w:val="28"/>
        </w:rPr>
      </w:pPr>
      <w:r w:rsidRPr="006820A4">
        <w:rPr>
          <w:szCs w:val="28"/>
        </w:rPr>
        <w:t xml:space="preserve">  </w:t>
      </w:r>
    </w:p>
    <w:tbl>
      <w:tblPr>
        <w:tblStyle w:val="TableGrid"/>
        <w:tblW w:w="9799" w:type="dxa"/>
        <w:tblInd w:w="50" w:type="dxa"/>
        <w:tblCellMar>
          <w:top w:w="7" w:type="dxa"/>
          <w:left w:w="108" w:type="dxa"/>
          <w:right w:w="56" w:type="dxa"/>
        </w:tblCellMar>
        <w:tblLook w:val="04A0" w:firstRow="1" w:lastRow="0" w:firstColumn="1" w:lastColumn="0" w:noHBand="0" w:noVBand="1"/>
      </w:tblPr>
      <w:tblGrid>
        <w:gridCol w:w="475"/>
        <w:gridCol w:w="9324"/>
      </w:tblGrid>
      <w:tr w:rsidR="00B74E3A" w:rsidRPr="006820A4" w:rsidTr="00FF3B88">
        <w:trPr>
          <w:trHeight w:val="788"/>
        </w:trPr>
        <w:tc>
          <w:tcPr>
            <w:tcW w:w="475"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42" w:right="0" w:firstLine="0"/>
              <w:rPr>
                <w:szCs w:val="28"/>
              </w:rPr>
            </w:pPr>
            <w:r w:rsidRPr="006820A4">
              <w:rPr>
                <w:b/>
                <w:i/>
                <w:szCs w:val="28"/>
              </w:rPr>
              <w:t>В области социально-коммуникативного развития основными задачами образовательной деятельности являются:</w:t>
            </w:r>
            <w:r w:rsidRPr="006820A4">
              <w:rPr>
                <w:szCs w:val="28"/>
              </w:rPr>
              <w:t xml:space="preserve"> </w:t>
            </w:r>
          </w:p>
        </w:tc>
      </w:tr>
      <w:tr w:rsidR="00B74E3A" w:rsidRPr="006820A4" w:rsidTr="00FF3B88">
        <w:trPr>
          <w:trHeight w:val="382"/>
        </w:trPr>
        <w:tc>
          <w:tcPr>
            <w:tcW w:w="475"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1.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42" w:right="0" w:firstLine="0"/>
              <w:jc w:val="left"/>
              <w:rPr>
                <w:szCs w:val="28"/>
              </w:rPr>
            </w:pPr>
            <w:r w:rsidRPr="006820A4">
              <w:rPr>
                <w:b/>
                <w:i/>
                <w:szCs w:val="28"/>
              </w:rPr>
              <w:t>В сфере социальных отношений:</w:t>
            </w:r>
            <w:r w:rsidRPr="006820A4">
              <w:rPr>
                <w:szCs w:val="28"/>
              </w:rPr>
              <w:t xml:space="preserve"> </w:t>
            </w:r>
          </w:p>
        </w:tc>
      </w:tr>
      <w:tr w:rsidR="00B74E3A" w:rsidRPr="006820A4" w:rsidTr="00FF3B88">
        <w:trPr>
          <w:trHeight w:val="705"/>
        </w:trPr>
        <w:tc>
          <w:tcPr>
            <w:tcW w:w="475"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Формировать положительную самооценку, уверенность в своих силах, стремление к самостоятельности </w:t>
            </w:r>
          </w:p>
        </w:tc>
      </w:tr>
      <w:tr w:rsidR="00B74E3A" w:rsidRPr="006820A4" w:rsidTr="00FF3B88">
        <w:trPr>
          <w:trHeight w:val="827"/>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60" w:firstLine="0"/>
              <w:rPr>
                <w:szCs w:val="28"/>
              </w:rPr>
            </w:pPr>
            <w:r w:rsidRPr="006820A4">
              <w:rPr>
                <w:szCs w:val="28"/>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tc>
      </w:tr>
      <w:tr w:rsidR="00B74E3A" w:rsidRPr="006820A4" w:rsidTr="00FF3B88">
        <w:trPr>
          <w:trHeight w:val="653"/>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tc>
      </w:tr>
      <w:tr w:rsidR="00B74E3A" w:rsidRPr="006820A4" w:rsidTr="00FF3B88">
        <w:trPr>
          <w:trHeight w:val="321"/>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Воспитывать доброжелательное отношение ко взрослым и детям </w:t>
            </w:r>
          </w:p>
        </w:tc>
      </w:tr>
      <w:tr w:rsidR="00B74E3A" w:rsidRPr="006820A4" w:rsidTr="00FF3B88">
        <w:trPr>
          <w:trHeight w:val="711"/>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tc>
      </w:tr>
      <w:tr w:rsidR="00B74E3A" w:rsidRPr="006820A4" w:rsidTr="00FF3B88">
        <w:trPr>
          <w:trHeight w:val="641"/>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1724" w:firstLine="0"/>
              <w:jc w:val="left"/>
              <w:rPr>
                <w:szCs w:val="28"/>
              </w:rPr>
            </w:pPr>
            <w:r w:rsidRPr="006820A4">
              <w:rPr>
                <w:szCs w:val="28"/>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tc>
      </w:tr>
      <w:tr w:rsidR="00B74E3A" w:rsidRPr="006820A4" w:rsidTr="00FF3B88">
        <w:trPr>
          <w:trHeight w:val="384"/>
        </w:trPr>
        <w:tc>
          <w:tcPr>
            <w:tcW w:w="475"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2.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42" w:right="0" w:firstLine="0"/>
              <w:jc w:val="left"/>
              <w:rPr>
                <w:szCs w:val="28"/>
              </w:rPr>
            </w:pPr>
            <w:r w:rsidRPr="006820A4">
              <w:rPr>
                <w:b/>
                <w:i/>
                <w:szCs w:val="28"/>
              </w:rPr>
              <w:t xml:space="preserve">В области формирования основ гражданственности и патриотизма: </w:t>
            </w:r>
            <w:r w:rsidRPr="006820A4">
              <w:rPr>
                <w:szCs w:val="28"/>
              </w:rPr>
              <w:t xml:space="preserve"> </w:t>
            </w:r>
          </w:p>
        </w:tc>
      </w:tr>
      <w:tr w:rsidR="00B74E3A" w:rsidRPr="006820A4" w:rsidTr="00FF3B88">
        <w:trPr>
          <w:trHeight w:val="384"/>
        </w:trPr>
        <w:tc>
          <w:tcPr>
            <w:tcW w:w="475"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Воспитывать уважительное отношение к Родине, символам страны, памятным датам </w:t>
            </w:r>
          </w:p>
        </w:tc>
      </w:tr>
      <w:tr w:rsidR="00B74E3A" w:rsidRPr="006820A4" w:rsidTr="00FF3B88">
        <w:trPr>
          <w:trHeight w:val="836"/>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2693" w:firstLine="0"/>
              <w:jc w:val="left"/>
              <w:rPr>
                <w:szCs w:val="28"/>
              </w:rPr>
            </w:pPr>
            <w:r w:rsidRPr="006820A4">
              <w:rPr>
                <w:szCs w:val="28"/>
              </w:rPr>
              <w:t xml:space="preserve">Воспитывать гордость </w:t>
            </w:r>
            <w:r w:rsidRPr="006820A4">
              <w:rPr>
                <w:szCs w:val="28"/>
              </w:rPr>
              <w:tab/>
              <w:t xml:space="preserve">за достижения страны в области спорта, науки, искусства и других областях </w:t>
            </w:r>
          </w:p>
        </w:tc>
      </w:tr>
      <w:tr w:rsidR="00B74E3A" w:rsidRPr="006820A4" w:rsidTr="00FF3B88">
        <w:trPr>
          <w:trHeight w:val="675"/>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Развивать интерес детей к основным достопримечательностями населенного пункта, в котором они живут. </w:t>
            </w:r>
          </w:p>
        </w:tc>
      </w:tr>
      <w:tr w:rsidR="00B74E3A" w:rsidRPr="006820A4" w:rsidTr="00FF3B88">
        <w:trPr>
          <w:trHeight w:val="291"/>
        </w:trPr>
        <w:tc>
          <w:tcPr>
            <w:tcW w:w="475"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3.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сфере трудового воспитания:</w:t>
            </w:r>
            <w:r w:rsidRPr="006820A4">
              <w:rPr>
                <w:szCs w:val="28"/>
              </w:rPr>
              <w:t xml:space="preserve"> </w:t>
            </w:r>
          </w:p>
        </w:tc>
      </w:tr>
      <w:tr w:rsidR="00B74E3A" w:rsidRPr="006820A4" w:rsidTr="00FF3B88">
        <w:trPr>
          <w:trHeight w:val="744"/>
        </w:trPr>
        <w:tc>
          <w:tcPr>
            <w:tcW w:w="475"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Формировать представления об отдельных профессиях взрослых на основе ознакомления с конкретными видами труда; </w:t>
            </w:r>
          </w:p>
        </w:tc>
      </w:tr>
      <w:tr w:rsidR="00B74E3A" w:rsidRPr="006820A4" w:rsidTr="00FF3B88">
        <w:trPr>
          <w:trHeight w:val="345"/>
        </w:trPr>
        <w:tc>
          <w:tcPr>
            <w:tcW w:w="475"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Воспитывать уважение и благодарность взрослым за их труд, заботу о детях;  </w:t>
            </w:r>
          </w:p>
        </w:tc>
      </w:tr>
      <w:tr w:rsidR="00B74E3A" w:rsidRPr="006820A4" w:rsidTr="00FF3B88">
        <w:trPr>
          <w:trHeight w:val="345"/>
        </w:trPr>
        <w:tc>
          <w:tcPr>
            <w:tcW w:w="475"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Вовлекать в простейшие процессы хозяйственно-бытового труда; </w:t>
            </w:r>
          </w:p>
        </w:tc>
      </w:tr>
      <w:tr w:rsidR="00B74E3A" w:rsidRPr="006820A4" w:rsidTr="00FF3B88">
        <w:trPr>
          <w:trHeight w:val="663"/>
        </w:trPr>
        <w:tc>
          <w:tcPr>
            <w:tcW w:w="475"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Развивать самостоятельность и уверенность в самообслуживании,</w:t>
            </w:r>
            <w:r w:rsidR="008F66EC">
              <w:rPr>
                <w:szCs w:val="28"/>
              </w:rPr>
              <w:t xml:space="preserve"> </w:t>
            </w:r>
            <w:r w:rsidRPr="006820A4">
              <w:rPr>
                <w:szCs w:val="28"/>
              </w:rPr>
              <w:t xml:space="preserve">желании включаться в повседневные трудовые дела в ДОО и семье </w:t>
            </w:r>
          </w:p>
        </w:tc>
      </w:tr>
      <w:tr w:rsidR="00B74E3A" w:rsidRPr="006820A4" w:rsidTr="00FF3B88">
        <w:trPr>
          <w:trHeight w:val="294"/>
        </w:trPr>
        <w:tc>
          <w:tcPr>
            <w:tcW w:w="475"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4.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области формирования основ безопасного поведения:</w:t>
            </w:r>
            <w:r w:rsidRPr="006820A4">
              <w:rPr>
                <w:szCs w:val="28"/>
              </w:rPr>
              <w:t xml:space="preserve"> </w:t>
            </w:r>
          </w:p>
        </w:tc>
      </w:tr>
      <w:tr w:rsidR="00B74E3A" w:rsidRPr="006820A4" w:rsidTr="00FF3B88">
        <w:trPr>
          <w:trHeight w:val="742"/>
        </w:trPr>
        <w:tc>
          <w:tcPr>
            <w:tcW w:w="475"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Обогащать представления детей об основных источниках и видах опасности в быту, на улице, в природе, в общении с незнакомыми людьми </w:t>
            </w:r>
          </w:p>
        </w:tc>
      </w:tr>
      <w:tr w:rsidR="00B74E3A" w:rsidRPr="006820A4" w:rsidTr="00FF3B88">
        <w:trPr>
          <w:trHeight w:val="343"/>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Знакомить детей с простейшими способами безопасного поведения в опасных ситуациях </w:t>
            </w:r>
          </w:p>
        </w:tc>
      </w:tr>
      <w:tr w:rsidR="00B74E3A" w:rsidRPr="006820A4" w:rsidTr="00FF3B88">
        <w:trPr>
          <w:trHeight w:val="680"/>
        </w:trPr>
        <w:tc>
          <w:tcPr>
            <w:tcW w:w="0" w:type="auto"/>
            <w:vMerge/>
            <w:tcBorders>
              <w:top w:val="nil"/>
              <w:left w:val="single" w:sz="4" w:space="0" w:color="000000"/>
              <w:bottom w:val="nil"/>
              <w:right w:val="single" w:sz="4" w:space="0" w:color="000000"/>
            </w:tcBorders>
            <w:vAlign w:val="bottom"/>
          </w:tcPr>
          <w:p w:rsidR="00B74E3A" w:rsidRPr="006820A4" w:rsidRDefault="00B74E3A" w:rsidP="00B74E3A">
            <w:pPr>
              <w:spacing w:after="160" w:line="259" w:lineRule="auto"/>
              <w:ind w:left="0" w:right="0" w:firstLine="0"/>
              <w:jc w:val="left"/>
              <w:rPr>
                <w:szCs w:val="28"/>
              </w:rPr>
            </w:pP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Формировать представления о правилах безопасного дорожного движения в качестве пешехода и пассажира транспортного средства. </w:t>
            </w:r>
          </w:p>
        </w:tc>
      </w:tr>
      <w:tr w:rsidR="00B74E3A" w:rsidRPr="006820A4" w:rsidTr="00FF3B88">
        <w:trPr>
          <w:trHeight w:val="1004"/>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324"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59" w:firstLine="0"/>
              <w:rPr>
                <w:szCs w:val="28"/>
              </w:rPr>
            </w:pPr>
            <w:r w:rsidRPr="006820A4">
              <w:rPr>
                <w:szCs w:val="28"/>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tc>
      </w:tr>
    </w:tbl>
    <w:p w:rsidR="00B74E3A" w:rsidRPr="006820A4" w:rsidRDefault="00B74E3A" w:rsidP="00B74E3A">
      <w:pPr>
        <w:spacing w:after="36" w:line="259" w:lineRule="auto"/>
        <w:ind w:left="869" w:right="0" w:firstLine="0"/>
        <w:jc w:val="left"/>
        <w:rPr>
          <w:szCs w:val="28"/>
        </w:rPr>
      </w:pPr>
      <w:r w:rsidRPr="006820A4">
        <w:rPr>
          <w:szCs w:val="28"/>
        </w:rPr>
        <w:t xml:space="preserve"> </w:t>
      </w:r>
    </w:p>
    <w:p w:rsidR="008F66EC" w:rsidRDefault="008F66EC" w:rsidP="00B74E3A">
      <w:pPr>
        <w:spacing w:after="0" w:line="259" w:lineRule="auto"/>
        <w:ind w:right="2482"/>
        <w:jc w:val="right"/>
        <w:rPr>
          <w:b/>
          <w:i/>
          <w:szCs w:val="28"/>
        </w:rPr>
      </w:pPr>
    </w:p>
    <w:p w:rsidR="008F66EC" w:rsidRDefault="008F66EC" w:rsidP="00B74E3A">
      <w:pPr>
        <w:spacing w:after="0" w:line="259" w:lineRule="auto"/>
        <w:ind w:right="2482"/>
        <w:jc w:val="right"/>
        <w:rPr>
          <w:b/>
          <w:i/>
          <w:szCs w:val="28"/>
        </w:rPr>
      </w:pPr>
    </w:p>
    <w:p w:rsidR="00B74E3A" w:rsidRPr="006820A4" w:rsidRDefault="00B74E3A" w:rsidP="00B74E3A">
      <w:pPr>
        <w:spacing w:after="0" w:line="259" w:lineRule="auto"/>
        <w:ind w:right="2482"/>
        <w:jc w:val="right"/>
        <w:rPr>
          <w:szCs w:val="28"/>
        </w:rPr>
      </w:pPr>
      <w:r w:rsidRPr="006820A4">
        <w:rPr>
          <w:b/>
          <w:i/>
          <w:szCs w:val="28"/>
        </w:rPr>
        <w:lastRenderedPageBreak/>
        <w:t>Содержание образовательной деятельности</w:t>
      </w:r>
      <w:r w:rsidRPr="006820A4">
        <w:rPr>
          <w:szCs w:val="28"/>
        </w:rPr>
        <w:t xml:space="preserve"> </w:t>
      </w:r>
    </w:p>
    <w:tbl>
      <w:tblPr>
        <w:tblStyle w:val="TableGrid"/>
        <w:tblW w:w="9859" w:type="dxa"/>
        <w:tblInd w:w="50" w:type="dxa"/>
        <w:tblCellMar>
          <w:top w:w="62" w:type="dxa"/>
          <w:left w:w="108" w:type="dxa"/>
          <w:right w:w="115" w:type="dxa"/>
        </w:tblCellMar>
        <w:tblLook w:val="04A0" w:firstRow="1" w:lastRow="0" w:firstColumn="1" w:lastColumn="0" w:noHBand="0" w:noVBand="1"/>
      </w:tblPr>
      <w:tblGrid>
        <w:gridCol w:w="482"/>
        <w:gridCol w:w="9269"/>
        <w:gridCol w:w="17"/>
        <w:gridCol w:w="91"/>
      </w:tblGrid>
      <w:tr w:rsidR="00B74E3A" w:rsidRPr="006820A4" w:rsidTr="00245F6F">
        <w:trPr>
          <w:trHeight w:val="249"/>
        </w:trPr>
        <w:tc>
          <w:tcPr>
            <w:tcW w:w="48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1. </w:t>
            </w:r>
          </w:p>
        </w:tc>
        <w:tc>
          <w:tcPr>
            <w:tcW w:w="9377" w:type="dxa"/>
            <w:gridSpan w:val="3"/>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сфере социальных отношений:</w:t>
            </w:r>
            <w:r w:rsidRPr="006820A4">
              <w:rPr>
                <w:szCs w:val="28"/>
              </w:rPr>
              <w:t xml:space="preserve"> </w:t>
            </w:r>
          </w:p>
        </w:tc>
      </w:tr>
      <w:tr w:rsidR="00B74E3A" w:rsidRPr="006820A4" w:rsidTr="008F66EC">
        <w:tblPrEx>
          <w:tblCellMar>
            <w:top w:w="60" w:type="dxa"/>
            <w:right w:w="161" w:type="dxa"/>
          </w:tblCellMar>
        </w:tblPrEx>
        <w:trPr>
          <w:gridAfter w:val="1"/>
          <w:wAfter w:w="91" w:type="dxa"/>
          <w:trHeight w:val="6501"/>
        </w:trPr>
        <w:tc>
          <w:tcPr>
            <w:tcW w:w="48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p>
        </w:tc>
        <w:tc>
          <w:tcPr>
            <w:tcW w:w="9286"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303" w:lineRule="auto"/>
              <w:ind w:left="0" w:right="99" w:firstLine="845"/>
              <w:rPr>
                <w:szCs w:val="28"/>
              </w:rPr>
            </w:pPr>
            <w:r w:rsidRPr="006820A4">
              <w:rPr>
                <w:szCs w:val="28"/>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B74E3A" w:rsidRPr="006820A4" w:rsidRDefault="00B74E3A" w:rsidP="00B74E3A">
            <w:pPr>
              <w:spacing w:after="28" w:line="308" w:lineRule="auto"/>
              <w:ind w:left="0" w:right="121" w:firstLine="836"/>
              <w:rPr>
                <w:szCs w:val="28"/>
              </w:rPr>
            </w:pPr>
            <w:r w:rsidRPr="006820A4">
              <w:rPr>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B74E3A" w:rsidRPr="006820A4" w:rsidRDefault="00B74E3A" w:rsidP="00B74E3A">
            <w:pPr>
              <w:spacing w:after="0" w:line="307" w:lineRule="auto"/>
              <w:ind w:left="0" w:right="112" w:firstLine="831"/>
              <w:rPr>
                <w:szCs w:val="28"/>
              </w:rPr>
            </w:pPr>
            <w:r w:rsidRPr="006820A4">
              <w:rPr>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B74E3A" w:rsidRPr="006820A4" w:rsidRDefault="00B74E3A" w:rsidP="00B74E3A">
            <w:pPr>
              <w:spacing w:after="0" w:line="303" w:lineRule="auto"/>
              <w:ind w:left="0" w:right="62" w:firstLine="840"/>
              <w:rPr>
                <w:szCs w:val="28"/>
              </w:rPr>
            </w:pPr>
            <w:r w:rsidRPr="006820A4">
              <w:rPr>
                <w:szCs w:val="28"/>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B74E3A" w:rsidRPr="006820A4" w:rsidRDefault="00B74E3A" w:rsidP="00B74E3A">
            <w:pPr>
              <w:spacing w:after="34" w:line="293" w:lineRule="auto"/>
              <w:ind w:left="0" w:right="59" w:firstLine="840"/>
              <w:rPr>
                <w:szCs w:val="28"/>
              </w:rPr>
            </w:pPr>
            <w:r w:rsidRPr="006820A4">
              <w:rPr>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w:t>
            </w:r>
            <w:r w:rsidRPr="006820A4">
              <w:rPr>
                <w:szCs w:val="28"/>
              </w:rPr>
              <w:lastRenderedPageBreak/>
              <w:t xml:space="preserve">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rsidR="00B74E3A" w:rsidRPr="006820A4" w:rsidRDefault="00B74E3A" w:rsidP="00B74E3A">
            <w:pPr>
              <w:spacing w:after="0" w:line="295" w:lineRule="auto"/>
              <w:ind w:left="0" w:right="93" w:firstLine="824"/>
              <w:rPr>
                <w:szCs w:val="28"/>
              </w:rPr>
            </w:pPr>
            <w:r w:rsidRPr="006820A4">
              <w:rPr>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B74E3A" w:rsidRPr="006820A4" w:rsidRDefault="00B74E3A" w:rsidP="00B74E3A">
            <w:pPr>
              <w:spacing w:after="0" w:line="259" w:lineRule="auto"/>
              <w:ind w:left="0" w:right="83" w:firstLine="821"/>
              <w:rPr>
                <w:szCs w:val="28"/>
              </w:rPr>
            </w:pPr>
            <w:r w:rsidRPr="006820A4">
              <w:rPr>
                <w:szCs w:val="28"/>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tc>
      </w:tr>
      <w:tr w:rsidR="00B74E3A" w:rsidRPr="006820A4" w:rsidTr="00245F6F">
        <w:tblPrEx>
          <w:tblCellMar>
            <w:top w:w="60" w:type="dxa"/>
            <w:right w:w="161" w:type="dxa"/>
          </w:tblCellMar>
        </w:tblPrEx>
        <w:trPr>
          <w:gridAfter w:val="1"/>
          <w:wAfter w:w="91" w:type="dxa"/>
          <w:trHeight w:val="633"/>
        </w:trPr>
        <w:tc>
          <w:tcPr>
            <w:tcW w:w="48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lastRenderedPageBreak/>
              <w:t xml:space="preserve">2. </w:t>
            </w:r>
          </w:p>
        </w:tc>
        <w:tc>
          <w:tcPr>
            <w:tcW w:w="9286"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области формирования основ гражданственности и патриотизма</w:t>
            </w:r>
            <w:r w:rsidRPr="006820A4">
              <w:rPr>
                <w:szCs w:val="28"/>
              </w:rPr>
              <w:t xml:space="preserve"> </w:t>
            </w:r>
          </w:p>
        </w:tc>
      </w:tr>
      <w:tr w:rsidR="00B74E3A" w:rsidRPr="006820A4" w:rsidTr="00245F6F">
        <w:tblPrEx>
          <w:tblCellMar>
            <w:top w:w="60" w:type="dxa"/>
            <w:right w:w="161" w:type="dxa"/>
          </w:tblCellMar>
        </w:tblPrEx>
        <w:trPr>
          <w:gridAfter w:val="1"/>
          <w:wAfter w:w="91" w:type="dxa"/>
          <w:trHeight w:val="1335"/>
        </w:trPr>
        <w:tc>
          <w:tcPr>
            <w:tcW w:w="48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86"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301" w:lineRule="auto"/>
              <w:ind w:left="0" w:right="90" w:firstLine="816"/>
              <w:rPr>
                <w:szCs w:val="28"/>
              </w:rPr>
            </w:pPr>
            <w:r w:rsidRPr="006820A4">
              <w:rPr>
                <w:szCs w:val="28"/>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B74E3A" w:rsidRPr="006820A4" w:rsidRDefault="00B74E3A" w:rsidP="00245F6F">
            <w:pPr>
              <w:spacing w:after="0" w:line="259" w:lineRule="auto"/>
              <w:ind w:right="0"/>
              <w:jc w:val="left"/>
              <w:rPr>
                <w:szCs w:val="28"/>
              </w:rPr>
            </w:pPr>
            <w:r w:rsidRPr="006820A4">
              <w:rPr>
                <w:szCs w:val="28"/>
              </w:rPr>
              <w:t xml:space="preserve">Обогащает представления детей о государственных праздниках: День защитника </w:t>
            </w:r>
            <w:r w:rsidR="00245F6F" w:rsidRPr="006820A4">
              <w:rPr>
                <w:szCs w:val="28"/>
              </w:rPr>
              <w:t>Отечества, День Победы.</w:t>
            </w:r>
          </w:p>
        </w:tc>
      </w:tr>
      <w:tr w:rsidR="00B74E3A" w:rsidRPr="006820A4" w:rsidTr="008F66EC">
        <w:tblPrEx>
          <w:tblCellMar>
            <w:top w:w="54" w:type="dxa"/>
            <w:right w:w="164" w:type="dxa"/>
          </w:tblCellMar>
        </w:tblPrEx>
        <w:trPr>
          <w:gridAfter w:val="2"/>
          <w:wAfter w:w="108" w:type="dxa"/>
          <w:trHeight w:val="979"/>
        </w:trPr>
        <w:tc>
          <w:tcPr>
            <w:tcW w:w="48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269" w:type="dxa"/>
            <w:tcBorders>
              <w:top w:val="single" w:sz="4" w:space="0" w:color="000000"/>
              <w:left w:val="single" w:sz="4" w:space="0" w:color="000000"/>
              <w:bottom w:val="single" w:sz="4" w:space="0" w:color="000000"/>
              <w:right w:val="single" w:sz="4" w:space="0" w:color="000000"/>
            </w:tcBorders>
          </w:tcPr>
          <w:p w:rsidR="00B74E3A" w:rsidRPr="006820A4" w:rsidRDefault="00B74E3A" w:rsidP="008F66EC">
            <w:pPr>
              <w:spacing w:after="0" w:line="320" w:lineRule="auto"/>
              <w:ind w:left="0" w:right="0" w:firstLine="0"/>
              <w:rPr>
                <w:szCs w:val="28"/>
              </w:rPr>
            </w:pPr>
            <w:r w:rsidRPr="006820A4">
              <w:rPr>
                <w:szCs w:val="28"/>
              </w:rPr>
              <w:t xml:space="preserve"> Знакомит детей с содержанием праздника, с памятными местами в населенном пункте, котором </w:t>
            </w:r>
            <w:r w:rsidR="008F66EC">
              <w:rPr>
                <w:szCs w:val="28"/>
              </w:rPr>
              <w:t xml:space="preserve">живет, посвященными празднику. </w:t>
            </w:r>
            <w:r w:rsidRPr="006820A4">
              <w:rPr>
                <w:szCs w:val="28"/>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B74E3A" w:rsidRPr="006820A4" w:rsidRDefault="00B74E3A" w:rsidP="008F66EC">
            <w:pPr>
              <w:spacing w:after="75" w:line="259" w:lineRule="auto"/>
              <w:ind w:left="0" w:right="66" w:firstLine="0"/>
              <w:rPr>
                <w:szCs w:val="28"/>
              </w:rPr>
            </w:pPr>
            <w:r w:rsidRPr="006820A4">
              <w:rPr>
                <w:szCs w:val="28"/>
              </w:rPr>
              <w:lastRenderedPageBreak/>
              <w:t>Поддерживает интерес к народной культуре страны (традициям, устному народному творчеству, народной муз</w:t>
            </w:r>
            <w:r w:rsidR="008F66EC">
              <w:rPr>
                <w:szCs w:val="28"/>
              </w:rPr>
              <w:t xml:space="preserve">ыке, танцам, играм, игрушкам). </w:t>
            </w:r>
          </w:p>
        </w:tc>
      </w:tr>
      <w:tr w:rsidR="00B74E3A" w:rsidRPr="006820A4" w:rsidTr="00245F6F">
        <w:tblPrEx>
          <w:tblCellMar>
            <w:top w:w="54" w:type="dxa"/>
            <w:right w:w="164" w:type="dxa"/>
          </w:tblCellMar>
        </w:tblPrEx>
        <w:trPr>
          <w:gridAfter w:val="2"/>
          <w:wAfter w:w="108" w:type="dxa"/>
          <w:trHeight w:val="360"/>
        </w:trPr>
        <w:tc>
          <w:tcPr>
            <w:tcW w:w="48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lastRenderedPageBreak/>
              <w:t xml:space="preserve">3 </w:t>
            </w:r>
          </w:p>
        </w:tc>
        <w:tc>
          <w:tcPr>
            <w:tcW w:w="9269"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сфере трудового воспитания:</w:t>
            </w:r>
            <w:r w:rsidRPr="006820A4">
              <w:rPr>
                <w:szCs w:val="28"/>
              </w:rPr>
              <w:t xml:space="preserve"> </w:t>
            </w:r>
          </w:p>
        </w:tc>
      </w:tr>
      <w:tr w:rsidR="00B74E3A" w:rsidRPr="006820A4" w:rsidTr="008F66EC">
        <w:tblPrEx>
          <w:tblCellMar>
            <w:top w:w="54" w:type="dxa"/>
            <w:right w:w="164" w:type="dxa"/>
          </w:tblCellMar>
        </w:tblPrEx>
        <w:trPr>
          <w:gridAfter w:val="2"/>
          <w:wAfter w:w="108" w:type="dxa"/>
          <w:trHeight w:val="3955"/>
        </w:trPr>
        <w:tc>
          <w:tcPr>
            <w:tcW w:w="48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69" w:type="dxa"/>
            <w:tcBorders>
              <w:top w:val="single" w:sz="4" w:space="0" w:color="000000"/>
              <w:left w:val="single" w:sz="4" w:space="0" w:color="000000"/>
              <w:bottom w:val="single" w:sz="4" w:space="0" w:color="000000"/>
              <w:right w:val="single" w:sz="4" w:space="0" w:color="000000"/>
            </w:tcBorders>
          </w:tcPr>
          <w:p w:rsidR="00B74E3A" w:rsidRPr="006820A4" w:rsidRDefault="00B74E3A" w:rsidP="00245F6F">
            <w:pPr>
              <w:spacing w:after="24" w:line="259" w:lineRule="auto"/>
              <w:ind w:right="0"/>
              <w:jc w:val="left"/>
              <w:rPr>
                <w:szCs w:val="28"/>
              </w:rPr>
            </w:pPr>
            <w:r w:rsidRPr="006820A4">
              <w:rPr>
                <w:szCs w:val="28"/>
              </w:rPr>
              <w:t>Педагог знакомит детей с содержанием и структурой пр</w:t>
            </w:r>
            <w:r w:rsidR="00245F6F">
              <w:rPr>
                <w:szCs w:val="28"/>
              </w:rPr>
              <w:t xml:space="preserve">оцессов хозяйственно­ бытового </w:t>
            </w:r>
            <w:r w:rsidRPr="006820A4">
              <w:rPr>
                <w:szCs w:val="28"/>
              </w:rPr>
              <w:t xml:space="preserve">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B74E3A" w:rsidRPr="006820A4" w:rsidRDefault="00B74E3A" w:rsidP="00B74E3A">
            <w:pPr>
              <w:spacing w:after="0" w:line="322" w:lineRule="auto"/>
              <w:ind w:left="0" w:right="107" w:firstLine="840"/>
              <w:rPr>
                <w:szCs w:val="28"/>
              </w:rPr>
            </w:pPr>
            <w:r w:rsidRPr="006820A4">
              <w:rPr>
                <w:szCs w:val="28"/>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B74E3A" w:rsidRPr="006820A4" w:rsidRDefault="00B74E3A" w:rsidP="00B74E3A">
            <w:pPr>
              <w:spacing w:after="0" w:line="289" w:lineRule="auto"/>
              <w:ind w:left="0" w:right="85" w:firstLine="836"/>
              <w:rPr>
                <w:szCs w:val="28"/>
              </w:rPr>
            </w:pPr>
            <w:r w:rsidRPr="006820A4">
              <w:rPr>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B74E3A" w:rsidRPr="006820A4" w:rsidRDefault="00B74E3A" w:rsidP="00B74E3A">
            <w:pPr>
              <w:spacing w:after="0" w:line="294" w:lineRule="auto"/>
              <w:ind w:left="0" w:right="117" w:firstLine="824"/>
              <w:rPr>
                <w:szCs w:val="28"/>
              </w:rPr>
            </w:pPr>
            <w:r w:rsidRPr="006820A4">
              <w:rPr>
                <w:szCs w:val="28"/>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B74E3A" w:rsidRPr="006820A4" w:rsidRDefault="00B74E3A" w:rsidP="00B74E3A">
            <w:pPr>
              <w:spacing w:after="0" w:line="294" w:lineRule="auto"/>
              <w:ind w:left="0" w:right="104" w:firstLine="824"/>
              <w:rPr>
                <w:szCs w:val="28"/>
              </w:rPr>
            </w:pPr>
            <w:r w:rsidRPr="006820A4">
              <w:rPr>
                <w:szCs w:val="28"/>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w:t>
            </w:r>
            <w:r w:rsidRPr="006820A4">
              <w:rPr>
                <w:szCs w:val="28"/>
              </w:rPr>
              <w:lastRenderedPageBreak/>
              <w:t xml:space="preserve">оказание взаимопомощи (помочь доделать поделку, помочь одеться, помочь убрать со стола и тому подобное). </w:t>
            </w:r>
          </w:p>
          <w:p w:rsidR="00B74E3A" w:rsidRPr="006820A4" w:rsidRDefault="00B74E3A" w:rsidP="00245F6F">
            <w:pPr>
              <w:spacing w:after="71" w:line="259" w:lineRule="auto"/>
              <w:ind w:left="0" w:right="63" w:firstLine="0"/>
              <w:rPr>
                <w:szCs w:val="28"/>
              </w:rPr>
            </w:pPr>
            <w:r w:rsidRPr="006820A4">
              <w:rPr>
                <w:szCs w:val="2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rsidR="00245F6F" w:rsidRPr="006820A4">
              <w:rPr>
                <w:szCs w:val="28"/>
              </w:rPr>
              <w:t>действий.</w:t>
            </w:r>
          </w:p>
        </w:tc>
      </w:tr>
      <w:tr w:rsidR="00B74E3A" w:rsidRPr="006820A4" w:rsidTr="00245F6F">
        <w:tblPrEx>
          <w:tblCellMar>
            <w:top w:w="54" w:type="dxa"/>
            <w:right w:w="164" w:type="dxa"/>
          </w:tblCellMar>
        </w:tblPrEx>
        <w:trPr>
          <w:gridAfter w:val="2"/>
          <w:wAfter w:w="108" w:type="dxa"/>
          <w:trHeight w:val="359"/>
        </w:trPr>
        <w:tc>
          <w:tcPr>
            <w:tcW w:w="48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lastRenderedPageBreak/>
              <w:t xml:space="preserve">4. </w:t>
            </w:r>
          </w:p>
        </w:tc>
        <w:tc>
          <w:tcPr>
            <w:tcW w:w="9269"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области формирования основ безопасности поведения.</w:t>
            </w:r>
            <w:r w:rsidRPr="006820A4">
              <w:rPr>
                <w:szCs w:val="28"/>
              </w:rPr>
              <w:t xml:space="preserve"> </w:t>
            </w:r>
          </w:p>
        </w:tc>
      </w:tr>
      <w:tr w:rsidR="00B74E3A" w:rsidRPr="006820A4" w:rsidTr="00245F6F">
        <w:tblPrEx>
          <w:tblCellMar>
            <w:top w:w="54" w:type="dxa"/>
            <w:right w:w="164" w:type="dxa"/>
          </w:tblCellMar>
        </w:tblPrEx>
        <w:trPr>
          <w:gridAfter w:val="2"/>
          <w:wAfter w:w="108" w:type="dxa"/>
          <w:trHeight w:val="979"/>
        </w:trPr>
        <w:tc>
          <w:tcPr>
            <w:tcW w:w="48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69"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24" w:line="259" w:lineRule="auto"/>
              <w:ind w:left="0" w:right="63" w:firstLine="0"/>
              <w:jc w:val="right"/>
              <w:rPr>
                <w:szCs w:val="28"/>
              </w:rPr>
            </w:pPr>
            <w:r w:rsidRPr="006820A4">
              <w:rPr>
                <w:szCs w:val="28"/>
              </w:rPr>
              <w:t xml:space="preserve">Педагог способствует обогащению представлений детей об основных правилах </w:t>
            </w:r>
          </w:p>
          <w:p w:rsidR="00B74E3A" w:rsidRPr="006820A4" w:rsidRDefault="00B74E3A" w:rsidP="00B74E3A">
            <w:pPr>
              <w:spacing w:after="0" w:line="321" w:lineRule="auto"/>
              <w:ind w:left="0" w:right="0" w:firstLine="0"/>
              <w:rPr>
                <w:szCs w:val="28"/>
              </w:rPr>
            </w:pPr>
            <w:r w:rsidRPr="006820A4">
              <w:rPr>
                <w:szCs w:val="28"/>
              </w:rPr>
              <w:t xml:space="preserve">безопасного поведения в быту, в природе, на улице, в реальном общении с незнакомыми людьми и в телефонных разговорах с ними. </w:t>
            </w:r>
          </w:p>
          <w:p w:rsidR="00B74E3A" w:rsidRPr="006820A4" w:rsidRDefault="00B74E3A" w:rsidP="00B74E3A">
            <w:pPr>
              <w:spacing w:after="0" w:line="297" w:lineRule="auto"/>
              <w:ind w:left="0" w:right="66" w:firstLine="845"/>
              <w:rPr>
                <w:szCs w:val="28"/>
              </w:rPr>
            </w:pPr>
            <w:r w:rsidRPr="006820A4">
              <w:rPr>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B74E3A" w:rsidRPr="006820A4" w:rsidRDefault="00B74E3A" w:rsidP="00B74E3A">
            <w:pPr>
              <w:spacing w:after="0" w:line="291" w:lineRule="auto"/>
              <w:ind w:left="0" w:right="63" w:firstLine="833"/>
              <w:rPr>
                <w:szCs w:val="28"/>
              </w:rPr>
            </w:pPr>
            <w:r w:rsidRPr="006820A4">
              <w:rPr>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B74E3A" w:rsidRPr="006820A4" w:rsidRDefault="00B74E3A" w:rsidP="00B74E3A">
            <w:pPr>
              <w:spacing w:after="0" w:line="259" w:lineRule="auto"/>
              <w:ind w:left="0" w:right="97" w:firstLine="826"/>
              <w:rPr>
                <w:szCs w:val="28"/>
              </w:rPr>
            </w:pPr>
            <w:r w:rsidRPr="006820A4">
              <w:rPr>
                <w:szCs w:val="28"/>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tc>
      </w:tr>
    </w:tbl>
    <w:p w:rsidR="00B74E3A" w:rsidRPr="006820A4" w:rsidRDefault="00B74E3A" w:rsidP="00B74E3A">
      <w:pPr>
        <w:spacing w:after="65" w:line="259" w:lineRule="auto"/>
        <w:ind w:left="869" w:right="0" w:firstLine="0"/>
        <w:jc w:val="left"/>
        <w:rPr>
          <w:szCs w:val="28"/>
        </w:rPr>
      </w:pPr>
      <w:r w:rsidRPr="006820A4">
        <w:rPr>
          <w:szCs w:val="28"/>
        </w:rPr>
        <w:t xml:space="preserve"> </w:t>
      </w:r>
    </w:p>
    <w:p w:rsidR="00B74E3A" w:rsidRPr="006820A4" w:rsidRDefault="00B74E3A" w:rsidP="00B74E3A">
      <w:pPr>
        <w:spacing w:after="0" w:line="259" w:lineRule="auto"/>
        <w:ind w:right="4002"/>
        <w:jc w:val="right"/>
        <w:rPr>
          <w:szCs w:val="28"/>
        </w:rPr>
      </w:pPr>
      <w:r w:rsidRPr="006820A4">
        <w:rPr>
          <w:b/>
          <w:i/>
          <w:szCs w:val="28"/>
        </w:rPr>
        <w:lastRenderedPageBreak/>
        <w:t>От 5 лет до 6 лет.</w:t>
      </w:r>
      <w:r w:rsidRPr="006820A4">
        <w:rPr>
          <w:szCs w:val="28"/>
        </w:rPr>
        <w:t xml:space="preserve"> </w:t>
      </w:r>
    </w:p>
    <w:tbl>
      <w:tblPr>
        <w:tblStyle w:val="TableGrid"/>
        <w:tblW w:w="9723" w:type="dxa"/>
        <w:tblInd w:w="50" w:type="dxa"/>
        <w:tblCellMar>
          <w:top w:w="54" w:type="dxa"/>
          <w:left w:w="108" w:type="dxa"/>
          <w:right w:w="59" w:type="dxa"/>
        </w:tblCellMar>
        <w:tblLook w:val="04A0" w:firstRow="1" w:lastRow="0" w:firstColumn="1" w:lastColumn="0" w:noHBand="0" w:noVBand="1"/>
      </w:tblPr>
      <w:tblGrid>
        <w:gridCol w:w="471"/>
        <w:gridCol w:w="9252"/>
      </w:tblGrid>
      <w:tr w:rsidR="00B74E3A" w:rsidRPr="006820A4" w:rsidTr="00FF3B88">
        <w:trPr>
          <w:trHeight w:val="803"/>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42" w:right="0" w:firstLine="0"/>
              <w:rPr>
                <w:szCs w:val="28"/>
              </w:rPr>
            </w:pPr>
            <w:r w:rsidRPr="006820A4">
              <w:rPr>
                <w:b/>
                <w:i/>
                <w:szCs w:val="28"/>
              </w:rPr>
              <w:t>В области социально-коммуникативного развития основными задачами образовательной деятельности являются:</w:t>
            </w:r>
            <w:r w:rsidRPr="006820A4">
              <w:rPr>
                <w:szCs w:val="28"/>
              </w:rPr>
              <w:t xml:space="preserve"> </w:t>
            </w:r>
          </w:p>
        </w:tc>
      </w:tr>
      <w:tr w:rsidR="00B74E3A" w:rsidRPr="006820A4" w:rsidTr="00FF3B88">
        <w:trPr>
          <w:trHeight w:val="392"/>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1.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42" w:right="0" w:firstLine="0"/>
              <w:jc w:val="left"/>
              <w:rPr>
                <w:szCs w:val="28"/>
              </w:rPr>
            </w:pPr>
            <w:r w:rsidRPr="006820A4">
              <w:rPr>
                <w:b/>
                <w:i/>
                <w:szCs w:val="28"/>
              </w:rPr>
              <w:t>В сфере социальных отношений:</w:t>
            </w:r>
            <w:r w:rsidRPr="006820A4">
              <w:rPr>
                <w:szCs w:val="28"/>
              </w:rPr>
              <w:t xml:space="preserve"> </w:t>
            </w:r>
          </w:p>
        </w:tc>
      </w:tr>
      <w:tr w:rsidR="00B74E3A" w:rsidRPr="006820A4" w:rsidTr="00FF3B88">
        <w:trPr>
          <w:trHeight w:val="723"/>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Обогащать представления детей о формах поведения и действиях в различных ситуациях в семье и ДОО </w:t>
            </w:r>
          </w:p>
        </w:tc>
      </w:tr>
      <w:tr w:rsidR="00B74E3A" w:rsidRPr="006820A4" w:rsidTr="00FF3B88">
        <w:trPr>
          <w:trHeight w:val="1012"/>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165" w:firstLine="0"/>
              <w:rPr>
                <w:szCs w:val="28"/>
              </w:rPr>
            </w:pPr>
            <w:r w:rsidRPr="006820A4">
              <w:rPr>
                <w:szCs w:val="28"/>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tc>
      </w:tr>
      <w:tr w:rsidR="00B74E3A" w:rsidRPr="006820A4" w:rsidTr="00FF3B88">
        <w:trPr>
          <w:trHeight w:val="672"/>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tc>
      </w:tr>
      <w:tr w:rsidR="00B74E3A" w:rsidRPr="006820A4" w:rsidTr="00FF3B88">
        <w:trPr>
          <w:trHeight w:val="670"/>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tc>
      </w:tr>
      <w:tr w:rsidR="00B74E3A" w:rsidRPr="006820A4" w:rsidTr="00FF3B88">
        <w:trPr>
          <w:trHeight w:val="670"/>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Расширять представления о правилах поведения в общественных местах; об обязанностях в группе </w:t>
            </w:r>
          </w:p>
        </w:tc>
      </w:tr>
      <w:tr w:rsidR="00B74E3A" w:rsidRPr="006820A4" w:rsidTr="00FF3B88">
        <w:trPr>
          <w:trHeight w:val="392"/>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2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 xml:space="preserve">В области формирования основ гражданственности и патриотизма: </w:t>
            </w:r>
            <w:r w:rsidRPr="006820A4">
              <w:rPr>
                <w:szCs w:val="28"/>
              </w:rPr>
              <w:t xml:space="preserve"> </w:t>
            </w:r>
          </w:p>
        </w:tc>
      </w:tr>
      <w:tr w:rsidR="00B74E3A" w:rsidRPr="006820A4" w:rsidTr="00FF3B88">
        <w:trPr>
          <w:trHeight w:val="665"/>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tc>
      </w:tr>
      <w:tr w:rsidR="00B74E3A" w:rsidRPr="006820A4" w:rsidTr="00FF3B88">
        <w:trPr>
          <w:trHeight w:val="994"/>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192" w:firstLine="0"/>
              <w:rPr>
                <w:szCs w:val="28"/>
              </w:rPr>
            </w:pPr>
            <w:r w:rsidRPr="006820A4">
              <w:rPr>
                <w:szCs w:val="28"/>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tc>
      </w:tr>
      <w:tr w:rsidR="00B74E3A" w:rsidRPr="006820A4" w:rsidTr="00FF3B88">
        <w:trPr>
          <w:trHeight w:val="392"/>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поддерживать детскую любознательность по отношению к родному краю, эмоциональный отклик </w:t>
            </w:r>
          </w:p>
        </w:tc>
      </w:tr>
      <w:tr w:rsidR="00B74E3A" w:rsidRPr="006820A4" w:rsidTr="00FF3B88">
        <w:trPr>
          <w:trHeight w:val="667"/>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на проявления красоты в различных архитектурных объектах и произведениях искусства, явлениях природы; </w:t>
            </w:r>
          </w:p>
        </w:tc>
      </w:tr>
      <w:tr w:rsidR="00B74E3A" w:rsidRPr="006820A4" w:rsidTr="00FF3B88">
        <w:trPr>
          <w:trHeight w:val="392"/>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3.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сфере трудового воспитания:</w:t>
            </w:r>
            <w:r w:rsidRPr="006820A4">
              <w:rPr>
                <w:szCs w:val="28"/>
              </w:rPr>
              <w:t xml:space="preserve"> </w:t>
            </w:r>
          </w:p>
        </w:tc>
      </w:tr>
      <w:tr w:rsidR="00B74E3A" w:rsidRPr="006820A4" w:rsidTr="00FF3B88">
        <w:trPr>
          <w:trHeight w:val="389"/>
        </w:trPr>
        <w:tc>
          <w:tcPr>
            <w:tcW w:w="471"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формировать представления о профессиях и трудовых процессах;   </w:t>
            </w:r>
          </w:p>
        </w:tc>
      </w:tr>
      <w:tr w:rsidR="00B74E3A" w:rsidRPr="006820A4" w:rsidTr="00FF3B88">
        <w:trPr>
          <w:trHeight w:val="364"/>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воспитывать бережное отношение к труду взрослых, к результатам их труда; </w:t>
            </w:r>
          </w:p>
        </w:tc>
      </w:tr>
      <w:tr w:rsidR="00B74E3A" w:rsidRPr="006820A4" w:rsidTr="00FF3B88">
        <w:trPr>
          <w:trHeight w:val="667"/>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tc>
      </w:tr>
      <w:tr w:rsidR="00B74E3A" w:rsidRPr="006820A4" w:rsidTr="00FF3B88">
        <w:trPr>
          <w:trHeight w:val="670"/>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знакомить детей с элементарными экономическими знаниями, формировать первоначальные представления о финансовой грамотности; </w:t>
            </w:r>
          </w:p>
        </w:tc>
      </w:tr>
      <w:tr w:rsidR="00B74E3A" w:rsidRPr="006820A4" w:rsidTr="00FF3B88">
        <w:trPr>
          <w:trHeight w:val="392"/>
        </w:trPr>
        <w:tc>
          <w:tcPr>
            <w:tcW w:w="47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lastRenderedPageBreak/>
              <w:t xml:space="preserve">4.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области формирования безопасного поведения:</w:t>
            </w:r>
            <w:r w:rsidRPr="006820A4">
              <w:rPr>
                <w:szCs w:val="28"/>
              </w:rPr>
              <w:t xml:space="preserve"> </w:t>
            </w:r>
          </w:p>
        </w:tc>
      </w:tr>
      <w:tr w:rsidR="00B74E3A" w:rsidRPr="006820A4" w:rsidTr="00FF3B88">
        <w:trPr>
          <w:trHeight w:val="1368"/>
        </w:trPr>
        <w:tc>
          <w:tcPr>
            <w:tcW w:w="471"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65" w:firstLine="0"/>
              <w:rPr>
                <w:szCs w:val="28"/>
              </w:rPr>
            </w:pPr>
            <w:r w:rsidRPr="006820A4">
              <w:rPr>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tc>
      </w:tr>
      <w:tr w:rsidR="00B74E3A" w:rsidRPr="006820A4" w:rsidTr="00FF3B88">
        <w:trPr>
          <w:trHeight w:val="333"/>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формировать осмотрительное отношение к потенциально опасным для человека ситуациям; </w:t>
            </w:r>
          </w:p>
        </w:tc>
      </w:tr>
      <w:tr w:rsidR="00B74E3A" w:rsidRPr="006820A4" w:rsidTr="00FF3B88">
        <w:trPr>
          <w:trHeight w:val="670"/>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25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tc>
      </w:tr>
    </w:tbl>
    <w:p w:rsidR="00B74E3A" w:rsidRPr="006820A4" w:rsidRDefault="00B74E3A" w:rsidP="00B74E3A">
      <w:pPr>
        <w:spacing w:after="0" w:line="259" w:lineRule="auto"/>
        <w:ind w:right="2482"/>
        <w:jc w:val="right"/>
        <w:rPr>
          <w:szCs w:val="28"/>
        </w:rPr>
      </w:pPr>
      <w:r w:rsidRPr="006820A4">
        <w:rPr>
          <w:b/>
          <w:i/>
          <w:szCs w:val="28"/>
        </w:rPr>
        <w:t>Содержание образовательной деятельности</w:t>
      </w:r>
      <w:r w:rsidRPr="006820A4">
        <w:rPr>
          <w:szCs w:val="28"/>
        </w:rPr>
        <w:t xml:space="preserve"> </w:t>
      </w:r>
    </w:p>
    <w:tbl>
      <w:tblPr>
        <w:tblStyle w:val="TableGrid"/>
        <w:tblW w:w="9783" w:type="dxa"/>
        <w:tblInd w:w="50" w:type="dxa"/>
        <w:tblCellMar>
          <w:top w:w="54" w:type="dxa"/>
          <w:left w:w="108" w:type="dxa"/>
          <w:right w:w="158" w:type="dxa"/>
        </w:tblCellMar>
        <w:tblLook w:val="04A0" w:firstRow="1" w:lastRow="0" w:firstColumn="1" w:lastColumn="0" w:noHBand="0" w:noVBand="1"/>
      </w:tblPr>
      <w:tblGrid>
        <w:gridCol w:w="476"/>
        <w:gridCol w:w="9142"/>
        <w:gridCol w:w="165"/>
      </w:tblGrid>
      <w:tr w:rsidR="00B74E3A" w:rsidRPr="006820A4" w:rsidTr="008F66EC">
        <w:trPr>
          <w:trHeight w:val="384"/>
        </w:trPr>
        <w:tc>
          <w:tcPr>
            <w:tcW w:w="47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1. </w:t>
            </w:r>
          </w:p>
        </w:tc>
        <w:tc>
          <w:tcPr>
            <w:tcW w:w="9307"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сфере социальных отношений:</w:t>
            </w:r>
            <w:r w:rsidRPr="006820A4">
              <w:rPr>
                <w:szCs w:val="28"/>
              </w:rPr>
              <w:t xml:space="preserve"> </w:t>
            </w:r>
          </w:p>
        </w:tc>
      </w:tr>
      <w:tr w:rsidR="00B74E3A" w:rsidRPr="006820A4" w:rsidTr="008F66EC">
        <w:trPr>
          <w:trHeight w:val="4239"/>
        </w:trPr>
        <w:tc>
          <w:tcPr>
            <w:tcW w:w="47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307"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23" w:line="301" w:lineRule="auto"/>
              <w:ind w:left="0" w:right="61" w:firstLine="848"/>
              <w:rPr>
                <w:szCs w:val="28"/>
              </w:rPr>
            </w:pPr>
            <w:r w:rsidRPr="006820A4">
              <w:rPr>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B74E3A" w:rsidRPr="006820A4" w:rsidRDefault="00B74E3A" w:rsidP="00B74E3A">
            <w:pPr>
              <w:spacing w:after="0" w:line="294" w:lineRule="auto"/>
              <w:ind w:left="0" w:right="62" w:firstLine="848"/>
              <w:rPr>
                <w:szCs w:val="28"/>
              </w:rPr>
            </w:pPr>
            <w:r w:rsidRPr="006820A4">
              <w:rPr>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B74E3A" w:rsidRPr="006820A4" w:rsidRDefault="00B74E3A" w:rsidP="00B74E3A">
            <w:pPr>
              <w:spacing w:after="0" w:line="289" w:lineRule="auto"/>
              <w:ind w:left="0" w:right="90" w:firstLine="843"/>
              <w:rPr>
                <w:szCs w:val="28"/>
              </w:rPr>
            </w:pPr>
            <w:r w:rsidRPr="006820A4">
              <w:rPr>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w:t>
            </w:r>
            <w:r w:rsidRPr="006820A4">
              <w:rPr>
                <w:szCs w:val="28"/>
              </w:rPr>
              <w:lastRenderedPageBreak/>
              <w:t xml:space="preserve">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B74E3A" w:rsidRPr="006820A4" w:rsidRDefault="00B74E3A" w:rsidP="00B74E3A">
            <w:pPr>
              <w:spacing w:after="0" w:line="259" w:lineRule="auto"/>
              <w:ind w:left="0" w:right="86" w:firstLine="833"/>
              <w:rPr>
                <w:szCs w:val="28"/>
              </w:rPr>
            </w:pPr>
            <w:r w:rsidRPr="006820A4">
              <w:rPr>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w:t>
            </w:r>
            <w:r w:rsidR="00245F6F" w:rsidRPr="006820A4">
              <w:rPr>
                <w:szCs w:val="28"/>
              </w:rPr>
              <w:t>способах деятельности и материалах,</w:t>
            </w:r>
          </w:p>
        </w:tc>
      </w:tr>
      <w:tr w:rsidR="00B74E3A" w:rsidRPr="006820A4" w:rsidTr="008F66EC">
        <w:tblPrEx>
          <w:tblCellMar>
            <w:top w:w="57" w:type="dxa"/>
            <w:right w:w="154" w:type="dxa"/>
          </w:tblCellMar>
        </w:tblPrEx>
        <w:trPr>
          <w:gridAfter w:val="1"/>
          <w:wAfter w:w="165" w:type="dxa"/>
          <w:trHeight w:val="5584"/>
        </w:trPr>
        <w:tc>
          <w:tcPr>
            <w:tcW w:w="47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4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91" w:lineRule="auto"/>
              <w:ind w:left="0" w:right="88" w:firstLine="0"/>
              <w:rPr>
                <w:szCs w:val="28"/>
              </w:rPr>
            </w:pPr>
            <w:r w:rsidRPr="006820A4">
              <w:rPr>
                <w:szCs w:val="28"/>
              </w:rPr>
              <w:t xml:space="preserve">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B74E3A" w:rsidRPr="006820A4" w:rsidRDefault="00B74E3A" w:rsidP="00B74E3A">
            <w:pPr>
              <w:spacing w:after="0" w:line="304" w:lineRule="auto"/>
              <w:ind w:left="0" w:right="106" w:firstLine="819"/>
              <w:rPr>
                <w:szCs w:val="28"/>
              </w:rPr>
            </w:pPr>
            <w:r w:rsidRPr="006820A4">
              <w:rPr>
                <w:szCs w:val="28"/>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B74E3A" w:rsidRPr="006820A4" w:rsidRDefault="00B74E3A" w:rsidP="00B74E3A">
            <w:pPr>
              <w:spacing w:after="0" w:line="303" w:lineRule="auto"/>
              <w:ind w:left="0" w:right="106" w:firstLine="819"/>
              <w:rPr>
                <w:szCs w:val="28"/>
              </w:rPr>
            </w:pPr>
            <w:r w:rsidRPr="006820A4">
              <w:rPr>
                <w:szCs w:val="28"/>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B74E3A" w:rsidRPr="006820A4" w:rsidRDefault="00B74E3A" w:rsidP="00B74E3A">
            <w:pPr>
              <w:spacing w:after="0" w:line="259" w:lineRule="auto"/>
              <w:ind w:left="0" w:right="68" w:firstLine="857"/>
              <w:rPr>
                <w:szCs w:val="28"/>
              </w:rPr>
            </w:pPr>
            <w:r w:rsidRPr="006820A4">
              <w:rPr>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tc>
      </w:tr>
      <w:tr w:rsidR="00B74E3A" w:rsidRPr="006820A4" w:rsidTr="008F66EC">
        <w:tblPrEx>
          <w:tblCellMar>
            <w:top w:w="57" w:type="dxa"/>
            <w:right w:w="154" w:type="dxa"/>
          </w:tblCellMar>
        </w:tblPrEx>
        <w:trPr>
          <w:gridAfter w:val="1"/>
          <w:wAfter w:w="165" w:type="dxa"/>
          <w:trHeight w:val="390"/>
        </w:trPr>
        <w:tc>
          <w:tcPr>
            <w:tcW w:w="47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2. </w:t>
            </w:r>
          </w:p>
        </w:tc>
        <w:tc>
          <w:tcPr>
            <w:tcW w:w="9146"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области формирования основ гражданственности и патриотизма:</w:t>
            </w:r>
            <w:r w:rsidRPr="006820A4">
              <w:rPr>
                <w:szCs w:val="28"/>
              </w:rPr>
              <w:t xml:space="preserve"> </w:t>
            </w:r>
          </w:p>
        </w:tc>
      </w:tr>
      <w:tr w:rsidR="00245F6F" w:rsidRPr="006820A4" w:rsidTr="008F66EC">
        <w:tblPrEx>
          <w:tblCellMar>
            <w:top w:w="57" w:type="dxa"/>
            <w:right w:w="154" w:type="dxa"/>
          </w:tblCellMar>
        </w:tblPrEx>
        <w:trPr>
          <w:gridAfter w:val="1"/>
          <w:wAfter w:w="165" w:type="dxa"/>
          <w:trHeight w:val="4094"/>
        </w:trPr>
        <w:tc>
          <w:tcPr>
            <w:tcW w:w="472" w:type="dxa"/>
            <w:tcBorders>
              <w:top w:val="single" w:sz="4" w:space="0" w:color="000000"/>
              <w:left w:val="single" w:sz="4" w:space="0" w:color="000000"/>
              <w:bottom w:val="single" w:sz="4" w:space="0" w:color="000000"/>
              <w:right w:val="single" w:sz="4" w:space="0" w:color="000000"/>
            </w:tcBorders>
          </w:tcPr>
          <w:p w:rsidR="00245F6F" w:rsidRDefault="00245F6F" w:rsidP="00B74E3A">
            <w:pPr>
              <w:spacing w:after="0" w:line="259" w:lineRule="auto"/>
              <w:ind w:left="0" w:right="0" w:firstLine="0"/>
              <w:jc w:val="left"/>
              <w:rPr>
                <w:szCs w:val="28"/>
              </w:rPr>
            </w:pPr>
          </w:p>
          <w:p w:rsidR="00245F6F" w:rsidRDefault="00245F6F" w:rsidP="00B74E3A">
            <w:pPr>
              <w:spacing w:after="0" w:line="259" w:lineRule="auto"/>
              <w:ind w:left="0" w:right="0" w:firstLine="0"/>
              <w:jc w:val="left"/>
              <w:rPr>
                <w:szCs w:val="28"/>
              </w:rPr>
            </w:pPr>
          </w:p>
          <w:p w:rsidR="00245F6F" w:rsidRDefault="00245F6F" w:rsidP="00B74E3A">
            <w:pPr>
              <w:spacing w:after="0" w:line="259" w:lineRule="auto"/>
              <w:ind w:left="0" w:right="0" w:firstLine="0"/>
              <w:jc w:val="left"/>
              <w:rPr>
                <w:szCs w:val="28"/>
              </w:rPr>
            </w:pPr>
          </w:p>
          <w:p w:rsidR="00245F6F" w:rsidRDefault="00245F6F" w:rsidP="00B74E3A">
            <w:pPr>
              <w:spacing w:after="0" w:line="259" w:lineRule="auto"/>
              <w:ind w:left="0" w:right="0" w:firstLine="0"/>
              <w:jc w:val="left"/>
              <w:rPr>
                <w:szCs w:val="28"/>
              </w:rPr>
            </w:pPr>
          </w:p>
          <w:p w:rsidR="00245F6F" w:rsidRDefault="00245F6F" w:rsidP="00B74E3A">
            <w:pPr>
              <w:spacing w:after="0" w:line="259" w:lineRule="auto"/>
              <w:ind w:left="0" w:right="0" w:firstLine="0"/>
              <w:jc w:val="left"/>
              <w:rPr>
                <w:szCs w:val="28"/>
              </w:rPr>
            </w:pPr>
          </w:p>
          <w:p w:rsidR="00245F6F" w:rsidRDefault="00245F6F" w:rsidP="00B74E3A">
            <w:pPr>
              <w:spacing w:after="0" w:line="259" w:lineRule="auto"/>
              <w:ind w:left="0" w:right="0" w:firstLine="0"/>
              <w:jc w:val="left"/>
              <w:rPr>
                <w:szCs w:val="28"/>
              </w:rPr>
            </w:pPr>
          </w:p>
          <w:p w:rsidR="00245F6F" w:rsidRDefault="00245F6F" w:rsidP="00B74E3A">
            <w:pPr>
              <w:spacing w:after="0" w:line="259" w:lineRule="auto"/>
              <w:ind w:left="0" w:right="0" w:firstLine="0"/>
              <w:jc w:val="left"/>
              <w:rPr>
                <w:szCs w:val="28"/>
              </w:rPr>
            </w:pPr>
          </w:p>
          <w:p w:rsidR="00245F6F" w:rsidRDefault="00245F6F" w:rsidP="00B74E3A">
            <w:pPr>
              <w:spacing w:after="0" w:line="259" w:lineRule="auto"/>
              <w:ind w:left="0" w:right="0" w:firstLine="0"/>
              <w:jc w:val="left"/>
              <w:rPr>
                <w:szCs w:val="28"/>
              </w:rPr>
            </w:pPr>
          </w:p>
          <w:p w:rsidR="00245F6F" w:rsidRDefault="00245F6F" w:rsidP="00B74E3A">
            <w:pPr>
              <w:spacing w:after="0" w:line="259" w:lineRule="auto"/>
              <w:ind w:left="0" w:right="0" w:firstLine="0"/>
              <w:jc w:val="left"/>
              <w:rPr>
                <w:szCs w:val="28"/>
              </w:rPr>
            </w:pPr>
          </w:p>
          <w:p w:rsidR="00245F6F" w:rsidRPr="006820A4" w:rsidRDefault="00245F6F" w:rsidP="00B74E3A">
            <w:pPr>
              <w:spacing w:after="0" w:line="259" w:lineRule="auto"/>
              <w:ind w:left="0" w:right="0" w:firstLine="0"/>
              <w:jc w:val="left"/>
              <w:rPr>
                <w:szCs w:val="28"/>
              </w:rPr>
            </w:pPr>
          </w:p>
        </w:tc>
        <w:tc>
          <w:tcPr>
            <w:tcW w:w="9146" w:type="dxa"/>
            <w:tcBorders>
              <w:top w:val="single" w:sz="4" w:space="0" w:color="000000"/>
              <w:left w:val="single" w:sz="4" w:space="0" w:color="000000"/>
              <w:bottom w:val="single" w:sz="4" w:space="0" w:color="000000"/>
              <w:right w:val="single" w:sz="4" w:space="0" w:color="000000"/>
            </w:tcBorders>
          </w:tcPr>
          <w:p w:rsidR="00A4778D" w:rsidRDefault="00245F6F" w:rsidP="00245F6F">
            <w:pPr>
              <w:spacing w:after="73" w:line="259" w:lineRule="auto"/>
              <w:ind w:left="0" w:right="81" w:firstLine="0"/>
              <w:jc w:val="right"/>
              <w:rPr>
                <w:szCs w:val="28"/>
              </w:rPr>
            </w:pPr>
            <w:r w:rsidRPr="006820A4">
              <w:rPr>
                <w:szCs w:val="28"/>
              </w:rPr>
              <w:t xml:space="preserve">Педагог воспитывает уважительное отношение к нашей Родине - России. </w:t>
            </w:r>
          </w:p>
          <w:p w:rsidR="00245F6F" w:rsidRPr="006820A4" w:rsidRDefault="00245F6F" w:rsidP="008F66EC">
            <w:pPr>
              <w:spacing w:after="73" w:line="259" w:lineRule="auto"/>
              <w:ind w:left="0" w:right="81" w:firstLine="0"/>
              <w:rPr>
                <w:b/>
                <w:i/>
                <w:szCs w:val="28"/>
              </w:rPr>
            </w:pPr>
            <w:r w:rsidRPr="006820A4">
              <w:rPr>
                <w:szCs w:val="28"/>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tc>
      </w:tr>
      <w:tr w:rsidR="00B74E3A" w:rsidRPr="006820A4" w:rsidTr="008F66EC">
        <w:tblPrEx>
          <w:tblCellMar>
            <w:top w:w="57" w:type="dxa"/>
            <w:right w:w="154" w:type="dxa"/>
          </w:tblCellMar>
        </w:tblPrEx>
        <w:trPr>
          <w:gridAfter w:val="1"/>
          <w:wAfter w:w="165" w:type="dxa"/>
          <w:trHeight w:val="7496"/>
        </w:trPr>
        <w:tc>
          <w:tcPr>
            <w:tcW w:w="47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146" w:type="dxa"/>
            <w:tcBorders>
              <w:top w:val="single" w:sz="4" w:space="0" w:color="000000"/>
              <w:left w:val="single" w:sz="4" w:space="0" w:color="000000"/>
              <w:bottom w:val="single" w:sz="4" w:space="0" w:color="000000"/>
              <w:right w:val="single" w:sz="4" w:space="0" w:color="000000"/>
            </w:tcBorders>
          </w:tcPr>
          <w:p w:rsidR="00B74E3A" w:rsidRPr="006820A4" w:rsidRDefault="00B74E3A" w:rsidP="00245F6F">
            <w:pPr>
              <w:spacing w:after="0" w:line="287" w:lineRule="auto"/>
              <w:ind w:left="0" w:right="97" w:firstLine="0"/>
              <w:rPr>
                <w:szCs w:val="28"/>
              </w:rPr>
            </w:pPr>
            <w:r w:rsidRPr="006820A4">
              <w:rPr>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B74E3A" w:rsidRPr="006820A4" w:rsidRDefault="00B74E3A" w:rsidP="00A4778D">
            <w:pPr>
              <w:spacing w:after="0" w:line="259" w:lineRule="auto"/>
              <w:ind w:left="0" w:right="102" w:firstLine="0"/>
              <w:rPr>
                <w:szCs w:val="28"/>
              </w:rPr>
            </w:pPr>
            <w:r w:rsidRPr="006820A4">
              <w:rPr>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tc>
      </w:tr>
      <w:tr w:rsidR="00B74E3A" w:rsidRPr="006820A4" w:rsidTr="006D3181">
        <w:tblPrEx>
          <w:tblCellMar>
            <w:top w:w="57" w:type="dxa"/>
            <w:right w:w="154" w:type="dxa"/>
          </w:tblCellMar>
        </w:tblPrEx>
        <w:trPr>
          <w:gridAfter w:val="1"/>
          <w:wAfter w:w="165" w:type="dxa"/>
          <w:trHeight w:val="551"/>
        </w:trPr>
        <w:tc>
          <w:tcPr>
            <w:tcW w:w="47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3. </w:t>
            </w:r>
          </w:p>
        </w:tc>
        <w:tc>
          <w:tcPr>
            <w:tcW w:w="9146" w:type="dxa"/>
            <w:tcBorders>
              <w:top w:val="single" w:sz="4" w:space="0" w:color="000000"/>
              <w:left w:val="single" w:sz="4" w:space="0" w:color="000000"/>
              <w:bottom w:val="single" w:sz="4" w:space="0" w:color="000000"/>
              <w:right w:val="single" w:sz="4" w:space="0" w:color="000000"/>
            </w:tcBorders>
          </w:tcPr>
          <w:p w:rsidR="008F66EC" w:rsidRPr="006820A4" w:rsidRDefault="00B74E3A" w:rsidP="00B74E3A">
            <w:pPr>
              <w:spacing w:after="0" w:line="259" w:lineRule="auto"/>
              <w:ind w:left="0" w:right="0" w:firstLine="0"/>
              <w:jc w:val="left"/>
              <w:rPr>
                <w:szCs w:val="28"/>
              </w:rPr>
            </w:pPr>
            <w:r w:rsidRPr="006820A4">
              <w:rPr>
                <w:b/>
                <w:i/>
                <w:szCs w:val="28"/>
              </w:rPr>
              <w:t>В сфере трудового воспитания:</w:t>
            </w:r>
            <w:r w:rsidRPr="006820A4">
              <w:rPr>
                <w:szCs w:val="28"/>
              </w:rPr>
              <w:t xml:space="preserve"> </w:t>
            </w:r>
            <w:r w:rsidR="008F66EC">
              <w:rPr>
                <w:szCs w:val="28"/>
              </w:rPr>
              <w:t xml:space="preserve">                                                                        </w:t>
            </w:r>
            <w:r w:rsidR="008F66EC" w:rsidRPr="006820A4">
              <w:rPr>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w:t>
            </w:r>
          </w:p>
        </w:tc>
      </w:tr>
      <w:tr w:rsidR="00B74E3A" w:rsidRPr="006820A4" w:rsidTr="008F66EC">
        <w:tblPrEx>
          <w:tblCellMar>
            <w:top w:w="57" w:type="dxa"/>
            <w:right w:w="154" w:type="dxa"/>
          </w:tblCellMar>
        </w:tblPrEx>
        <w:trPr>
          <w:gridAfter w:val="1"/>
          <w:wAfter w:w="165" w:type="dxa"/>
          <w:trHeight w:val="5852"/>
        </w:trPr>
        <w:tc>
          <w:tcPr>
            <w:tcW w:w="47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lastRenderedPageBreak/>
              <w:t xml:space="preserve"> </w:t>
            </w:r>
          </w:p>
        </w:tc>
        <w:tc>
          <w:tcPr>
            <w:tcW w:w="9146" w:type="dxa"/>
            <w:tcBorders>
              <w:top w:val="single" w:sz="4" w:space="0" w:color="000000"/>
              <w:left w:val="single" w:sz="4" w:space="0" w:color="000000"/>
              <w:bottom w:val="single" w:sz="4" w:space="0" w:color="000000"/>
              <w:right w:val="single" w:sz="4" w:space="0" w:color="000000"/>
            </w:tcBorders>
          </w:tcPr>
          <w:p w:rsidR="006D3181" w:rsidRPr="006820A4" w:rsidRDefault="00A4778D" w:rsidP="006D3181">
            <w:pPr>
              <w:spacing w:after="0" w:line="307" w:lineRule="auto"/>
              <w:ind w:left="0" w:right="96" w:firstLine="0"/>
              <w:rPr>
                <w:szCs w:val="28"/>
              </w:rPr>
            </w:pPr>
            <w:r w:rsidRPr="006820A4">
              <w:rPr>
                <w:szCs w:val="28"/>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w:t>
            </w:r>
            <w:r w:rsidR="006D3181" w:rsidRPr="006820A4">
              <w:rPr>
                <w:szCs w:val="28"/>
              </w:rPr>
              <w:t xml:space="preserve"> показывает, как техника способствует ускорению получения результата труда и облегчению труда взрослых. </w:t>
            </w:r>
          </w:p>
          <w:p w:rsidR="006D3181" w:rsidRPr="006820A4" w:rsidRDefault="006D3181" w:rsidP="006D3181">
            <w:pPr>
              <w:spacing w:after="24" w:line="259" w:lineRule="auto"/>
              <w:ind w:right="0"/>
              <w:jc w:val="left"/>
              <w:rPr>
                <w:szCs w:val="28"/>
              </w:rPr>
            </w:pPr>
            <w:r w:rsidRPr="006820A4">
              <w:rPr>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Педагог продолжает поощрять инициативность и самос</w:t>
            </w:r>
            <w:r>
              <w:rPr>
                <w:szCs w:val="28"/>
              </w:rPr>
              <w:t xml:space="preserve">тоятельность детей в процессах </w:t>
            </w:r>
            <w:r w:rsidRPr="006820A4">
              <w:rPr>
                <w:szCs w:val="28"/>
              </w:rPr>
              <w:t>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D3181" w:rsidRPr="006820A4" w:rsidRDefault="006D3181" w:rsidP="006D3181">
            <w:pPr>
              <w:spacing w:after="0" w:line="289" w:lineRule="auto"/>
              <w:ind w:left="0" w:right="110" w:firstLine="860"/>
              <w:rPr>
                <w:szCs w:val="28"/>
              </w:rPr>
            </w:pPr>
            <w:r w:rsidRPr="006820A4">
              <w:rPr>
                <w:szCs w:val="28"/>
              </w:rPr>
              <w:t xml:space="preserve"> </w:t>
            </w:r>
          </w:p>
          <w:p w:rsidR="00B74E3A" w:rsidRPr="006820A4" w:rsidRDefault="00B74E3A" w:rsidP="00A4778D">
            <w:pPr>
              <w:spacing w:after="0" w:line="259" w:lineRule="auto"/>
              <w:ind w:left="0" w:right="58" w:firstLine="0"/>
              <w:rPr>
                <w:szCs w:val="28"/>
              </w:rPr>
            </w:pPr>
          </w:p>
        </w:tc>
      </w:tr>
    </w:tbl>
    <w:p w:rsidR="00B74E3A" w:rsidRPr="006820A4" w:rsidRDefault="00B74E3A" w:rsidP="00B74E3A">
      <w:pPr>
        <w:spacing w:after="0" w:line="259" w:lineRule="auto"/>
        <w:ind w:left="-163" w:right="470" w:firstLine="0"/>
        <w:jc w:val="left"/>
        <w:rPr>
          <w:szCs w:val="28"/>
        </w:rPr>
      </w:pPr>
    </w:p>
    <w:tbl>
      <w:tblPr>
        <w:tblStyle w:val="TableGrid"/>
        <w:tblW w:w="9754" w:type="dxa"/>
        <w:tblInd w:w="50" w:type="dxa"/>
        <w:tblCellMar>
          <w:top w:w="57" w:type="dxa"/>
          <w:left w:w="108" w:type="dxa"/>
          <w:right w:w="147" w:type="dxa"/>
        </w:tblCellMar>
        <w:tblLook w:val="04A0" w:firstRow="1" w:lastRow="0" w:firstColumn="1" w:lastColumn="0" w:noHBand="0" w:noVBand="1"/>
      </w:tblPr>
      <w:tblGrid>
        <w:gridCol w:w="473"/>
        <w:gridCol w:w="9281"/>
      </w:tblGrid>
      <w:tr w:rsidR="00B74E3A" w:rsidRPr="006820A4" w:rsidTr="00A4778D">
        <w:trPr>
          <w:trHeight w:val="1826"/>
        </w:trPr>
        <w:tc>
          <w:tcPr>
            <w:tcW w:w="473"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lastRenderedPageBreak/>
              <w:t xml:space="preserve">4. </w:t>
            </w:r>
          </w:p>
        </w:tc>
        <w:tc>
          <w:tcPr>
            <w:tcW w:w="9281" w:type="dxa"/>
            <w:tcBorders>
              <w:top w:val="single" w:sz="4" w:space="0" w:color="000000"/>
              <w:left w:val="single" w:sz="4" w:space="0" w:color="000000"/>
              <w:bottom w:val="single" w:sz="4" w:space="0" w:color="000000"/>
              <w:right w:val="single" w:sz="4" w:space="0" w:color="000000"/>
            </w:tcBorders>
          </w:tcPr>
          <w:p w:rsidR="00B74E3A" w:rsidRDefault="00B74E3A" w:rsidP="00B74E3A">
            <w:pPr>
              <w:spacing w:after="0" w:line="259" w:lineRule="auto"/>
              <w:ind w:left="0" w:right="0" w:firstLine="0"/>
              <w:jc w:val="left"/>
              <w:rPr>
                <w:szCs w:val="28"/>
              </w:rPr>
            </w:pPr>
            <w:r w:rsidRPr="006820A4">
              <w:rPr>
                <w:b/>
                <w:i/>
                <w:szCs w:val="28"/>
              </w:rPr>
              <w:t>В области формирования безопасного  поведения:</w:t>
            </w:r>
            <w:r w:rsidRPr="006820A4">
              <w:rPr>
                <w:szCs w:val="28"/>
              </w:rPr>
              <w:t xml:space="preserve"> </w:t>
            </w:r>
          </w:p>
          <w:p w:rsidR="00A4778D" w:rsidRPr="006820A4" w:rsidRDefault="00A4778D" w:rsidP="00B74E3A">
            <w:pPr>
              <w:spacing w:after="0" w:line="259" w:lineRule="auto"/>
              <w:ind w:left="0" w:right="0" w:firstLine="0"/>
              <w:jc w:val="left"/>
              <w:rPr>
                <w:szCs w:val="28"/>
              </w:rPr>
            </w:pPr>
            <w:r w:rsidRPr="006820A4">
              <w:rPr>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r>
      <w:tr w:rsidR="00B74E3A" w:rsidRPr="006820A4" w:rsidTr="0080296B">
        <w:trPr>
          <w:trHeight w:val="5241"/>
        </w:trPr>
        <w:tc>
          <w:tcPr>
            <w:tcW w:w="473"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8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90" w:lineRule="auto"/>
              <w:ind w:left="0" w:right="125" w:firstLine="826"/>
              <w:rPr>
                <w:szCs w:val="28"/>
              </w:rPr>
            </w:pPr>
            <w:r w:rsidRPr="006820A4">
              <w:rPr>
                <w:szCs w:val="28"/>
              </w:rPr>
              <w:t xml:space="preserve">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A4778D" w:rsidRPr="006820A4" w:rsidRDefault="00B74E3A" w:rsidP="00A4778D">
            <w:pPr>
              <w:spacing w:after="0" w:line="307" w:lineRule="auto"/>
              <w:ind w:left="0" w:right="61" w:firstLine="0"/>
              <w:rPr>
                <w:szCs w:val="28"/>
              </w:rPr>
            </w:pPr>
            <w:r w:rsidRPr="006820A4">
              <w:rPr>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w:t>
            </w:r>
            <w:r w:rsidR="00A4778D" w:rsidRPr="006820A4">
              <w:rPr>
                <w:szCs w:val="28"/>
              </w:rPr>
              <w:t>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w:t>
            </w:r>
            <w:r w:rsidR="00A4778D">
              <w:rPr>
                <w:szCs w:val="28"/>
              </w:rPr>
              <w:t xml:space="preserve">ания сетью Интернет, цифровыми </w:t>
            </w:r>
            <w:r w:rsidR="00A4778D" w:rsidRPr="006820A4">
              <w:rPr>
                <w:szCs w:val="28"/>
              </w:rPr>
              <w:t>ресурсами.</w:t>
            </w:r>
          </w:p>
          <w:p w:rsidR="00B74E3A" w:rsidRPr="006820A4" w:rsidRDefault="00B74E3A" w:rsidP="00B74E3A">
            <w:pPr>
              <w:spacing w:after="0" w:line="259" w:lineRule="auto"/>
              <w:ind w:left="0" w:right="76" w:firstLine="852"/>
              <w:rPr>
                <w:szCs w:val="28"/>
              </w:rPr>
            </w:pPr>
          </w:p>
        </w:tc>
      </w:tr>
    </w:tbl>
    <w:p w:rsidR="00B74E3A" w:rsidRPr="006820A4" w:rsidRDefault="00B74E3A" w:rsidP="00B74E3A">
      <w:pPr>
        <w:spacing w:after="30" w:line="259" w:lineRule="auto"/>
        <w:ind w:left="869" w:right="0" w:firstLine="0"/>
        <w:jc w:val="left"/>
        <w:rPr>
          <w:szCs w:val="28"/>
        </w:rPr>
      </w:pPr>
      <w:r w:rsidRPr="006820A4">
        <w:rPr>
          <w:szCs w:val="28"/>
        </w:rPr>
        <w:t xml:space="preserve"> </w:t>
      </w:r>
    </w:p>
    <w:p w:rsidR="00B74E3A" w:rsidRPr="006820A4" w:rsidRDefault="00B74E3A" w:rsidP="00B74E3A">
      <w:pPr>
        <w:spacing w:after="0" w:line="259" w:lineRule="auto"/>
        <w:ind w:right="4332"/>
        <w:jc w:val="right"/>
        <w:rPr>
          <w:szCs w:val="28"/>
        </w:rPr>
      </w:pPr>
      <w:r w:rsidRPr="006820A4">
        <w:rPr>
          <w:b/>
          <w:i/>
          <w:szCs w:val="28"/>
        </w:rPr>
        <w:t>От 6 лет до 7 лет</w:t>
      </w:r>
      <w:r w:rsidRPr="006820A4">
        <w:rPr>
          <w:szCs w:val="28"/>
        </w:rPr>
        <w:t xml:space="preserve"> </w:t>
      </w:r>
    </w:p>
    <w:tbl>
      <w:tblPr>
        <w:tblStyle w:val="TableGrid"/>
        <w:tblW w:w="9649" w:type="dxa"/>
        <w:tblInd w:w="50" w:type="dxa"/>
        <w:tblCellMar>
          <w:top w:w="54" w:type="dxa"/>
          <w:left w:w="108" w:type="dxa"/>
          <w:right w:w="154" w:type="dxa"/>
        </w:tblCellMar>
        <w:tblLook w:val="04A0" w:firstRow="1" w:lastRow="0" w:firstColumn="1" w:lastColumn="0" w:noHBand="0" w:noVBand="1"/>
      </w:tblPr>
      <w:tblGrid>
        <w:gridCol w:w="472"/>
        <w:gridCol w:w="9177"/>
      </w:tblGrid>
      <w:tr w:rsidR="00B74E3A" w:rsidRPr="006820A4" w:rsidTr="002724D2">
        <w:trPr>
          <w:trHeight w:val="786"/>
        </w:trPr>
        <w:tc>
          <w:tcPr>
            <w:tcW w:w="47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42" w:right="0" w:firstLine="0"/>
              <w:rPr>
                <w:szCs w:val="28"/>
              </w:rPr>
            </w:pPr>
            <w:r w:rsidRPr="006820A4">
              <w:rPr>
                <w:b/>
                <w:i/>
                <w:szCs w:val="28"/>
              </w:rPr>
              <w:t>В области социально-коммуникативного развития основными задачами образовательной деятельности являются:</w:t>
            </w:r>
            <w:r w:rsidRPr="006820A4">
              <w:rPr>
                <w:szCs w:val="28"/>
              </w:rPr>
              <w:t xml:space="preserve"> </w:t>
            </w:r>
          </w:p>
        </w:tc>
      </w:tr>
      <w:tr w:rsidR="00B74E3A" w:rsidRPr="006820A4" w:rsidTr="002724D2">
        <w:trPr>
          <w:trHeight w:val="384"/>
        </w:trPr>
        <w:tc>
          <w:tcPr>
            <w:tcW w:w="47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1. </w:t>
            </w: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42" w:right="0" w:firstLine="0"/>
              <w:jc w:val="left"/>
              <w:rPr>
                <w:szCs w:val="28"/>
              </w:rPr>
            </w:pPr>
            <w:r w:rsidRPr="006820A4">
              <w:rPr>
                <w:b/>
                <w:i/>
                <w:szCs w:val="28"/>
              </w:rPr>
              <w:t>в сфере социальных отношений:</w:t>
            </w:r>
            <w:r w:rsidRPr="006820A4">
              <w:rPr>
                <w:szCs w:val="28"/>
              </w:rPr>
              <w:t xml:space="preserve"> </w:t>
            </w:r>
          </w:p>
        </w:tc>
      </w:tr>
      <w:tr w:rsidR="00B74E3A" w:rsidRPr="006820A4" w:rsidTr="002724D2">
        <w:trPr>
          <w:trHeight w:val="713"/>
        </w:trPr>
        <w:tc>
          <w:tcPr>
            <w:tcW w:w="472"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поддерживать положительную самооценку ребёнка, уверенность в себе, сознание роста своих достижений, чувства собственного достоинства, стремления стать школьником; </w:t>
            </w:r>
          </w:p>
        </w:tc>
      </w:tr>
      <w:tr w:rsidR="00B74E3A" w:rsidRPr="006820A4" w:rsidTr="002724D2">
        <w:trPr>
          <w:trHeight w:val="653"/>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tc>
      </w:tr>
      <w:tr w:rsidR="00B74E3A" w:rsidRPr="006820A4" w:rsidTr="002724D2">
        <w:trPr>
          <w:trHeight w:val="961"/>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104" w:firstLine="0"/>
              <w:rPr>
                <w:szCs w:val="28"/>
              </w:rPr>
            </w:pPr>
            <w:r w:rsidRPr="006820A4">
              <w:rPr>
                <w:szCs w:val="28"/>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tc>
      </w:tr>
      <w:tr w:rsidR="00B74E3A" w:rsidRPr="006820A4" w:rsidTr="002724D2">
        <w:trPr>
          <w:trHeight w:val="981"/>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125" w:firstLine="0"/>
              <w:rPr>
                <w:szCs w:val="28"/>
              </w:rPr>
            </w:pPr>
            <w:r w:rsidRPr="006820A4">
              <w:rPr>
                <w:szCs w:val="28"/>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tc>
      </w:tr>
      <w:tr w:rsidR="00B74E3A" w:rsidRPr="006820A4" w:rsidTr="002724D2">
        <w:trPr>
          <w:trHeight w:val="642"/>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воспитывать привычки культурного поведения и общения с людьми, основ этикета, правил поведения в общественных местах; </w:t>
            </w:r>
          </w:p>
        </w:tc>
      </w:tr>
      <w:tr w:rsidR="00B74E3A" w:rsidRPr="006820A4" w:rsidTr="002724D2">
        <w:trPr>
          <w:trHeight w:val="384"/>
        </w:trPr>
        <w:tc>
          <w:tcPr>
            <w:tcW w:w="47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2. </w:t>
            </w: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 xml:space="preserve">в области формирования основ гражданственности и патриотизма:  </w:t>
            </w:r>
            <w:r w:rsidRPr="006820A4">
              <w:rPr>
                <w:szCs w:val="28"/>
              </w:rPr>
              <w:t xml:space="preserve"> </w:t>
            </w:r>
          </w:p>
        </w:tc>
      </w:tr>
      <w:tr w:rsidR="00B74E3A" w:rsidRPr="006820A4" w:rsidTr="002724D2">
        <w:trPr>
          <w:trHeight w:val="682"/>
        </w:trPr>
        <w:tc>
          <w:tcPr>
            <w:tcW w:w="472"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tc>
      </w:tr>
      <w:tr w:rsidR="00B74E3A" w:rsidRPr="006820A4" w:rsidTr="002724D2">
        <w:trPr>
          <w:trHeight w:val="1011"/>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59" w:firstLine="0"/>
              <w:rPr>
                <w:szCs w:val="28"/>
              </w:rPr>
            </w:pPr>
            <w:r w:rsidRPr="006820A4">
              <w:rPr>
                <w:szCs w:val="28"/>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tc>
      </w:tr>
      <w:tr w:rsidR="00B74E3A" w:rsidRPr="006820A4" w:rsidTr="002724D2">
        <w:trPr>
          <w:trHeight w:val="1011"/>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tc>
      </w:tr>
      <w:tr w:rsidR="00B74E3A" w:rsidRPr="006820A4" w:rsidTr="002724D2">
        <w:trPr>
          <w:trHeight w:val="1005"/>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78" w:firstLine="0"/>
              <w:rPr>
                <w:szCs w:val="28"/>
              </w:rPr>
            </w:pPr>
            <w:r w:rsidRPr="006820A4">
              <w:rPr>
                <w:szCs w:val="28"/>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tc>
      </w:tr>
      <w:tr w:rsidR="00B74E3A" w:rsidRPr="006820A4" w:rsidTr="002724D2">
        <w:trPr>
          <w:trHeight w:val="381"/>
        </w:trPr>
        <w:tc>
          <w:tcPr>
            <w:tcW w:w="472"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79" w:line="259" w:lineRule="auto"/>
              <w:ind w:left="0" w:right="0" w:firstLine="0"/>
              <w:jc w:val="left"/>
              <w:rPr>
                <w:szCs w:val="28"/>
              </w:rPr>
            </w:pPr>
            <w:r w:rsidRPr="006820A4">
              <w:rPr>
                <w:szCs w:val="28"/>
              </w:rPr>
              <w:t xml:space="preserve">3. </w:t>
            </w:r>
          </w:p>
          <w:p w:rsidR="00B74E3A" w:rsidRPr="006820A4" w:rsidRDefault="00B74E3A" w:rsidP="00B74E3A">
            <w:pPr>
              <w:spacing w:after="76" w:line="259" w:lineRule="auto"/>
              <w:ind w:left="0" w:right="0" w:firstLine="0"/>
              <w:jc w:val="left"/>
              <w:rPr>
                <w:szCs w:val="28"/>
              </w:rPr>
            </w:pPr>
            <w:r w:rsidRPr="006820A4">
              <w:rPr>
                <w:szCs w:val="28"/>
              </w:rPr>
              <w:t xml:space="preserve"> </w:t>
            </w:r>
          </w:p>
          <w:p w:rsidR="00B74E3A" w:rsidRPr="006820A4" w:rsidRDefault="00B74E3A" w:rsidP="00B74E3A">
            <w:pPr>
              <w:spacing w:after="79" w:line="259" w:lineRule="auto"/>
              <w:ind w:left="0" w:right="0" w:firstLine="0"/>
              <w:jc w:val="left"/>
              <w:rPr>
                <w:szCs w:val="28"/>
              </w:rPr>
            </w:pPr>
            <w:r w:rsidRPr="006820A4">
              <w:rPr>
                <w:szCs w:val="28"/>
              </w:rPr>
              <w:t xml:space="preserve"> </w:t>
            </w:r>
          </w:p>
          <w:p w:rsidR="00B74E3A" w:rsidRPr="006820A4" w:rsidRDefault="00B74E3A" w:rsidP="00B74E3A">
            <w:pPr>
              <w:spacing w:after="79" w:line="259" w:lineRule="auto"/>
              <w:ind w:left="0" w:right="0" w:firstLine="0"/>
              <w:jc w:val="left"/>
              <w:rPr>
                <w:szCs w:val="28"/>
              </w:rPr>
            </w:pPr>
            <w:r w:rsidRPr="006820A4">
              <w:rPr>
                <w:szCs w:val="28"/>
              </w:rPr>
              <w:t xml:space="preserve"> </w:t>
            </w:r>
          </w:p>
          <w:p w:rsidR="00B74E3A" w:rsidRPr="006820A4" w:rsidRDefault="00B74E3A" w:rsidP="00B74E3A">
            <w:pPr>
              <w:spacing w:after="76" w:line="259" w:lineRule="auto"/>
              <w:ind w:left="0" w:right="0" w:firstLine="0"/>
              <w:jc w:val="left"/>
              <w:rPr>
                <w:szCs w:val="28"/>
              </w:rPr>
            </w:pPr>
            <w:r w:rsidRPr="006820A4">
              <w:rPr>
                <w:szCs w:val="28"/>
              </w:rPr>
              <w:t xml:space="preserve"> </w:t>
            </w:r>
          </w:p>
          <w:p w:rsidR="00B74E3A" w:rsidRPr="006820A4" w:rsidRDefault="00B74E3A" w:rsidP="00B74E3A">
            <w:pPr>
              <w:spacing w:after="79" w:line="259" w:lineRule="auto"/>
              <w:ind w:left="0" w:right="0" w:firstLine="0"/>
              <w:jc w:val="left"/>
              <w:rPr>
                <w:szCs w:val="28"/>
              </w:rPr>
            </w:pPr>
            <w:r w:rsidRPr="006820A4">
              <w:rPr>
                <w:szCs w:val="28"/>
              </w:rPr>
              <w:t xml:space="preserve"> </w:t>
            </w:r>
          </w:p>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сфере трудового воспитания:</w:t>
            </w:r>
            <w:r w:rsidRPr="006820A4">
              <w:rPr>
                <w:szCs w:val="28"/>
              </w:rPr>
              <w:t xml:space="preserve"> </w:t>
            </w:r>
          </w:p>
        </w:tc>
      </w:tr>
      <w:tr w:rsidR="00B74E3A" w:rsidRPr="006820A4" w:rsidTr="002724D2">
        <w:trPr>
          <w:trHeight w:val="348"/>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vAlign w:val="bottom"/>
          </w:tcPr>
          <w:p w:rsidR="00B74E3A" w:rsidRPr="006820A4" w:rsidRDefault="00B74E3A" w:rsidP="00B74E3A">
            <w:pPr>
              <w:spacing w:after="0" w:line="259" w:lineRule="auto"/>
              <w:ind w:left="0" w:right="0" w:firstLine="0"/>
              <w:jc w:val="left"/>
              <w:rPr>
                <w:szCs w:val="28"/>
              </w:rPr>
            </w:pPr>
            <w:r w:rsidRPr="006820A4">
              <w:rPr>
                <w:szCs w:val="28"/>
              </w:rPr>
              <w:t xml:space="preserve">развивать ценностное отношение к труду взрослых; </w:t>
            </w:r>
          </w:p>
        </w:tc>
      </w:tr>
      <w:tr w:rsidR="00B74E3A" w:rsidRPr="006820A4" w:rsidTr="002724D2">
        <w:trPr>
          <w:trHeight w:val="744"/>
        </w:trPr>
        <w:tc>
          <w:tcPr>
            <w:tcW w:w="0" w:type="auto"/>
            <w:vMerge/>
            <w:tcBorders>
              <w:top w:val="nil"/>
              <w:left w:val="single" w:sz="4" w:space="0" w:color="000000"/>
              <w:bottom w:val="nil"/>
              <w:right w:val="single" w:sz="4" w:space="0" w:color="000000"/>
            </w:tcBorders>
            <w:vAlign w:val="bottom"/>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формировать представления о труде как ценности общества, о разнообразии и взаимосвязи видов труда и профессий; </w:t>
            </w:r>
          </w:p>
        </w:tc>
      </w:tr>
      <w:tr w:rsidR="00B74E3A" w:rsidRPr="006820A4" w:rsidTr="002724D2">
        <w:trPr>
          <w:trHeight w:val="675"/>
        </w:trPr>
        <w:tc>
          <w:tcPr>
            <w:tcW w:w="0" w:type="auto"/>
            <w:vMerge/>
            <w:tcBorders>
              <w:top w:val="nil"/>
              <w:left w:val="single" w:sz="4" w:space="0" w:color="000000"/>
              <w:bottom w:val="nil"/>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tc>
      </w:tr>
      <w:tr w:rsidR="00B74E3A" w:rsidRPr="006820A4" w:rsidTr="002724D2">
        <w:trPr>
          <w:trHeight w:val="670"/>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rPr>
                <w:szCs w:val="28"/>
              </w:rPr>
            </w:pPr>
            <w:r w:rsidRPr="006820A4">
              <w:rPr>
                <w:szCs w:val="28"/>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tc>
      </w:tr>
      <w:tr w:rsidR="00B74E3A" w:rsidRPr="006820A4" w:rsidTr="002724D2">
        <w:trPr>
          <w:trHeight w:val="343"/>
        </w:trPr>
        <w:tc>
          <w:tcPr>
            <w:tcW w:w="472" w:type="dxa"/>
            <w:vMerge w:val="restart"/>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поддерживать освоение умений сотрудничества в совместном труде; </w:t>
            </w:r>
          </w:p>
        </w:tc>
      </w:tr>
      <w:tr w:rsidR="00B74E3A" w:rsidRPr="006820A4" w:rsidTr="002724D2">
        <w:trPr>
          <w:trHeight w:val="623"/>
        </w:trPr>
        <w:tc>
          <w:tcPr>
            <w:tcW w:w="0" w:type="auto"/>
            <w:vMerge/>
            <w:tcBorders>
              <w:top w:val="nil"/>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90" w:line="259" w:lineRule="auto"/>
              <w:ind w:left="0" w:right="0" w:firstLine="0"/>
              <w:jc w:val="left"/>
              <w:rPr>
                <w:szCs w:val="28"/>
              </w:rPr>
            </w:pPr>
            <w:r w:rsidRPr="006820A4">
              <w:rPr>
                <w:szCs w:val="28"/>
              </w:rPr>
              <w:t xml:space="preserve">воспитывать ответственность, добросовестность, стремление к участию в </w:t>
            </w:r>
          </w:p>
          <w:p w:rsidR="00B74E3A" w:rsidRPr="006820A4" w:rsidRDefault="00B74E3A" w:rsidP="00B74E3A">
            <w:pPr>
              <w:spacing w:after="0" w:line="259" w:lineRule="auto"/>
              <w:ind w:left="118" w:right="0" w:firstLine="0"/>
              <w:jc w:val="left"/>
              <w:rPr>
                <w:szCs w:val="28"/>
              </w:rPr>
            </w:pPr>
            <w:r w:rsidRPr="006820A4">
              <w:rPr>
                <w:szCs w:val="28"/>
              </w:rPr>
              <w:t xml:space="preserve">труде взрослых, оказанию посильной помощи; </w:t>
            </w:r>
          </w:p>
        </w:tc>
      </w:tr>
      <w:tr w:rsidR="00B74E3A" w:rsidRPr="006820A4" w:rsidTr="002724D2">
        <w:trPr>
          <w:trHeight w:val="384"/>
        </w:trPr>
        <w:tc>
          <w:tcPr>
            <w:tcW w:w="47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4. </w:t>
            </w:r>
          </w:p>
        </w:tc>
        <w:tc>
          <w:tcPr>
            <w:tcW w:w="9177"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области формирования безопасного поведения:</w:t>
            </w:r>
            <w:r w:rsidRPr="006820A4">
              <w:rPr>
                <w:szCs w:val="28"/>
              </w:rPr>
              <w:t xml:space="preserve"> </w:t>
            </w:r>
          </w:p>
        </w:tc>
      </w:tr>
      <w:tr w:rsidR="00B74E3A" w:rsidRPr="006820A4" w:rsidTr="002724D2">
        <w:trPr>
          <w:trHeight w:val="1073"/>
        </w:trPr>
        <w:tc>
          <w:tcPr>
            <w:tcW w:w="472"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177" w:type="dxa"/>
            <w:tcBorders>
              <w:top w:val="single" w:sz="4" w:space="0" w:color="000000"/>
              <w:left w:val="single" w:sz="4" w:space="0" w:color="000000"/>
              <w:bottom w:val="single" w:sz="4" w:space="0" w:color="000000"/>
              <w:right w:val="single" w:sz="4" w:space="0" w:color="000000"/>
            </w:tcBorders>
          </w:tcPr>
          <w:p w:rsidR="002724D2" w:rsidRPr="006820A4" w:rsidRDefault="00B74E3A" w:rsidP="002724D2">
            <w:pPr>
              <w:spacing w:after="23" w:line="329" w:lineRule="auto"/>
              <w:ind w:left="0" w:right="0" w:firstLine="0"/>
              <w:rPr>
                <w:szCs w:val="28"/>
              </w:rPr>
            </w:pPr>
            <w:r w:rsidRPr="006820A4">
              <w:rPr>
                <w:szCs w:val="28"/>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r w:rsidR="002724D2" w:rsidRPr="006820A4">
              <w:rPr>
                <w:szCs w:val="28"/>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B74E3A" w:rsidRPr="006820A4" w:rsidRDefault="00B74E3A" w:rsidP="00B74E3A">
            <w:pPr>
              <w:spacing w:after="0" w:line="259" w:lineRule="auto"/>
              <w:ind w:left="0" w:right="77" w:firstLine="0"/>
              <w:rPr>
                <w:szCs w:val="28"/>
              </w:rPr>
            </w:pPr>
          </w:p>
        </w:tc>
      </w:tr>
    </w:tbl>
    <w:p w:rsidR="00B74E3A" w:rsidRPr="006820A4" w:rsidRDefault="00B74E3A" w:rsidP="00B74E3A">
      <w:pPr>
        <w:spacing w:after="0" w:line="259" w:lineRule="auto"/>
        <w:ind w:right="2482"/>
        <w:jc w:val="right"/>
        <w:rPr>
          <w:szCs w:val="28"/>
        </w:rPr>
      </w:pPr>
      <w:r w:rsidRPr="006820A4">
        <w:rPr>
          <w:b/>
          <w:i/>
          <w:szCs w:val="28"/>
        </w:rPr>
        <w:t>Содержание образовательной деятельности</w:t>
      </w:r>
      <w:r w:rsidRPr="006820A4">
        <w:rPr>
          <w:szCs w:val="28"/>
        </w:rPr>
        <w:t xml:space="preserve"> </w:t>
      </w:r>
    </w:p>
    <w:tbl>
      <w:tblPr>
        <w:tblStyle w:val="TableGrid"/>
        <w:tblW w:w="9694" w:type="dxa"/>
        <w:tblInd w:w="50" w:type="dxa"/>
        <w:tblCellMar>
          <w:top w:w="60" w:type="dxa"/>
          <w:left w:w="108" w:type="dxa"/>
          <w:right w:w="95" w:type="dxa"/>
        </w:tblCellMar>
        <w:tblLook w:val="04A0" w:firstRow="1" w:lastRow="0" w:firstColumn="1" w:lastColumn="0" w:noHBand="0" w:noVBand="1"/>
      </w:tblPr>
      <w:tblGrid>
        <w:gridCol w:w="461"/>
        <w:gridCol w:w="9"/>
        <w:gridCol w:w="9043"/>
        <w:gridCol w:w="181"/>
      </w:tblGrid>
      <w:tr w:rsidR="00B74E3A" w:rsidRPr="006820A4" w:rsidTr="002724D2">
        <w:trPr>
          <w:gridAfter w:val="1"/>
          <w:wAfter w:w="181" w:type="dxa"/>
          <w:trHeight w:val="383"/>
        </w:trPr>
        <w:tc>
          <w:tcPr>
            <w:tcW w:w="46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1. </w:t>
            </w:r>
          </w:p>
        </w:tc>
        <w:tc>
          <w:tcPr>
            <w:tcW w:w="9052"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b/>
                <w:i/>
                <w:szCs w:val="28"/>
              </w:rPr>
              <w:t>В сфере социальных отношений:</w:t>
            </w:r>
            <w:r w:rsidRPr="006820A4">
              <w:rPr>
                <w:szCs w:val="28"/>
              </w:rPr>
              <w:t xml:space="preserve"> </w:t>
            </w:r>
          </w:p>
        </w:tc>
      </w:tr>
      <w:tr w:rsidR="00B74E3A" w:rsidRPr="006820A4" w:rsidTr="002724D2">
        <w:trPr>
          <w:gridAfter w:val="1"/>
          <w:wAfter w:w="181" w:type="dxa"/>
          <w:trHeight w:val="4516"/>
        </w:trPr>
        <w:tc>
          <w:tcPr>
            <w:tcW w:w="461" w:type="dxa"/>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052"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314" w:lineRule="auto"/>
              <w:ind w:left="0" w:right="166" w:firstLine="816"/>
              <w:rPr>
                <w:szCs w:val="28"/>
              </w:rPr>
            </w:pPr>
            <w:r w:rsidRPr="006820A4">
              <w:rPr>
                <w:szCs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B74E3A" w:rsidRPr="006820A4" w:rsidRDefault="00B74E3A" w:rsidP="00B74E3A">
            <w:pPr>
              <w:spacing w:after="0" w:line="297" w:lineRule="auto"/>
              <w:ind w:left="0" w:right="132" w:firstLine="848"/>
              <w:rPr>
                <w:szCs w:val="28"/>
              </w:rPr>
            </w:pPr>
            <w:r w:rsidRPr="006820A4">
              <w:rPr>
                <w:szCs w:val="28"/>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B74E3A" w:rsidRPr="006820A4" w:rsidRDefault="00B74E3A" w:rsidP="00B74E3A">
            <w:pPr>
              <w:spacing w:after="0" w:line="301" w:lineRule="auto"/>
              <w:ind w:left="0" w:right="122" w:firstLine="845"/>
              <w:rPr>
                <w:szCs w:val="28"/>
              </w:rPr>
            </w:pPr>
            <w:r w:rsidRPr="006820A4">
              <w:rPr>
                <w:szCs w:val="28"/>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B74E3A" w:rsidRPr="006820A4" w:rsidRDefault="00B74E3A" w:rsidP="00B74E3A">
            <w:pPr>
              <w:spacing w:after="0" w:line="298" w:lineRule="auto"/>
              <w:ind w:left="0" w:right="121" w:firstLine="838"/>
              <w:rPr>
                <w:szCs w:val="28"/>
              </w:rPr>
            </w:pPr>
            <w:r w:rsidRPr="006820A4">
              <w:rPr>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w:t>
            </w:r>
            <w:r w:rsidRPr="006820A4">
              <w:rPr>
                <w:szCs w:val="28"/>
              </w:rPr>
              <w:lastRenderedPageBreak/>
              <w:t xml:space="preserve">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B74E3A" w:rsidRPr="006820A4" w:rsidRDefault="00B74E3A" w:rsidP="00B74E3A">
            <w:pPr>
              <w:spacing w:after="23" w:line="309" w:lineRule="auto"/>
              <w:ind w:left="0" w:right="133" w:firstLine="836"/>
              <w:rPr>
                <w:szCs w:val="28"/>
              </w:rPr>
            </w:pPr>
            <w:r w:rsidRPr="006820A4">
              <w:rPr>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r w:rsidR="002724D2">
              <w:rPr>
                <w:szCs w:val="28"/>
              </w:rPr>
              <w:t xml:space="preserve"> </w:t>
            </w:r>
            <w:r w:rsidRPr="006820A4">
              <w:rPr>
                <w:szCs w:val="28"/>
              </w:rPr>
              <w:t xml:space="preserve">Обогащает представления о нравственных качествах людей, их проявлении в поступках и взаимоотношениях. </w:t>
            </w:r>
          </w:p>
          <w:p w:rsidR="00B74E3A" w:rsidRPr="006820A4" w:rsidRDefault="00B74E3A" w:rsidP="00B74E3A">
            <w:pPr>
              <w:spacing w:after="0" w:line="305" w:lineRule="auto"/>
              <w:ind w:left="0" w:right="129" w:firstLine="824"/>
              <w:rPr>
                <w:szCs w:val="28"/>
              </w:rPr>
            </w:pPr>
            <w:r w:rsidRPr="006820A4">
              <w:rPr>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B74E3A" w:rsidRPr="006820A4" w:rsidRDefault="00B74E3A" w:rsidP="00B74E3A">
            <w:pPr>
              <w:spacing w:after="0" w:line="259" w:lineRule="auto"/>
              <w:ind w:left="0" w:right="0" w:firstLine="824"/>
              <w:jc w:val="left"/>
              <w:rPr>
                <w:szCs w:val="28"/>
              </w:rPr>
            </w:pPr>
            <w:r w:rsidRPr="006820A4">
              <w:rPr>
                <w:szCs w:val="28"/>
              </w:rPr>
              <w:t xml:space="preserve">Воспитывает   привычку   без    напоминаний    использовать со сверстниками и взрослыми формулы словесной вежливости прощание, просьбы, извинения). </w:t>
            </w:r>
          </w:p>
        </w:tc>
      </w:tr>
      <w:tr w:rsidR="00B74E3A" w:rsidRPr="006820A4" w:rsidTr="002724D2">
        <w:tblPrEx>
          <w:tblCellMar>
            <w:top w:w="57" w:type="dxa"/>
            <w:right w:w="149" w:type="dxa"/>
          </w:tblCellMar>
        </w:tblPrEx>
        <w:trPr>
          <w:trHeight w:val="13"/>
        </w:trPr>
        <w:tc>
          <w:tcPr>
            <w:tcW w:w="470"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2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106" w:firstLine="816"/>
              <w:rPr>
                <w:szCs w:val="28"/>
              </w:rPr>
            </w:pPr>
            <w:r w:rsidRPr="006820A4">
              <w:rPr>
                <w:szCs w:val="28"/>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том,что они самые старшие среди детей в ДОО показывают другим хороший пример,заботятся о малышах,помогают взрослым,готовятся к обучению в общеобразовательной организации. </w:t>
            </w:r>
          </w:p>
        </w:tc>
      </w:tr>
      <w:tr w:rsidR="00B74E3A" w:rsidRPr="006820A4" w:rsidTr="006D3181">
        <w:tblPrEx>
          <w:tblCellMar>
            <w:top w:w="57" w:type="dxa"/>
            <w:right w:w="149" w:type="dxa"/>
          </w:tblCellMar>
        </w:tblPrEx>
        <w:trPr>
          <w:trHeight w:val="976"/>
        </w:trPr>
        <w:tc>
          <w:tcPr>
            <w:tcW w:w="470"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2. </w:t>
            </w:r>
          </w:p>
        </w:tc>
        <w:tc>
          <w:tcPr>
            <w:tcW w:w="9224" w:type="dxa"/>
            <w:gridSpan w:val="2"/>
            <w:tcBorders>
              <w:top w:val="single" w:sz="4" w:space="0" w:color="000000"/>
              <w:left w:val="single" w:sz="4" w:space="0" w:color="000000"/>
              <w:bottom w:val="single" w:sz="4" w:space="0" w:color="000000"/>
              <w:right w:val="single" w:sz="4" w:space="0" w:color="000000"/>
            </w:tcBorders>
          </w:tcPr>
          <w:p w:rsidR="00B74E3A" w:rsidRDefault="00B74E3A" w:rsidP="00B74E3A">
            <w:pPr>
              <w:spacing w:after="0" w:line="259" w:lineRule="auto"/>
              <w:ind w:left="0" w:right="0" w:firstLine="0"/>
              <w:jc w:val="left"/>
              <w:rPr>
                <w:szCs w:val="28"/>
              </w:rPr>
            </w:pPr>
            <w:r w:rsidRPr="006820A4">
              <w:rPr>
                <w:b/>
                <w:i/>
                <w:szCs w:val="28"/>
              </w:rPr>
              <w:t>В области формирования основ гражданственности и патриотизма.</w:t>
            </w:r>
            <w:r w:rsidRPr="006820A4">
              <w:rPr>
                <w:szCs w:val="28"/>
              </w:rPr>
              <w:t xml:space="preserve"> </w:t>
            </w:r>
          </w:p>
          <w:p w:rsidR="002724D2" w:rsidRPr="006820A4" w:rsidRDefault="002724D2" w:rsidP="002724D2">
            <w:pPr>
              <w:spacing w:after="0" w:line="305" w:lineRule="auto"/>
              <w:ind w:left="0" w:right="58" w:firstLine="864"/>
              <w:rPr>
                <w:szCs w:val="28"/>
              </w:rPr>
            </w:pPr>
            <w:r w:rsidRPr="006820A4">
              <w:rPr>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w:t>
            </w:r>
          </w:p>
          <w:p w:rsidR="006D3181" w:rsidRPr="006820A4" w:rsidRDefault="002724D2" w:rsidP="006D3181">
            <w:pPr>
              <w:spacing w:after="0" w:line="308" w:lineRule="auto"/>
              <w:ind w:left="0" w:right="74" w:firstLine="855"/>
              <w:rPr>
                <w:szCs w:val="28"/>
              </w:rPr>
            </w:pPr>
            <w:r w:rsidRPr="006820A4">
              <w:rPr>
                <w:szCs w:val="28"/>
              </w:rPr>
              <w:lastRenderedPageBreak/>
              <w:t>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Pr>
                <w:szCs w:val="28"/>
              </w:rPr>
              <w:t>.</w:t>
            </w:r>
            <w:r w:rsidR="006D3181" w:rsidRPr="006820A4">
              <w:rPr>
                <w:szCs w:val="28"/>
              </w:rPr>
              <w:t xml:space="preserve">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6D3181" w:rsidRPr="006820A4" w:rsidRDefault="006D3181" w:rsidP="006D3181">
            <w:pPr>
              <w:spacing w:after="25" w:line="297" w:lineRule="auto"/>
              <w:ind w:left="0" w:right="85" w:firstLine="843"/>
              <w:rPr>
                <w:szCs w:val="28"/>
              </w:rPr>
            </w:pPr>
            <w:r w:rsidRPr="006820A4">
              <w:rPr>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2724D2" w:rsidRPr="006820A4" w:rsidRDefault="006D3181" w:rsidP="006D3181">
            <w:pPr>
              <w:spacing w:after="0" w:line="301" w:lineRule="auto"/>
              <w:ind w:left="0" w:right="89" w:firstLine="852"/>
              <w:rPr>
                <w:szCs w:val="28"/>
              </w:rPr>
            </w:pPr>
            <w:r w:rsidRPr="006820A4">
              <w:rPr>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w:t>
            </w:r>
            <w:r w:rsidRPr="006820A4">
              <w:rPr>
                <w:szCs w:val="28"/>
              </w:rPr>
              <w:lastRenderedPageBreak/>
              <w:t>жизнью и творчеством знаменитых горожан; с профессиями, связанными со спецификой родного населенного пункта.</w:t>
            </w:r>
          </w:p>
        </w:tc>
      </w:tr>
      <w:tr w:rsidR="00B74E3A" w:rsidRPr="006820A4" w:rsidTr="002724D2">
        <w:tblPrEx>
          <w:tblCellMar>
            <w:top w:w="57" w:type="dxa"/>
            <w:right w:w="149" w:type="dxa"/>
          </w:tblCellMar>
        </w:tblPrEx>
        <w:trPr>
          <w:trHeight w:val="390"/>
        </w:trPr>
        <w:tc>
          <w:tcPr>
            <w:tcW w:w="470"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lastRenderedPageBreak/>
              <w:t xml:space="preserve">3. </w:t>
            </w:r>
          </w:p>
        </w:tc>
        <w:tc>
          <w:tcPr>
            <w:tcW w:w="92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142" w:right="0" w:firstLine="0"/>
              <w:jc w:val="left"/>
              <w:rPr>
                <w:szCs w:val="28"/>
              </w:rPr>
            </w:pPr>
            <w:r w:rsidRPr="006820A4">
              <w:rPr>
                <w:b/>
                <w:i/>
                <w:szCs w:val="28"/>
              </w:rPr>
              <w:t>В сфере трудового воспитания.</w:t>
            </w:r>
            <w:r w:rsidRPr="006820A4">
              <w:rPr>
                <w:szCs w:val="28"/>
              </w:rPr>
              <w:t xml:space="preserve"> </w:t>
            </w:r>
          </w:p>
        </w:tc>
      </w:tr>
      <w:tr w:rsidR="00B74E3A" w:rsidRPr="006820A4" w:rsidTr="002724D2">
        <w:tblPrEx>
          <w:tblCellMar>
            <w:top w:w="57" w:type="dxa"/>
            <w:right w:w="149" w:type="dxa"/>
          </w:tblCellMar>
        </w:tblPrEx>
        <w:trPr>
          <w:trHeight w:val="1377"/>
        </w:trPr>
        <w:tc>
          <w:tcPr>
            <w:tcW w:w="470"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0" w:firstLine="0"/>
              <w:jc w:val="left"/>
              <w:rPr>
                <w:szCs w:val="28"/>
              </w:rPr>
            </w:pPr>
            <w:r w:rsidRPr="006820A4">
              <w:rPr>
                <w:szCs w:val="28"/>
              </w:rPr>
              <w:t xml:space="preserve"> </w:t>
            </w:r>
          </w:p>
        </w:tc>
        <w:tc>
          <w:tcPr>
            <w:tcW w:w="92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59" w:lineRule="auto"/>
              <w:ind w:left="0" w:right="77" w:firstLine="845"/>
              <w:rPr>
                <w:szCs w:val="28"/>
              </w:rPr>
            </w:pPr>
            <w:r w:rsidRPr="006820A4">
              <w:rPr>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w:t>
            </w:r>
          </w:p>
        </w:tc>
      </w:tr>
      <w:tr w:rsidR="00B74E3A" w:rsidRPr="006820A4" w:rsidTr="006D3181">
        <w:tblPrEx>
          <w:tblCellMar>
            <w:top w:w="57" w:type="dxa"/>
            <w:right w:w="149" w:type="dxa"/>
          </w:tblCellMar>
        </w:tblPrEx>
        <w:trPr>
          <w:trHeight w:val="2818"/>
        </w:trPr>
        <w:tc>
          <w:tcPr>
            <w:tcW w:w="470"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160" w:line="259" w:lineRule="auto"/>
              <w:ind w:left="0" w:right="0" w:firstLine="0"/>
              <w:jc w:val="left"/>
              <w:rPr>
                <w:szCs w:val="28"/>
              </w:rPr>
            </w:pPr>
          </w:p>
        </w:tc>
        <w:tc>
          <w:tcPr>
            <w:tcW w:w="9224" w:type="dxa"/>
            <w:gridSpan w:val="2"/>
            <w:tcBorders>
              <w:top w:val="single" w:sz="4" w:space="0" w:color="000000"/>
              <w:left w:val="single" w:sz="4" w:space="0" w:color="000000"/>
              <w:bottom w:val="single" w:sz="4" w:space="0" w:color="000000"/>
              <w:right w:val="single" w:sz="4" w:space="0" w:color="000000"/>
            </w:tcBorders>
          </w:tcPr>
          <w:p w:rsidR="00B74E3A" w:rsidRPr="006820A4" w:rsidRDefault="00B74E3A" w:rsidP="00B74E3A">
            <w:pPr>
              <w:spacing w:after="0" w:line="297" w:lineRule="auto"/>
              <w:ind w:left="0" w:right="59" w:firstLine="0"/>
              <w:rPr>
                <w:szCs w:val="28"/>
              </w:rPr>
            </w:pPr>
            <w:r w:rsidRPr="006820A4">
              <w:rPr>
                <w:szCs w:val="28"/>
              </w:rPr>
              <w:t xml:space="preserve">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B74E3A" w:rsidRPr="006820A4" w:rsidRDefault="00B74E3A" w:rsidP="00B74E3A">
            <w:pPr>
              <w:spacing w:after="0" w:line="292" w:lineRule="auto"/>
              <w:ind w:left="0" w:right="83" w:firstLine="840"/>
              <w:rPr>
                <w:szCs w:val="28"/>
              </w:rPr>
            </w:pPr>
            <w:r w:rsidRPr="006820A4">
              <w:rPr>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B74E3A" w:rsidRPr="006820A4" w:rsidRDefault="00B74E3A" w:rsidP="00B74E3A">
            <w:pPr>
              <w:spacing w:after="0" w:line="294" w:lineRule="auto"/>
              <w:ind w:left="0" w:right="90" w:firstLine="840"/>
              <w:rPr>
                <w:szCs w:val="28"/>
              </w:rPr>
            </w:pPr>
            <w:r w:rsidRPr="006820A4">
              <w:rPr>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w:t>
            </w:r>
            <w:r w:rsidRPr="006820A4">
              <w:rPr>
                <w:szCs w:val="28"/>
              </w:rPr>
              <w:lastRenderedPageBreak/>
              <w:t xml:space="preserve">погладить носовой платок, покормить домашнего питомца и тому подобное. </w:t>
            </w:r>
          </w:p>
          <w:p w:rsidR="00B74E3A" w:rsidRPr="006820A4" w:rsidRDefault="00B74E3A" w:rsidP="00B74E3A">
            <w:pPr>
              <w:spacing w:after="0" w:line="259" w:lineRule="auto"/>
              <w:ind w:left="0" w:right="69" w:firstLine="828"/>
              <w:rPr>
                <w:szCs w:val="28"/>
              </w:rPr>
            </w:pPr>
            <w:r w:rsidRPr="006820A4">
              <w:rPr>
                <w:szCs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tc>
      </w:tr>
    </w:tbl>
    <w:p w:rsidR="002724D2" w:rsidRPr="006820A4" w:rsidRDefault="0080296B" w:rsidP="00B74E3A">
      <w:pPr>
        <w:ind w:left="-15" w:right="1" w:firstLine="566"/>
        <w:jc w:val="left"/>
        <w:rPr>
          <w:szCs w:val="28"/>
        </w:rPr>
      </w:pPr>
      <w:r w:rsidRPr="006820A4">
        <w:rPr>
          <w:szCs w:val="28"/>
        </w:rPr>
        <w:lastRenderedPageBreak/>
        <w:t xml:space="preserve">   </w:t>
      </w:r>
    </w:p>
    <w:tbl>
      <w:tblPr>
        <w:tblStyle w:val="TableGrid"/>
        <w:tblW w:w="9651" w:type="dxa"/>
        <w:tblInd w:w="94" w:type="dxa"/>
        <w:tblCellMar>
          <w:top w:w="12" w:type="dxa"/>
          <w:left w:w="216" w:type="dxa"/>
          <w:right w:w="199" w:type="dxa"/>
        </w:tblCellMar>
        <w:tblLook w:val="04A0" w:firstRow="1" w:lastRow="0" w:firstColumn="1" w:lastColumn="0" w:noHBand="0" w:noVBand="1"/>
      </w:tblPr>
      <w:tblGrid>
        <w:gridCol w:w="4524"/>
        <w:gridCol w:w="5127"/>
      </w:tblGrid>
      <w:tr w:rsidR="0080296B" w:rsidRPr="006820A4" w:rsidTr="0080296B">
        <w:trPr>
          <w:trHeight w:val="285"/>
        </w:trPr>
        <w:tc>
          <w:tcPr>
            <w:tcW w:w="9651" w:type="dxa"/>
            <w:gridSpan w:val="2"/>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191" w:right="0" w:firstLine="0"/>
              <w:jc w:val="center"/>
              <w:rPr>
                <w:szCs w:val="28"/>
              </w:rPr>
            </w:pPr>
            <w:r w:rsidRPr="006820A4">
              <w:rPr>
                <w:b/>
                <w:i/>
                <w:szCs w:val="28"/>
              </w:rPr>
              <w:t>Использование методических пособий</w:t>
            </w:r>
            <w:r w:rsidRPr="006820A4">
              <w:rPr>
                <w:szCs w:val="28"/>
              </w:rPr>
              <w:t xml:space="preserve"> </w:t>
            </w:r>
          </w:p>
        </w:tc>
      </w:tr>
      <w:tr w:rsidR="0080296B" w:rsidRPr="006820A4" w:rsidTr="002724D2">
        <w:trPr>
          <w:trHeight w:val="3989"/>
        </w:trPr>
        <w:tc>
          <w:tcPr>
            <w:tcW w:w="452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315" w:lineRule="auto"/>
              <w:ind w:left="0" w:right="502" w:firstLine="0"/>
              <w:rPr>
                <w:szCs w:val="28"/>
              </w:rPr>
            </w:pPr>
            <w:r w:rsidRPr="006820A4">
              <w:rPr>
                <w:szCs w:val="28"/>
              </w:rPr>
              <w:t xml:space="preserve">Буре Р.С. Социально-нравственное воспитание дошкольников (3-7 лет) М.: МОЗАИКА- СИНТЕЗ, 2014 г.- 122 с. </w:t>
            </w:r>
          </w:p>
          <w:p w:rsidR="0080296B" w:rsidRPr="006820A4" w:rsidRDefault="0080296B" w:rsidP="0080296B">
            <w:pPr>
              <w:spacing w:after="0" w:line="259" w:lineRule="auto"/>
              <w:ind w:left="249" w:right="0" w:firstLine="0"/>
              <w:jc w:val="center"/>
              <w:rPr>
                <w:szCs w:val="28"/>
              </w:rPr>
            </w:pPr>
            <w:r w:rsidRPr="006820A4">
              <w:rPr>
                <w:szCs w:val="28"/>
              </w:rPr>
              <w:t xml:space="preserve"> </w:t>
            </w:r>
          </w:p>
        </w:tc>
        <w:tc>
          <w:tcPr>
            <w:tcW w:w="5127"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305" w:lineRule="auto"/>
              <w:ind w:left="2" w:right="62" w:firstLine="0"/>
              <w:jc w:val="left"/>
              <w:rPr>
                <w:szCs w:val="28"/>
              </w:rPr>
            </w:pPr>
            <w:r w:rsidRPr="006820A4">
              <w:rPr>
                <w:szCs w:val="28"/>
              </w:rPr>
              <w:t xml:space="preserve">В книге раскрываются теоретические основы социального становления личности дошкольника; описываются средства и методы формирования у детей осознанного отношения к социальному окружению и нормам морали, воспитания гуманных чувств и отношений, а также нравственно-волевых качеств; раскрываются педагогические условия, способствующие решению задач социально- нравственного воспитания дошкольников, приводятся примеры из опыта работы педагогов ДОУ. </w:t>
            </w:r>
          </w:p>
          <w:p w:rsidR="0080296B" w:rsidRPr="006820A4" w:rsidRDefault="0080296B" w:rsidP="0080296B">
            <w:pPr>
              <w:spacing w:after="0" w:line="259" w:lineRule="auto"/>
              <w:ind w:left="255" w:right="0" w:firstLine="0"/>
              <w:jc w:val="center"/>
              <w:rPr>
                <w:szCs w:val="28"/>
              </w:rPr>
            </w:pPr>
            <w:r w:rsidRPr="006820A4">
              <w:rPr>
                <w:szCs w:val="28"/>
              </w:rPr>
              <w:t xml:space="preserve"> </w:t>
            </w:r>
          </w:p>
        </w:tc>
      </w:tr>
      <w:tr w:rsidR="0080296B" w:rsidRPr="006820A4" w:rsidTr="002724D2">
        <w:trPr>
          <w:trHeight w:val="3431"/>
        </w:trPr>
        <w:tc>
          <w:tcPr>
            <w:tcW w:w="4524" w:type="dxa"/>
            <w:tcBorders>
              <w:top w:val="single" w:sz="4" w:space="0" w:color="000000"/>
              <w:left w:val="single" w:sz="4" w:space="0" w:color="000000"/>
              <w:bottom w:val="single" w:sz="4" w:space="0" w:color="000000"/>
              <w:right w:val="single" w:sz="4" w:space="0" w:color="000000"/>
            </w:tcBorders>
          </w:tcPr>
          <w:p w:rsidR="0080296B" w:rsidRPr="006820A4" w:rsidRDefault="0080296B" w:rsidP="0081689F">
            <w:pPr>
              <w:numPr>
                <w:ilvl w:val="0"/>
                <w:numId w:val="79"/>
              </w:numPr>
              <w:spacing w:after="3" w:line="281" w:lineRule="auto"/>
              <w:ind w:right="0"/>
              <w:jc w:val="left"/>
              <w:rPr>
                <w:szCs w:val="28"/>
              </w:rPr>
            </w:pPr>
            <w:r w:rsidRPr="006820A4">
              <w:rPr>
                <w:szCs w:val="28"/>
              </w:rPr>
              <w:t xml:space="preserve">Тимофеева Л.Л. Формирование культуры безопасности у дошкольников: планирование образовательной деятельности в младшей группе: методическое пособие. – СПб.: </w:t>
            </w:r>
          </w:p>
          <w:p w:rsidR="0080296B" w:rsidRPr="006820A4" w:rsidRDefault="0080296B" w:rsidP="0080296B">
            <w:pPr>
              <w:spacing w:after="42" w:line="259" w:lineRule="auto"/>
              <w:ind w:left="0" w:right="0" w:firstLine="0"/>
              <w:jc w:val="left"/>
              <w:rPr>
                <w:szCs w:val="28"/>
              </w:rPr>
            </w:pPr>
            <w:r w:rsidRPr="006820A4">
              <w:rPr>
                <w:szCs w:val="28"/>
              </w:rPr>
              <w:t xml:space="preserve">ДетствоПресс,2016. – 158 с.; </w:t>
            </w:r>
          </w:p>
          <w:p w:rsidR="002724D2" w:rsidRPr="006820A4" w:rsidRDefault="0080296B" w:rsidP="002724D2">
            <w:pPr>
              <w:spacing w:after="24" w:line="281" w:lineRule="auto"/>
              <w:ind w:left="0" w:right="70" w:firstLine="0"/>
              <w:jc w:val="left"/>
              <w:rPr>
                <w:szCs w:val="28"/>
              </w:rPr>
            </w:pPr>
            <w:r w:rsidRPr="006820A4">
              <w:rPr>
                <w:szCs w:val="28"/>
              </w:rPr>
              <w:t xml:space="preserve">Тимофеева Л.Л. Формирование </w:t>
            </w:r>
            <w:r w:rsidR="002724D2" w:rsidRPr="006820A4">
              <w:rPr>
                <w:szCs w:val="28"/>
              </w:rPr>
              <w:t xml:space="preserve">культуры безопасности у дошкольников: планирование </w:t>
            </w:r>
            <w:r w:rsidR="002724D2" w:rsidRPr="006820A4">
              <w:rPr>
                <w:szCs w:val="28"/>
              </w:rPr>
              <w:lastRenderedPageBreak/>
              <w:t xml:space="preserve">образовательной деятельности в средней группе: </w:t>
            </w:r>
          </w:p>
          <w:p w:rsidR="002724D2" w:rsidRPr="006820A4" w:rsidRDefault="002724D2" w:rsidP="002724D2">
            <w:pPr>
              <w:spacing w:after="44" w:line="259" w:lineRule="auto"/>
              <w:ind w:left="0" w:right="0" w:firstLine="0"/>
              <w:jc w:val="left"/>
              <w:rPr>
                <w:szCs w:val="28"/>
              </w:rPr>
            </w:pPr>
            <w:r w:rsidRPr="006820A4">
              <w:rPr>
                <w:szCs w:val="28"/>
              </w:rPr>
              <w:t>методиче</w:t>
            </w:r>
            <w:r>
              <w:rPr>
                <w:szCs w:val="28"/>
              </w:rPr>
              <w:t xml:space="preserve">ское пособие. – СПб.: Детство- Пресс,2016. – 176 с.; </w:t>
            </w:r>
            <w:r w:rsidRPr="006820A4">
              <w:rPr>
                <w:szCs w:val="28"/>
              </w:rPr>
              <w:t>Тимофеева Л.Л. Формирование культуры безопасности у дошкольников: планирование образовательной деятельности в старшей группе: методическое пособие. – СПб.: Детство</w:t>
            </w:r>
            <w:r>
              <w:rPr>
                <w:szCs w:val="28"/>
              </w:rPr>
              <w:t xml:space="preserve"> </w:t>
            </w:r>
            <w:r w:rsidRPr="006820A4">
              <w:rPr>
                <w:szCs w:val="28"/>
              </w:rPr>
              <w:t>Пресс</w:t>
            </w:r>
            <w:r>
              <w:rPr>
                <w:szCs w:val="28"/>
              </w:rPr>
              <w:t>.</w:t>
            </w:r>
          </w:p>
          <w:p w:rsidR="002724D2" w:rsidRPr="002724D2" w:rsidRDefault="002724D2" w:rsidP="002724D2">
            <w:pPr>
              <w:spacing w:after="0" w:line="284" w:lineRule="auto"/>
              <w:ind w:left="0" w:right="64" w:firstLine="0"/>
              <w:jc w:val="left"/>
              <w:rPr>
                <w:szCs w:val="28"/>
              </w:rPr>
            </w:pPr>
            <w:r w:rsidRPr="006820A4">
              <w:rPr>
                <w:szCs w:val="28"/>
              </w:rPr>
              <w:t xml:space="preserve">Тимофеева Л.Л. Формирование культуры безопасности у дошкольников: планирование образовательной деятельности в младшей группе: методическое пособие. – СПб.: ДетствоПресс, 2016. – 208 с.; </w:t>
            </w:r>
          </w:p>
          <w:p w:rsidR="002724D2" w:rsidRPr="006820A4" w:rsidRDefault="002724D2" w:rsidP="002724D2">
            <w:pPr>
              <w:spacing w:after="0" w:line="259" w:lineRule="auto"/>
              <w:ind w:right="0"/>
              <w:jc w:val="left"/>
              <w:rPr>
                <w:szCs w:val="28"/>
              </w:rPr>
            </w:pPr>
          </w:p>
        </w:tc>
        <w:tc>
          <w:tcPr>
            <w:tcW w:w="5127"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2" w:right="0" w:firstLine="0"/>
              <w:jc w:val="left"/>
              <w:rPr>
                <w:szCs w:val="28"/>
              </w:rPr>
            </w:pPr>
            <w:r w:rsidRPr="006820A4">
              <w:rPr>
                <w:szCs w:val="28"/>
              </w:rPr>
              <w:lastRenderedPageBreak/>
              <w:t xml:space="preserve">В пособии представлено планирование образовательной деятельности, отражающие тематику планомерного решения поставленных задач во взаимодействии специалистов ДОО с семьями воспитанников с использованием современных форм организации совместной деятельности детей и взрослых. </w:t>
            </w:r>
          </w:p>
        </w:tc>
      </w:tr>
      <w:tr w:rsidR="0080296B" w:rsidRPr="006820A4" w:rsidTr="002724D2">
        <w:trPr>
          <w:trHeight w:val="2612"/>
        </w:trPr>
        <w:tc>
          <w:tcPr>
            <w:tcW w:w="452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1" w:line="322" w:lineRule="auto"/>
              <w:ind w:left="0" w:right="50" w:firstLine="0"/>
              <w:jc w:val="left"/>
              <w:rPr>
                <w:szCs w:val="28"/>
              </w:rPr>
            </w:pPr>
            <w:r w:rsidRPr="006820A4">
              <w:rPr>
                <w:szCs w:val="28"/>
              </w:rPr>
              <w:lastRenderedPageBreak/>
              <w:t xml:space="preserve">Скоролупова О.А. Правила и безопасность дорожного движения. Тематические недели в детском саду: учебно-методическое пособие для педагогов дошкольных образовательных организаций. – М.: </w:t>
            </w:r>
          </w:p>
          <w:p w:rsidR="0080296B" w:rsidRPr="006820A4" w:rsidRDefault="0080296B" w:rsidP="0080296B">
            <w:pPr>
              <w:spacing w:after="75" w:line="259" w:lineRule="auto"/>
              <w:ind w:left="0" w:right="0" w:firstLine="0"/>
              <w:jc w:val="left"/>
              <w:rPr>
                <w:szCs w:val="28"/>
              </w:rPr>
            </w:pPr>
            <w:r w:rsidRPr="006820A4">
              <w:rPr>
                <w:szCs w:val="28"/>
              </w:rPr>
              <w:t xml:space="preserve">Издательство </w:t>
            </w:r>
          </w:p>
          <w:p w:rsidR="0080296B" w:rsidRPr="006820A4" w:rsidRDefault="0080296B" w:rsidP="0080296B">
            <w:pPr>
              <w:spacing w:after="52" w:line="259" w:lineRule="auto"/>
              <w:ind w:left="0" w:right="0" w:firstLine="0"/>
              <w:jc w:val="left"/>
              <w:rPr>
                <w:szCs w:val="28"/>
              </w:rPr>
            </w:pPr>
            <w:r w:rsidRPr="006820A4">
              <w:rPr>
                <w:szCs w:val="28"/>
              </w:rPr>
              <w:t xml:space="preserve">СКРИПТОРИЙ </w:t>
            </w:r>
          </w:p>
          <w:p w:rsidR="0080296B" w:rsidRPr="006820A4" w:rsidRDefault="0080296B" w:rsidP="0080296B">
            <w:pPr>
              <w:spacing w:after="0" w:line="259" w:lineRule="auto"/>
              <w:ind w:left="0" w:right="0" w:firstLine="0"/>
              <w:jc w:val="left"/>
              <w:rPr>
                <w:szCs w:val="28"/>
              </w:rPr>
            </w:pPr>
            <w:r w:rsidRPr="006820A4">
              <w:rPr>
                <w:szCs w:val="28"/>
              </w:rPr>
              <w:t xml:space="preserve">2017. – 136 с. </w:t>
            </w:r>
          </w:p>
        </w:tc>
        <w:tc>
          <w:tcPr>
            <w:tcW w:w="5127"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96" w:lineRule="auto"/>
              <w:ind w:left="2" w:right="0" w:firstLine="0"/>
              <w:jc w:val="left"/>
              <w:rPr>
                <w:szCs w:val="28"/>
              </w:rPr>
            </w:pPr>
            <w:r w:rsidRPr="006820A4">
              <w:rPr>
                <w:szCs w:val="28"/>
              </w:rPr>
              <w:t xml:space="preserve">В пособие описана организация тематических недель по ПДД, представлены разные формы совместной деятельности педагогов и детей старшего дошкольного возраста, занятия с детьми, мастерская, коллекционирование, игры, образовательные проекты, решение ситуативных задач и т.д. </w:t>
            </w:r>
          </w:p>
          <w:p w:rsidR="0080296B" w:rsidRPr="006820A4" w:rsidRDefault="0080296B" w:rsidP="0080296B">
            <w:pPr>
              <w:spacing w:after="0" w:line="259" w:lineRule="auto"/>
              <w:ind w:left="46" w:right="0" w:firstLine="0"/>
              <w:jc w:val="center"/>
              <w:rPr>
                <w:szCs w:val="28"/>
              </w:rPr>
            </w:pPr>
            <w:r w:rsidRPr="006820A4">
              <w:rPr>
                <w:szCs w:val="28"/>
              </w:rPr>
              <w:t xml:space="preserve"> </w:t>
            </w:r>
          </w:p>
        </w:tc>
      </w:tr>
      <w:tr w:rsidR="0080296B" w:rsidRPr="006820A4" w:rsidTr="002724D2">
        <w:trPr>
          <w:trHeight w:val="1534"/>
        </w:trPr>
        <w:tc>
          <w:tcPr>
            <w:tcW w:w="452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left"/>
              <w:rPr>
                <w:szCs w:val="28"/>
              </w:rPr>
            </w:pPr>
            <w:r w:rsidRPr="006820A4">
              <w:rPr>
                <w:szCs w:val="28"/>
              </w:rPr>
              <w:t xml:space="preserve">Саулина Т.Ф. Знакомим дошкольников с правилами дорожного движения: Для занятий с детьми 3-7 лет. – М.: МОЗАИКАСИНТЕЗ, 2018 г.- 112 с. </w:t>
            </w:r>
          </w:p>
        </w:tc>
        <w:tc>
          <w:tcPr>
            <w:tcW w:w="5127"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2" w:right="0" w:firstLine="0"/>
              <w:jc w:val="left"/>
              <w:rPr>
                <w:szCs w:val="28"/>
              </w:rPr>
            </w:pPr>
            <w:r w:rsidRPr="006820A4">
              <w:rPr>
                <w:szCs w:val="28"/>
              </w:rPr>
              <w:t xml:space="preserve">В пособии представлены основные направления работы по ознакомлению дошкольников 3-7 лет с правилами дорожного движения, конспекты занятий, игры, литературный и дополнительный материал. </w:t>
            </w:r>
          </w:p>
        </w:tc>
      </w:tr>
    </w:tbl>
    <w:p w:rsidR="006D3181" w:rsidRDefault="006D3181" w:rsidP="0080296B">
      <w:pPr>
        <w:spacing w:after="33" w:line="259" w:lineRule="auto"/>
        <w:ind w:left="1570" w:right="0" w:firstLine="0"/>
        <w:jc w:val="center"/>
        <w:rPr>
          <w:szCs w:val="28"/>
        </w:rPr>
      </w:pPr>
    </w:p>
    <w:p w:rsidR="0080296B" w:rsidRPr="006820A4" w:rsidRDefault="0080296B" w:rsidP="0080296B">
      <w:pPr>
        <w:spacing w:after="33" w:line="259" w:lineRule="auto"/>
        <w:ind w:left="1570" w:right="0" w:firstLine="0"/>
        <w:jc w:val="center"/>
        <w:rPr>
          <w:szCs w:val="28"/>
        </w:rPr>
      </w:pPr>
      <w:r w:rsidRPr="006820A4">
        <w:rPr>
          <w:szCs w:val="28"/>
        </w:rPr>
        <w:t xml:space="preserve"> </w:t>
      </w:r>
    </w:p>
    <w:p w:rsidR="002724D2" w:rsidRPr="006D3181" w:rsidRDefault="0080296B" w:rsidP="0080296B">
      <w:pPr>
        <w:spacing w:after="69" w:line="270" w:lineRule="auto"/>
        <w:ind w:left="0" w:right="3343" w:firstLine="0"/>
        <w:jc w:val="center"/>
        <w:rPr>
          <w:szCs w:val="28"/>
        </w:rPr>
      </w:pPr>
      <w:r w:rsidRPr="006D3181">
        <w:rPr>
          <w:b/>
          <w:szCs w:val="28"/>
        </w:rPr>
        <w:lastRenderedPageBreak/>
        <w:t>Познавательное развитие</w:t>
      </w:r>
      <w:r w:rsidRPr="006D3181">
        <w:rPr>
          <w:szCs w:val="28"/>
        </w:rPr>
        <w:t xml:space="preserve"> </w:t>
      </w:r>
    </w:p>
    <w:p w:rsidR="0080296B" w:rsidRPr="006D3181" w:rsidRDefault="0080296B" w:rsidP="0080296B">
      <w:pPr>
        <w:spacing w:after="69" w:line="270" w:lineRule="auto"/>
        <w:ind w:left="0" w:right="3343" w:firstLine="0"/>
        <w:jc w:val="center"/>
        <w:rPr>
          <w:szCs w:val="28"/>
        </w:rPr>
      </w:pPr>
      <w:r w:rsidRPr="006D3181">
        <w:rPr>
          <w:b/>
          <w:szCs w:val="28"/>
        </w:rPr>
        <w:t>От 2 лет до 3 лет.</w:t>
      </w:r>
      <w:r w:rsidRPr="006D3181">
        <w:rPr>
          <w:szCs w:val="28"/>
        </w:rPr>
        <w:t xml:space="preserve"> </w:t>
      </w:r>
    </w:p>
    <w:p w:rsidR="0080296B" w:rsidRPr="006820A4" w:rsidRDefault="0080296B" w:rsidP="0080296B">
      <w:pPr>
        <w:spacing w:after="72" w:line="322" w:lineRule="auto"/>
        <w:ind w:left="0" w:right="0" w:firstLine="0"/>
        <w:rPr>
          <w:szCs w:val="28"/>
        </w:rPr>
      </w:pPr>
      <w:r w:rsidRPr="006820A4">
        <w:rPr>
          <w:b/>
          <w:i/>
          <w:szCs w:val="28"/>
        </w:rPr>
        <w:t>В области познавательного развития основными задачами образовательной деятельности являются:</w:t>
      </w:r>
      <w:r w:rsidRPr="006820A4">
        <w:rPr>
          <w:szCs w:val="28"/>
        </w:rPr>
        <w:t xml:space="preserve"> </w:t>
      </w:r>
    </w:p>
    <w:p w:rsidR="0080296B" w:rsidRPr="006820A4" w:rsidRDefault="0080296B" w:rsidP="006D3181">
      <w:pPr>
        <w:spacing w:after="130" w:line="270" w:lineRule="auto"/>
        <w:ind w:left="0" w:right="447" w:firstLine="0"/>
        <w:jc w:val="left"/>
        <w:rPr>
          <w:szCs w:val="28"/>
        </w:rPr>
      </w:pPr>
      <w:r w:rsidRPr="006820A4">
        <w:rPr>
          <w:szCs w:val="28"/>
        </w:rPr>
        <w:t xml:space="preserve">развивать </w:t>
      </w:r>
      <w:r w:rsidRPr="006820A4">
        <w:rPr>
          <w:szCs w:val="28"/>
        </w:rPr>
        <w:tab/>
        <w:t xml:space="preserve">разные </w:t>
      </w:r>
      <w:r w:rsidRPr="006820A4">
        <w:rPr>
          <w:szCs w:val="28"/>
        </w:rPr>
        <w:tab/>
        <w:t>в</w:t>
      </w:r>
      <w:r w:rsidR="002724D2">
        <w:rPr>
          <w:szCs w:val="28"/>
        </w:rPr>
        <w:t xml:space="preserve">иды </w:t>
      </w:r>
      <w:r w:rsidR="002724D2">
        <w:rPr>
          <w:szCs w:val="28"/>
        </w:rPr>
        <w:tab/>
        <w:t xml:space="preserve">восприятия: </w:t>
      </w:r>
      <w:r w:rsidR="002724D2">
        <w:rPr>
          <w:szCs w:val="28"/>
        </w:rPr>
        <w:tab/>
        <w:t xml:space="preserve">зрительного, слухового, </w:t>
      </w:r>
      <w:r w:rsidRPr="006820A4">
        <w:rPr>
          <w:szCs w:val="28"/>
        </w:rPr>
        <w:t>осязательного, вкусового,</w:t>
      </w:r>
      <w:r w:rsidR="002724D2">
        <w:rPr>
          <w:szCs w:val="28"/>
        </w:rPr>
        <w:t xml:space="preserve"> </w:t>
      </w:r>
      <w:r w:rsidRPr="006820A4">
        <w:rPr>
          <w:szCs w:val="28"/>
        </w:rPr>
        <w:t xml:space="preserve">обонятельного; </w:t>
      </w:r>
    </w:p>
    <w:p w:rsidR="0080296B" w:rsidRPr="006820A4" w:rsidRDefault="0080296B" w:rsidP="002724D2">
      <w:pPr>
        <w:spacing w:after="104" w:line="270" w:lineRule="auto"/>
        <w:ind w:right="447"/>
        <w:jc w:val="left"/>
        <w:rPr>
          <w:szCs w:val="28"/>
        </w:rPr>
      </w:pPr>
      <w:r w:rsidRPr="006820A4">
        <w:rPr>
          <w:szCs w:val="28"/>
        </w:rPr>
        <w:t>развивать наглядно-действенное мышление в процессе решения познавательных практических задач; 3)</w:t>
      </w:r>
      <w:r w:rsidRPr="006820A4">
        <w:rPr>
          <w:rFonts w:ascii="Arial" w:eastAsia="Arial" w:hAnsi="Arial" w:cs="Arial"/>
          <w:szCs w:val="28"/>
        </w:rPr>
        <w:t xml:space="preserve"> </w:t>
      </w:r>
      <w:r w:rsidRPr="006820A4">
        <w:rPr>
          <w:szCs w:val="28"/>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80296B" w:rsidRPr="006820A4" w:rsidRDefault="002724D2" w:rsidP="002724D2">
      <w:pPr>
        <w:spacing w:after="5" w:line="270" w:lineRule="auto"/>
        <w:ind w:right="390"/>
        <w:rPr>
          <w:szCs w:val="28"/>
        </w:rPr>
      </w:pPr>
      <w:r>
        <w:rPr>
          <w:szCs w:val="28"/>
        </w:rPr>
        <w:t>форми</w:t>
      </w:r>
      <w:r w:rsidR="0080296B" w:rsidRPr="006820A4">
        <w:rPr>
          <w:szCs w:val="28"/>
        </w:rPr>
        <w:t xml:space="preserve">ровать у детей простейшие представления о геометрических фигурах, величине и количестве предметов на основе чувственного познания; </w:t>
      </w:r>
    </w:p>
    <w:p w:rsidR="0080296B" w:rsidRPr="006820A4" w:rsidRDefault="0080296B" w:rsidP="002724D2">
      <w:pPr>
        <w:spacing w:after="131" w:line="270" w:lineRule="auto"/>
        <w:ind w:right="390"/>
        <w:rPr>
          <w:szCs w:val="28"/>
        </w:rPr>
      </w:pPr>
      <w:r w:rsidRPr="006820A4">
        <w:rPr>
          <w:szCs w:val="28"/>
        </w:rPr>
        <w:t>развивать первоначальные представления о себе и близких людях, эмоционально</w:t>
      </w:r>
      <w:r w:rsidR="006D3181">
        <w:rPr>
          <w:szCs w:val="28"/>
        </w:rPr>
        <w:t>-</w:t>
      </w:r>
      <w:r w:rsidRPr="006820A4">
        <w:rPr>
          <w:szCs w:val="28"/>
        </w:rPr>
        <w:t xml:space="preserve">положительное отношение к членам семьи и людям ближайшего окружения, о деятельности взрослых; </w:t>
      </w:r>
    </w:p>
    <w:p w:rsidR="0080296B" w:rsidRPr="006820A4" w:rsidRDefault="0080296B" w:rsidP="002724D2">
      <w:pPr>
        <w:spacing w:after="68" w:line="328" w:lineRule="auto"/>
        <w:ind w:right="390"/>
        <w:rPr>
          <w:szCs w:val="28"/>
        </w:rPr>
      </w:pPr>
      <w:r w:rsidRPr="006820A4">
        <w:rPr>
          <w:szCs w:val="28"/>
        </w:rP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w:t>
      </w:r>
    </w:p>
    <w:p w:rsidR="0080296B" w:rsidRPr="006820A4" w:rsidRDefault="0080296B" w:rsidP="002724D2">
      <w:pPr>
        <w:spacing w:after="134" w:line="270" w:lineRule="auto"/>
        <w:ind w:right="390"/>
        <w:rPr>
          <w:szCs w:val="28"/>
        </w:rPr>
      </w:pPr>
      <w:r w:rsidRPr="006820A4">
        <w:rPr>
          <w:szCs w:val="28"/>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80296B" w:rsidRDefault="0080296B" w:rsidP="002724D2">
      <w:pPr>
        <w:spacing w:after="36" w:line="327" w:lineRule="auto"/>
        <w:ind w:right="390"/>
        <w:rPr>
          <w:szCs w:val="28"/>
        </w:rPr>
      </w:pPr>
      <w:r w:rsidRPr="006820A4">
        <w:rPr>
          <w:szCs w:val="28"/>
        </w:rPr>
        <w:t xml:space="preserve">развивать способность наблюдать за явлениями природы, воспитывать бережное отношение к животным и растениям. </w:t>
      </w:r>
    </w:p>
    <w:p w:rsidR="00CD66D8" w:rsidRPr="006D3181" w:rsidRDefault="006D3181" w:rsidP="006D3181">
      <w:pPr>
        <w:spacing w:after="5" w:line="333" w:lineRule="auto"/>
        <w:ind w:left="0" w:right="5" w:firstLine="0"/>
        <w:jc w:val="left"/>
        <w:rPr>
          <w:szCs w:val="28"/>
        </w:rPr>
      </w:pPr>
      <w:r>
        <w:rPr>
          <w:b/>
          <w:szCs w:val="28"/>
        </w:rPr>
        <w:t xml:space="preserve">Содержание </w:t>
      </w:r>
      <w:r w:rsidR="00CD66D8" w:rsidRPr="006D3181">
        <w:rPr>
          <w:b/>
          <w:szCs w:val="28"/>
        </w:rPr>
        <w:t>образовательной деятельности</w:t>
      </w:r>
      <w:r w:rsidR="0080296B" w:rsidRPr="006D3181">
        <w:rPr>
          <w:b/>
          <w:szCs w:val="28"/>
        </w:rPr>
        <w:t xml:space="preserve"> деятельности.</w:t>
      </w:r>
      <w:r w:rsidR="0080296B" w:rsidRPr="006D3181">
        <w:rPr>
          <w:szCs w:val="28"/>
        </w:rPr>
        <w:t xml:space="preserve"> </w:t>
      </w:r>
    </w:p>
    <w:p w:rsidR="0080296B" w:rsidRPr="006D3181" w:rsidRDefault="0080296B" w:rsidP="006D3181">
      <w:pPr>
        <w:spacing w:after="5" w:line="333" w:lineRule="auto"/>
        <w:ind w:left="0" w:right="2132" w:firstLine="0"/>
        <w:jc w:val="left"/>
        <w:rPr>
          <w:b/>
          <w:szCs w:val="28"/>
        </w:rPr>
      </w:pPr>
      <w:r w:rsidRPr="006D3181">
        <w:rPr>
          <w:szCs w:val="28"/>
        </w:rPr>
        <w:t>1)</w:t>
      </w:r>
      <w:r w:rsidRPr="006D3181">
        <w:rPr>
          <w:rFonts w:ascii="Arial" w:eastAsia="Arial" w:hAnsi="Arial" w:cs="Arial"/>
          <w:szCs w:val="28"/>
        </w:rPr>
        <w:t xml:space="preserve"> </w:t>
      </w:r>
      <w:r w:rsidR="002724D2" w:rsidRPr="006D3181">
        <w:rPr>
          <w:b/>
          <w:szCs w:val="28"/>
        </w:rPr>
        <w:t xml:space="preserve">Сенсорные </w:t>
      </w:r>
      <w:r w:rsidR="006D3181">
        <w:rPr>
          <w:b/>
          <w:szCs w:val="28"/>
        </w:rPr>
        <w:t xml:space="preserve">эталоны </w:t>
      </w:r>
      <w:r w:rsidR="002724D2" w:rsidRPr="006D3181">
        <w:rPr>
          <w:b/>
          <w:szCs w:val="28"/>
        </w:rPr>
        <w:t xml:space="preserve">познавательные </w:t>
      </w:r>
      <w:r w:rsidRPr="006D3181">
        <w:rPr>
          <w:b/>
          <w:szCs w:val="28"/>
        </w:rPr>
        <w:t>действия:</w:t>
      </w:r>
    </w:p>
    <w:p w:rsidR="0080296B" w:rsidRPr="006820A4" w:rsidRDefault="0080296B" w:rsidP="0080296B">
      <w:pPr>
        <w:spacing w:after="53" w:line="270" w:lineRule="auto"/>
        <w:ind w:left="0" w:right="390" w:firstLine="0"/>
        <w:rPr>
          <w:szCs w:val="28"/>
        </w:rPr>
      </w:pPr>
      <w:r w:rsidRPr="006820A4">
        <w:rPr>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w:t>
      </w:r>
      <w:r w:rsidRPr="006D3181">
        <w:rPr>
          <w:rFonts w:eastAsia="Arial"/>
          <w:szCs w:val="28"/>
        </w:rPr>
        <w:t>для</w:t>
      </w:r>
      <w:r w:rsidRPr="006820A4">
        <w:rPr>
          <w:rFonts w:ascii="Arial" w:eastAsia="Arial" w:hAnsi="Arial" w:cs="Arial"/>
          <w:szCs w:val="28"/>
        </w:rPr>
        <w:t xml:space="preserve"> </w:t>
      </w:r>
      <w:r w:rsidRPr="006820A4">
        <w:rPr>
          <w:szCs w:val="28"/>
        </w:rPr>
        <w:t xml:space="preserve">выуживания из специальных емкостей с водой или без воды шариков, плавающих игрушек, палочек со свисающим на веревке </w:t>
      </w:r>
      <w:r w:rsidRPr="006820A4">
        <w:rPr>
          <w:szCs w:val="28"/>
        </w:rPr>
        <w:lastRenderedPageBreak/>
        <w:t xml:space="preserve">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80296B" w:rsidRPr="006820A4" w:rsidRDefault="0080296B" w:rsidP="0080296B">
      <w:pPr>
        <w:spacing w:after="39" w:line="351" w:lineRule="auto"/>
        <w:ind w:left="0" w:right="390" w:firstLine="0"/>
        <w:rPr>
          <w:szCs w:val="28"/>
        </w:rPr>
      </w:pPr>
      <w:r w:rsidRPr="006820A4">
        <w:rPr>
          <w:szCs w:val="2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80296B" w:rsidRPr="006D3181" w:rsidRDefault="0080296B" w:rsidP="0080296B">
      <w:pPr>
        <w:spacing w:after="29" w:line="271" w:lineRule="auto"/>
        <w:ind w:left="0" w:right="0" w:firstLine="0"/>
        <w:rPr>
          <w:szCs w:val="28"/>
        </w:rPr>
      </w:pPr>
      <w:r w:rsidRPr="006D3181">
        <w:rPr>
          <w:b/>
          <w:szCs w:val="28"/>
        </w:rPr>
        <w:t>2)Математические представления:</w:t>
      </w:r>
      <w:r w:rsidRPr="006D3181">
        <w:rPr>
          <w:szCs w:val="28"/>
        </w:rPr>
        <w:t xml:space="preserve"> </w:t>
      </w:r>
    </w:p>
    <w:p w:rsidR="0080296B" w:rsidRPr="006820A4" w:rsidRDefault="0080296B" w:rsidP="0080296B">
      <w:pPr>
        <w:spacing w:after="94" w:line="270" w:lineRule="auto"/>
        <w:ind w:left="0" w:right="390" w:firstLine="0"/>
        <w:rPr>
          <w:szCs w:val="28"/>
        </w:rPr>
      </w:pPr>
      <w:r w:rsidRPr="006820A4">
        <w:rPr>
          <w:szCs w:val="28"/>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80296B" w:rsidRPr="006D3181" w:rsidRDefault="0080296B" w:rsidP="0080296B">
      <w:pPr>
        <w:spacing w:after="5" w:line="271" w:lineRule="auto"/>
        <w:ind w:left="0" w:right="0" w:firstLine="0"/>
        <w:rPr>
          <w:szCs w:val="28"/>
        </w:rPr>
      </w:pPr>
      <w:r w:rsidRPr="006D3181">
        <w:rPr>
          <w:b/>
          <w:szCs w:val="28"/>
        </w:rPr>
        <w:t xml:space="preserve">      3)Окружающий мир:</w:t>
      </w:r>
      <w:r w:rsidRPr="006D3181">
        <w:rPr>
          <w:szCs w:val="28"/>
        </w:rPr>
        <w:t xml:space="preserve"> </w:t>
      </w:r>
    </w:p>
    <w:p w:rsidR="0080296B" w:rsidRPr="006820A4" w:rsidRDefault="0080296B" w:rsidP="0080296B">
      <w:pPr>
        <w:spacing w:after="32" w:line="270" w:lineRule="auto"/>
        <w:ind w:left="0" w:right="390" w:firstLine="0"/>
        <w:rPr>
          <w:szCs w:val="28"/>
        </w:rPr>
      </w:pPr>
      <w:r w:rsidRPr="006820A4">
        <w:rPr>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w:t>
      </w:r>
      <w:r w:rsidRPr="006820A4">
        <w:rPr>
          <w:szCs w:val="28"/>
        </w:rPr>
        <w:lastRenderedPageBreak/>
        <w:t xml:space="preserve">намочил - вытер;  заплакал  - засмеялся и так далее); о деятельности близких ребёнку людей («Мама моет пол»; </w:t>
      </w:r>
    </w:p>
    <w:p w:rsidR="0080296B" w:rsidRPr="006D3181" w:rsidRDefault="0080296B" w:rsidP="00CD66D8">
      <w:pPr>
        <w:spacing w:after="28" w:line="270" w:lineRule="auto"/>
        <w:ind w:left="0" w:right="390" w:firstLine="0"/>
        <w:jc w:val="left"/>
        <w:rPr>
          <w:szCs w:val="28"/>
        </w:rPr>
      </w:pPr>
      <w:r w:rsidRPr="006820A4">
        <w:rPr>
          <w:szCs w:val="28"/>
        </w:rPr>
        <w:t xml:space="preserve">«Бабушка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r w:rsidRPr="006820A4">
        <w:rPr>
          <w:b/>
          <w:i/>
          <w:szCs w:val="28"/>
        </w:rPr>
        <w:t xml:space="preserve">         </w:t>
      </w:r>
      <w:r w:rsidR="00CD66D8">
        <w:rPr>
          <w:b/>
          <w:i/>
          <w:szCs w:val="28"/>
        </w:rPr>
        <w:t xml:space="preserve">                                                                        </w:t>
      </w:r>
      <w:r w:rsidRPr="006820A4">
        <w:rPr>
          <w:b/>
          <w:i/>
          <w:szCs w:val="28"/>
        </w:rPr>
        <w:t xml:space="preserve">    </w:t>
      </w:r>
      <w:r w:rsidRPr="006D3181">
        <w:rPr>
          <w:b/>
          <w:szCs w:val="28"/>
        </w:rPr>
        <w:t>4)Природа:</w:t>
      </w:r>
      <w:r w:rsidRPr="006D3181">
        <w:rPr>
          <w:szCs w:val="28"/>
        </w:rPr>
        <w:t xml:space="preserve"> </w:t>
      </w:r>
    </w:p>
    <w:p w:rsidR="0080296B" w:rsidRPr="006820A4" w:rsidRDefault="0080296B" w:rsidP="0080296B">
      <w:pPr>
        <w:spacing w:after="5" w:line="270" w:lineRule="auto"/>
        <w:ind w:left="0" w:right="390" w:firstLine="0"/>
        <w:rPr>
          <w:szCs w:val="28"/>
        </w:rPr>
      </w:pPr>
      <w:r w:rsidRPr="006820A4">
        <w:rPr>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w:t>
      </w:r>
    </w:p>
    <w:p w:rsidR="0080296B" w:rsidRPr="006820A4" w:rsidRDefault="0080296B" w:rsidP="0080296B">
      <w:pPr>
        <w:spacing w:after="80" w:line="270" w:lineRule="auto"/>
        <w:ind w:left="0" w:right="390" w:firstLine="0"/>
        <w:rPr>
          <w:szCs w:val="28"/>
        </w:rPr>
      </w:pPr>
      <w:r w:rsidRPr="006820A4">
        <w:rPr>
          <w:szCs w:val="28"/>
        </w:rPr>
        <w:t xml:space="preserve">поддерживает интерес к объектам неживой природы (солнце, небо, облака, песок, вода), к некоторым </w:t>
      </w:r>
    </w:p>
    <w:p w:rsidR="0080296B" w:rsidRPr="006820A4" w:rsidRDefault="0080296B" w:rsidP="00CD66D8">
      <w:pPr>
        <w:spacing w:after="32" w:line="333" w:lineRule="auto"/>
        <w:ind w:left="0" w:right="390" w:firstLine="0"/>
        <w:jc w:val="left"/>
        <w:rPr>
          <w:szCs w:val="28"/>
        </w:rPr>
      </w:pPr>
      <w:r w:rsidRPr="006820A4">
        <w:rPr>
          <w:szCs w:val="28"/>
        </w:rPr>
        <w:t xml:space="preserve">явлениям природы (снег, дождь, радуга, ветер),  поощряет бережное отношение к животным и растениям. </w:t>
      </w:r>
    </w:p>
    <w:p w:rsidR="0080296B" w:rsidRPr="006D3181" w:rsidRDefault="0080296B" w:rsidP="0080296B">
      <w:pPr>
        <w:spacing w:after="91" w:line="270" w:lineRule="auto"/>
        <w:ind w:left="0" w:right="655" w:firstLine="0"/>
        <w:jc w:val="center"/>
        <w:rPr>
          <w:szCs w:val="28"/>
        </w:rPr>
      </w:pPr>
      <w:r w:rsidRPr="006D3181">
        <w:rPr>
          <w:b/>
          <w:szCs w:val="28"/>
        </w:rPr>
        <w:t>От 3 лет до 4 лет.</w:t>
      </w:r>
      <w:r w:rsidRPr="006D3181">
        <w:rPr>
          <w:szCs w:val="28"/>
        </w:rPr>
        <w:t xml:space="preserve"> </w:t>
      </w:r>
    </w:p>
    <w:p w:rsidR="0080296B" w:rsidRPr="006820A4" w:rsidRDefault="0080296B" w:rsidP="0080296B">
      <w:pPr>
        <w:spacing w:after="44" w:line="339" w:lineRule="auto"/>
        <w:ind w:left="0" w:right="0" w:firstLine="0"/>
        <w:rPr>
          <w:szCs w:val="28"/>
        </w:rPr>
      </w:pPr>
      <w:r w:rsidRPr="006820A4">
        <w:rPr>
          <w:b/>
          <w:i/>
          <w:szCs w:val="28"/>
        </w:rPr>
        <w:t xml:space="preserve">В </w:t>
      </w:r>
      <w:r w:rsidRPr="006820A4">
        <w:rPr>
          <w:b/>
          <w:i/>
          <w:szCs w:val="28"/>
        </w:rPr>
        <w:tab/>
        <w:t xml:space="preserve">области </w:t>
      </w:r>
      <w:r w:rsidRPr="006820A4">
        <w:rPr>
          <w:b/>
          <w:i/>
          <w:szCs w:val="28"/>
        </w:rPr>
        <w:tab/>
        <w:t xml:space="preserve">познавательного </w:t>
      </w:r>
      <w:r w:rsidRPr="006820A4">
        <w:rPr>
          <w:b/>
          <w:i/>
          <w:szCs w:val="28"/>
        </w:rPr>
        <w:tab/>
        <w:t xml:space="preserve">развития </w:t>
      </w:r>
      <w:r w:rsidRPr="006820A4">
        <w:rPr>
          <w:b/>
          <w:i/>
          <w:szCs w:val="28"/>
        </w:rPr>
        <w:tab/>
        <w:t xml:space="preserve">основными </w:t>
      </w:r>
      <w:r w:rsidRPr="006820A4">
        <w:rPr>
          <w:b/>
          <w:i/>
          <w:szCs w:val="28"/>
        </w:rPr>
        <w:tab/>
        <w:t>задачами образовательной деятельности являются:</w:t>
      </w:r>
      <w:r w:rsidRPr="006820A4">
        <w:rPr>
          <w:szCs w:val="28"/>
        </w:rPr>
        <w:t xml:space="preserve"> </w:t>
      </w:r>
    </w:p>
    <w:p w:rsidR="0080296B" w:rsidRPr="006820A4" w:rsidRDefault="0080296B" w:rsidP="00CD66D8">
      <w:pPr>
        <w:spacing w:after="56" w:line="340" w:lineRule="auto"/>
        <w:ind w:right="390"/>
        <w:rPr>
          <w:szCs w:val="28"/>
        </w:rPr>
      </w:pPr>
      <w:r w:rsidRPr="006820A4">
        <w:rPr>
          <w:szCs w:val="28"/>
        </w:rPr>
        <w:t xml:space="preserve">формировать представления детей о сенсорных эталонах цвета и формы, их использовании в самостоятельной деятельности; </w:t>
      </w:r>
    </w:p>
    <w:p w:rsidR="0080296B" w:rsidRPr="006820A4" w:rsidRDefault="0080296B" w:rsidP="00CD66D8">
      <w:pPr>
        <w:spacing w:after="121" w:line="270" w:lineRule="auto"/>
        <w:ind w:right="390"/>
        <w:rPr>
          <w:szCs w:val="28"/>
        </w:rPr>
      </w:pPr>
      <w:r w:rsidRPr="006820A4">
        <w:rPr>
          <w:szCs w:val="28"/>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80296B" w:rsidRPr="006820A4" w:rsidRDefault="0080296B" w:rsidP="00CD66D8">
      <w:pPr>
        <w:spacing w:after="13" w:line="270" w:lineRule="auto"/>
        <w:ind w:right="390"/>
        <w:rPr>
          <w:szCs w:val="28"/>
        </w:rPr>
      </w:pPr>
      <w:r w:rsidRPr="006820A4">
        <w:rPr>
          <w:szCs w:val="28"/>
        </w:rPr>
        <w:t xml:space="preserve">обогащать </w:t>
      </w:r>
      <w:r w:rsidRPr="006820A4">
        <w:rPr>
          <w:szCs w:val="28"/>
        </w:rPr>
        <w:tab/>
        <w:t xml:space="preserve">представления </w:t>
      </w:r>
      <w:r w:rsidR="00CD66D8">
        <w:rPr>
          <w:szCs w:val="28"/>
        </w:rPr>
        <w:tab/>
        <w:t xml:space="preserve">ребёнка </w:t>
      </w:r>
      <w:r w:rsidR="00CD66D8">
        <w:rPr>
          <w:szCs w:val="28"/>
        </w:rPr>
        <w:tab/>
        <w:t xml:space="preserve">о </w:t>
      </w:r>
      <w:r w:rsidR="00CD66D8">
        <w:rPr>
          <w:szCs w:val="28"/>
        </w:rPr>
        <w:tab/>
        <w:t xml:space="preserve">себе, </w:t>
      </w:r>
      <w:r w:rsidR="00CD66D8">
        <w:rPr>
          <w:szCs w:val="28"/>
        </w:rPr>
        <w:tab/>
        <w:t xml:space="preserve">окружающих людях, </w:t>
      </w:r>
      <w:r w:rsidRPr="006820A4">
        <w:rPr>
          <w:szCs w:val="28"/>
        </w:rPr>
        <w:t>эмоционал</w:t>
      </w:r>
      <w:r w:rsidR="00CD66D8">
        <w:rPr>
          <w:szCs w:val="28"/>
        </w:rPr>
        <w:t>ьно-</w:t>
      </w:r>
      <w:r w:rsidRPr="006820A4">
        <w:rPr>
          <w:szCs w:val="28"/>
        </w:rPr>
        <w:t xml:space="preserve">положительного отношения к членам семьи, к другим взрослым и сверстникам; </w:t>
      </w:r>
    </w:p>
    <w:p w:rsidR="0080296B" w:rsidRPr="006820A4" w:rsidRDefault="0080296B" w:rsidP="00CD66D8">
      <w:pPr>
        <w:spacing w:after="60" w:line="332" w:lineRule="auto"/>
        <w:ind w:right="390"/>
        <w:rPr>
          <w:szCs w:val="28"/>
        </w:rPr>
      </w:pPr>
      <w:r w:rsidRPr="006820A4">
        <w:rPr>
          <w:szCs w:val="28"/>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80296B" w:rsidRPr="006820A4" w:rsidRDefault="0080296B" w:rsidP="00CD66D8">
      <w:pPr>
        <w:spacing w:after="88" w:line="270" w:lineRule="auto"/>
        <w:ind w:right="390"/>
        <w:rPr>
          <w:szCs w:val="28"/>
        </w:rPr>
      </w:pPr>
      <w:r w:rsidRPr="006820A4">
        <w:rPr>
          <w:szCs w:val="28"/>
        </w:rPr>
        <w:lastRenderedPageBreak/>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80296B" w:rsidRPr="006820A4" w:rsidRDefault="0080296B" w:rsidP="0080296B">
      <w:pPr>
        <w:spacing w:after="93"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80296B">
      <w:pPr>
        <w:spacing w:after="5" w:line="339" w:lineRule="auto"/>
        <w:ind w:left="0" w:right="390" w:firstLine="0"/>
        <w:rPr>
          <w:szCs w:val="28"/>
        </w:rPr>
      </w:pPr>
      <w:r w:rsidRPr="006820A4">
        <w:rPr>
          <w:szCs w:val="28"/>
        </w:rPr>
        <w:t>1)</w:t>
      </w:r>
      <w:r w:rsidRPr="006820A4">
        <w:rPr>
          <w:rFonts w:ascii="Arial" w:eastAsia="Arial" w:hAnsi="Arial" w:cs="Arial"/>
          <w:szCs w:val="28"/>
        </w:rPr>
        <w:t xml:space="preserve"> </w:t>
      </w:r>
      <w:r w:rsidRPr="006820A4">
        <w:rPr>
          <w:b/>
          <w:i/>
          <w:szCs w:val="28"/>
        </w:rPr>
        <w:t>Сенсорные эталоны и познавательные действия:</w:t>
      </w:r>
      <w:r w:rsidRPr="006820A4">
        <w:rPr>
          <w:szCs w:val="28"/>
        </w:rPr>
        <w:t xml:space="preserve"> </w:t>
      </w:r>
      <w:r w:rsidR="00CD66D8">
        <w:rPr>
          <w:szCs w:val="28"/>
        </w:rPr>
        <w:t xml:space="preserve">педагог </w:t>
      </w:r>
      <w:r w:rsidR="00CD66D8">
        <w:rPr>
          <w:szCs w:val="28"/>
        </w:rPr>
        <w:tab/>
        <w:t xml:space="preserve">развивает </w:t>
      </w:r>
      <w:r w:rsidRPr="006820A4">
        <w:rPr>
          <w:szCs w:val="28"/>
        </w:rPr>
        <w:t xml:space="preserve">у </w:t>
      </w:r>
      <w:r w:rsidRPr="006820A4">
        <w:rPr>
          <w:szCs w:val="28"/>
        </w:rPr>
        <w:tab/>
        <w:t xml:space="preserve">детей </w:t>
      </w:r>
      <w:r w:rsidRPr="006820A4">
        <w:rPr>
          <w:szCs w:val="28"/>
        </w:rPr>
        <w:tab/>
        <w:t xml:space="preserve">осязательно-двигательные </w:t>
      </w:r>
      <w:r w:rsidRPr="006820A4">
        <w:rPr>
          <w:szCs w:val="28"/>
        </w:rPr>
        <w:tab/>
        <w:t xml:space="preserve">действия: </w:t>
      </w:r>
      <w:r w:rsidRPr="006820A4">
        <w:rPr>
          <w:szCs w:val="28"/>
        </w:rPr>
        <w:tab/>
        <w:t xml:space="preserve">рассматривание, </w:t>
      </w:r>
    </w:p>
    <w:p w:rsidR="0080296B" w:rsidRPr="006820A4" w:rsidRDefault="0080296B" w:rsidP="0080296B">
      <w:pPr>
        <w:spacing w:after="32" w:line="270" w:lineRule="auto"/>
        <w:ind w:left="0" w:right="390" w:firstLine="0"/>
        <w:rPr>
          <w:szCs w:val="28"/>
        </w:rPr>
      </w:pPr>
      <w:r w:rsidRPr="006820A4">
        <w:rPr>
          <w:szCs w:val="28"/>
        </w:rPr>
        <w:t xml:space="preserve">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80296B" w:rsidRPr="006820A4" w:rsidRDefault="0080296B" w:rsidP="0080296B">
      <w:pPr>
        <w:spacing w:after="5" w:line="331" w:lineRule="auto"/>
        <w:ind w:left="0" w:right="390" w:firstLine="0"/>
        <w:rPr>
          <w:szCs w:val="28"/>
        </w:rPr>
      </w:pPr>
      <w:r w:rsidRPr="006820A4">
        <w:rPr>
          <w:szCs w:val="28"/>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80296B" w:rsidRPr="006820A4" w:rsidRDefault="0080296B" w:rsidP="0080296B">
      <w:pPr>
        <w:spacing w:after="5" w:line="271" w:lineRule="auto"/>
        <w:ind w:left="0" w:right="0" w:firstLine="0"/>
        <w:rPr>
          <w:szCs w:val="28"/>
        </w:rPr>
      </w:pPr>
      <w:r w:rsidRPr="006820A4">
        <w:rPr>
          <w:b/>
          <w:i/>
          <w:szCs w:val="28"/>
        </w:rPr>
        <w:t>2)Математические представления:</w:t>
      </w:r>
      <w:r w:rsidRPr="006820A4">
        <w:rPr>
          <w:szCs w:val="28"/>
        </w:rPr>
        <w:t xml:space="preserve"> </w:t>
      </w:r>
    </w:p>
    <w:p w:rsidR="0080296B" w:rsidRDefault="0080296B" w:rsidP="00CD66D8">
      <w:pPr>
        <w:spacing w:after="60"/>
        <w:ind w:left="0" w:right="340" w:firstLine="0"/>
        <w:rPr>
          <w:szCs w:val="28"/>
        </w:rPr>
      </w:pPr>
      <w:r w:rsidRPr="006820A4">
        <w:rPr>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w:t>
      </w:r>
      <w:r w:rsidR="00CD66D8">
        <w:rPr>
          <w:szCs w:val="28"/>
        </w:rPr>
        <w:t xml:space="preserve"> -</w:t>
      </w:r>
      <w:r w:rsidRPr="006820A4">
        <w:rPr>
          <w:szCs w:val="28"/>
        </w:rPr>
        <w:t xml:space="preserve">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w:t>
      </w:r>
      <w:r w:rsidRPr="006820A4">
        <w:rPr>
          <w:szCs w:val="28"/>
        </w:rPr>
        <w:lastRenderedPageBreak/>
        <w:t xml:space="preserve">(снизу), справа (слева) и времени (понимать контрастные особенности утра и вечера, дня и ночи). </w:t>
      </w:r>
    </w:p>
    <w:p w:rsidR="0080296B" w:rsidRPr="006820A4" w:rsidRDefault="0080296B" w:rsidP="0080296B">
      <w:pPr>
        <w:spacing w:after="5" w:line="271" w:lineRule="auto"/>
        <w:ind w:left="0" w:right="0" w:firstLine="0"/>
        <w:rPr>
          <w:szCs w:val="28"/>
        </w:rPr>
      </w:pPr>
      <w:r w:rsidRPr="006820A4">
        <w:rPr>
          <w:b/>
          <w:i/>
          <w:szCs w:val="28"/>
        </w:rPr>
        <w:t>3)Окружающий мир:</w:t>
      </w:r>
      <w:r w:rsidRPr="006820A4">
        <w:rPr>
          <w:szCs w:val="28"/>
        </w:rPr>
        <w:t xml:space="preserve"> </w:t>
      </w:r>
    </w:p>
    <w:p w:rsidR="0080296B" w:rsidRPr="006820A4" w:rsidRDefault="0080296B" w:rsidP="0080296B">
      <w:pPr>
        <w:spacing w:after="63" w:line="270" w:lineRule="auto"/>
        <w:ind w:left="0" w:right="390" w:firstLine="0"/>
        <w:rPr>
          <w:szCs w:val="28"/>
        </w:rPr>
      </w:pPr>
      <w:r w:rsidRPr="006820A4">
        <w:rPr>
          <w:szCs w:val="28"/>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80296B" w:rsidRPr="006820A4" w:rsidRDefault="0080296B" w:rsidP="0080296B">
      <w:pPr>
        <w:spacing w:after="27" w:line="271" w:lineRule="auto"/>
        <w:ind w:left="0" w:right="0" w:firstLine="0"/>
        <w:rPr>
          <w:szCs w:val="28"/>
        </w:rPr>
      </w:pPr>
      <w:r w:rsidRPr="006820A4">
        <w:rPr>
          <w:b/>
          <w:i/>
          <w:szCs w:val="28"/>
        </w:rPr>
        <w:t>4)Природа:</w:t>
      </w:r>
      <w:r w:rsidRPr="006820A4">
        <w:rPr>
          <w:szCs w:val="28"/>
        </w:rPr>
        <w:t xml:space="preserve"> </w:t>
      </w:r>
    </w:p>
    <w:p w:rsidR="0080296B" w:rsidRPr="006820A4" w:rsidRDefault="0080296B" w:rsidP="0080296B">
      <w:pPr>
        <w:spacing w:after="13"/>
        <w:ind w:left="0" w:right="340" w:firstLine="0"/>
        <w:jc w:val="right"/>
        <w:rPr>
          <w:szCs w:val="28"/>
        </w:rPr>
      </w:pPr>
      <w:r w:rsidRPr="006820A4">
        <w:rPr>
          <w:szCs w:val="28"/>
        </w:rPr>
        <w:t xml:space="preserve">педагог расширяет представления о диких и домашних животных, деревьях, </w:t>
      </w:r>
    </w:p>
    <w:p w:rsidR="0080296B" w:rsidRPr="006820A4" w:rsidRDefault="00CD66D8" w:rsidP="0080296B">
      <w:pPr>
        <w:spacing w:after="86" w:line="270" w:lineRule="auto"/>
        <w:ind w:left="0" w:right="390" w:firstLine="0"/>
        <w:rPr>
          <w:szCs w:val="28"/>
        </w:rPr>
      </w:pPr>
      <w:r>
        <w:rPr>
          <w:szCs w:val="28"/>
        </w:rPr>
        <w:t>кустарниках,</w:t>
      </w:r>
      <w:r w:rsidR="0080296B" w:rsidRPr="006820A4">
        <w:rPr>
          <w:szCs w:val="28"/>
        </w:rPr>
        <w:t xml:space="preserve">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80296B" w:rsidRPr="006820A4" w:rsidRDefault="0080296B" w:rsidP="0080296B">
      <w:pPr>
        <w:spacing w:after="69" w:line="270" w:lineRule="auto"/>
        <w:ind w:left="0" w:right="2132" w:firstLine="0"/>
        <w:jc w:val="center"/>
        <w:rPr>
          <w:szCs w:val="28"/>
        </w:rPr>
      </w:pPr>
      <w:r w:rsidRPr="006820A4">
        <w:rPr>
          <w:b/>
          <w:i/>
          <w:szCs w:val="28"/>
        </w:rPr>
        <w:t>От 4 лет до 5 лет.</w:t>
      </w:r>
      <w:r w:rsidRPr="006820A4">
        <w:rPr>
          <w:szCs w:val="28"/>
        </w:rPr>
        <w:t xml:space="preserve"> </w:t>
      </w:r>
    </w:p>
    <w:p w:rsidR="0080296B" w:rsidRPr="006820A4" w:rsidRDefault="0080296B" w:rsidP="0080296B">
      <w:pPr>
        <w:spacing w:after="70" w:line="324" w:lineRule="auto"/>
        <w:ind w:left="0" w:right="0" w:firstLine="0"/>
        <w:rPr>
          <w:szCs w:val="28"/>
        </w:rPr>
      </w:pPr>
      <w:r w:rsidRPr="006820A4">
        <w:rPr>
          <w:b/>
          <w:i/>
          <w:szCs w:val="28"/>
        </w:rPr>
        <w:lastRenderedPageBreak/>
        <w:t>В области познавательного развития основными задачами образовательной деятельности являются:</w:t>
      </w:r>
      <w:r w:rsidRPr="006820A4">
        <w:rPr>
          <w:szCs w:val="28"/>
        </w:rPr>
        <w:t xml:space="preserve"> </w:t>
      </w:r>
    </w:p>
    <w:p w:rsidR="0080296B" w:rsidRPr="006820A4" w:rsidRDefault="0080296B" w:rsidP="00CD66D8">
      <w:pPr>
        <w:spacing w:after="68" w:line="330" w:lineRule="auto"/>
        <w:ind w:right="0"/>
        <w:rPr>
          <w:szCs w:val="28"/>
        </w:rPr>
      </w:pPr>
      <w:r w:rsidRPr="006820A4">
        <w:rPr>
          <w:szCs w:val="28"/>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80296B" w:rsidRPr="006820A4" w:rsidRDefault="0080296B" w:rsidP="00CD66D8">
      <w:pPr>
        <w:spacing w:after="71" w:line="327" w:lineRule="auto"/>
        <w:ind w:right="0"/>
        <w:rPr>
          <w:szCs w:val="28"/>
        </w:rPr>
      </w:pPr>
      <w:r w:rsidRPr="006820A4">
        <w:rPr>
          <w:szCs w:val="28"/>
        </w:rPr>
        <w:t xml:space="preserve">развивать способы решения поисковых задач в самостоятельной и совместной со сверстниками и взрослыми деятельности; </w:t>
      </w:r>
    </w:p>
    <w:p w:rsidR="0080296B" w:rsidRPr="006820A4" w:rsidRDefault="0080296B" w:rsidP="00CD66D8">
      <w:pPr>
        <w:spacing w:after="71" w:line="327" w:lineRule="auto"/>
        <w:ind w:right="0"/>
        <w:rPr>
          <w:szCs w:val="28"/>
        </w:rPr>
      </w:pPr>
      <w:r w:rsidRPr="006820A4">
        <w:rPr>
          <w:szCs w:val="28"/>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CD66D8" w:rsidRDefault="0080296B" w:rsidP="00CD66D8">
      <w:pPr>
        <w:spacing w:after="127" w:line="270" w:lineRule="auto"/>
        <w:ind w:right="0"/>
        <w:rPr>
          <w:szCs w:val="28"/>
        </w:rPr>
      </w:pPr>
      <w:r w:rsidRPr="006820A4">
        <w:rPr>
          <w:szCs w:val="28"/>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80296B" w:rsidRPr="006820A4" w:rsidRDefault="0080296B" w:rsidP="00CD66D8">
      <w:pPr>
        <w:spacing w:after="127" w:line="270" w:lineRule="auto"/>
        <w:ind w:right="0"/>
        <w:rPr>
          <w:szCs w:val="28"/>
        </w:rPr>
      </w:pPr>
      <w:r w:rsidRPr="006820A4">
        <w:rPr>
          <w:szCs w:val="28"/>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80296B" w:rsidRPr="006820A4" w:rsidRDefault="0080296B" w:rsidP="00CD66D8">
      <w:pPr>
        <w:spacing w:after="66" w:line="330" w:lineRule="auto"/>
        <w:ind w:right="139"/>
        <w:rPr>
          <w:szCs w:val="28"/>
        </w:rPr>
      </w:pPr>
      <w:r w:rsidRPr="006820A4">
        <w:rPr>
          <w:szCs w:val="28"/>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80296B" w:rsidRPr="006820A4" w:rsidRDefault="0080296B" w:rsidP="00CD66D8">
      <w:pPr>
        <w:spacing w:after="38" w:line="323" w:lineRule="auto"/>
        <w:ind w:right="139"/>
        <w:rPr>
          <w:szCs w:val="28"/>
        </w:rPr>
      </w:pPr>
      <w:r w:rsidRPr="006820A4">
        <w:rPr>
          <w:szCs w:val="28"/>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80296B" w:rsidRPr="006820A4" w:rsidRDefault="0080296B" w:rsidP="0080296B">
      <w:pPr>
        <w:spacing w:after="142"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6D3181" w:rsidRDefault="0080296B" w:rsidP="0080296B">
      <w:pPr>
        <w:spacing w:after="91" w:line="270" w:lineRule="auto"/>
        <w:ind w:left="0" w:right="214" w:firstLine="0"/>
        <w:rPr>
          <w:b/>
          <w:i/>
          <w:szCs w:val="28"/>
        </w:rPr>
      </w:pPr>
      <w:r w:rsidRPr="006820A4">
        <w:rPr>
          <w:szCs w:val="28"/>
        </w:rPr>
        <w:t>1)</w:t>
      </w:r>
      <w:r w:rsidRPr="006820A4">
        <w:rPr>
          <w:rFonts w:ascii="Arial" w:eastAsia="Arial" w:hAnsi="Arial" w:cs="Arial"/>
          <w:szCs w:val="28"/>
        </w:rPr>
        <w:t xml:space="preserve"> </w:t>
      </w:r>
      <w:r w:rsidRPr="006820A4">
        <w:rPr>
          <w:b/>
          <w:i/>
          <w:szCs w:val="28"/>
        </w:rPr>
        <w:t>Сенсорные эталоны и познавательные действия:</w:t>
      </w:r>
    </w:p>
    <w:p w:rsidR="0080296B" w:rsidRPr="006820A4" w:rsidRDefault="0080296B" w:rsidP="0080296B">
      <w:pPr>
        <w:spacing w:after="91" w:line="270" w:lineRule="auto"/>
        <w:ind w:left="0" w:right="214" w:firstLine="0"/>
        <w:rPr>
          <w:szCs w:val="28"/>
        </w:rPr>
      </w:pPr>
      <w:r w:rsidRPr="006820A4">
        <w:rPr>
          <w:szCs w:val="28"/>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w:t>
      </w:r>
      <w:r w:rsidRPr="006820A4">
        <w:rPr>
          <w:szCs w:val="28"/>
        </w:rPr>
        <w:lastRenderedPageBreak/>
        <w:t xml:space="preserve">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80296B" w:rsidRPr="006820A4" w:rsidRDefault="0080296B" w:rsidP="0080296B">
      <w:pPr>
        <w:spacing w:after="32" w:line="271" w:lineRule="auto"/>
        <w:ind w:left="0" w:right="0" w:firstLine="0"/>
        <w:rPr>
          <w:szCs w:val="28"/>
        </w:rPr>
      </w:pPr>
      <w:r w:rsidRPr="006820A4">
        <w:rPr>
          <w:b/>
          <w:i/>
          <w:szCs w:val="28"/>
        </w:rPr>
        <w:t>2)Математические представления:</w:t>
      </w:r>
      <w:r w:rsidRPr="006820A4">
        <w:rPr>
          <w:szCs w:val="28"/>
        </w:rPr>
        <w:t xml:space="preserve"> </w:t>
      </w:r>
    </w:p>
    <w:p w:rsidR="0080296B" w:rsidRPr="006820A4" w:rsidRDefault="0080296B" w:rsidP="0080296B">
      <w:pPr>
        <w:spacing w:after="95" w:line="270" w:lineRule="auto"/>
        <w:ind w:left="0" w:right="390" w:firstLine="0"/>
        <w:rPr>
          <w:szCs w:val="28"/>
        </w:rPr>
      </w:pPr>
      <w:r w:rsidRPr="006820A4">
        <w:rPr>
          <w:szCs w:val="28"/>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80296B" w:rsidRPr="006820A4" w:rsidRDefault="0080296B" w:rsidP="0080296B">
      <w:pPr>
        <w:spacing w:after="29" w:line="271" w:lineRule="auto"/>
        <w:ind w:left="0" w:right="0" w:firstLine="0"/>
        <w:rPr>
          <w:szCs w:val="28"/>
        </w:rPr>
      </w:pPr>
      <w:r w:rsidRPr="006820A4">
        <w:rPr>
          <w:b/>
          <w:i/>
          <w:szCs w:val="28"/>
        </w:rPr>
        <w:t>3)Окружающий мир:</w:t>
      </w:r>
      <w:r w:rsidRPr="006820A4">
        <w:rPr>
          <w:szCs w:val="28"/>
        </w:rPr>
        <w:t xml:space="preserve"> </w:t>
      </w:r>
    </w:p>
    <w:p w:rsidR="00CD66D8" w:rsidRDefault="0080296B" w:rsidP="0080296B">
      <w:pPr>
        <w:spacing w:after="95" w:line="270" w:lineRule="auto"/>
        <w:ind w:left="0" w:right="294" w:firstLine="0"/>
        <w:rPr>
          <w:b/>
          <w:szCs w:val="28"/>
        </w:rPr>
      </w:pPr>
      <w:r w:rsidRPr="006820A4">
        <w:rPr>
          <w:szCs w:val="28"/>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w:t>
      </w:r>
      <w:r w:rsidRPr="006820A4">
        <w:rPr>
          <w:szCs w:val="28"/>
        </w:rPr>
        <w:lastRenderedPageBreak/>
        <w:t xml:space="preserve">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r w:rsidRPr="006820A4">
        <w:rPr>
          <w:b/>
          <w:szCs w:val="28"/>
        </w:rPr>
        <w:t xml:space="preserve">           </w:t>
      </w:r>
    </w:p>
    <w:p w:rsidR="0080296B" w:rsidRPr="006820A4" w:rsidRDefault="0080296B" w:rsidP="0080296B">
      <w:pPr>
        <w:spacing w:after="95" w:line="270" w:lineRule="auto"/>
        <w:ind w:left="0" w:right="294" w:firstLine="0"/>
        <w:rPr>
          <w:szCs w:val="28"/>
        </w:rPr>
      </w:pPr>
      <w:r w:rsidRPr="006820A4">
        <w:rPr>
          <w:b/>
          <w:szCs w:val="28"/>
        </w:rPr>
        <w:t>4)</w:t>
      </w:r>
      <w:r w:rsidRPr="006820A4">
        <w:rPr>
          <w:b/>
          <w:i/>
          <w:szCs w:val="28"/>
        </w:rPr>
        <w:t>Природа:</w:t>
      </w:r>
      <w:r w:rsidRPr="006820A4">
        <w:rPr>
          <w:szCs w:val="28"/>
        </w:rPr>
        <w:t xml:space="preserve"> </w:t>
      </w:r>
    </w:p>
    <w:p w:rsidR="0080296B" w:rsidRPr="006820A4" w:rsidRDefault="0080296B" w:rsidP="00CD66D8">
      <w:pPr>
        <w:tabs>
          <w:tab w:val="center" w:pos="1533"/>
          <w:tab w:val="center" w:pos="2803"/>
          <w:tab w:val="center" w:pos="4214"/>
          <w:tab w:val="center" w:pos="5422"/>
          <w:tab w:val="center" w:pos="6151"/>
          <w:tab w:val="center" w:pos="7262"/>
          <w:tab w:val="center" w:pos="8773"/>
          <w:tab w:val="center" w:pos="9912"/>
          <w:tab w:val="center" w:pos="10859"/>
        </w:tabs>
        <w:spacing w:after="13"/>
        <w:ind w:left="0" w:right="0" w:firstLine="0"/>
        <w:rPr>
          <w:szCs w:val="28"/>
        </w:rPr>
      </w:pPr>
      <w:r w:rsidRPr="006820A4">
        <w:rPr>
          <w:szCs w:val="28"/>
        </w:rPr>
        <w:t xml:space="preserve">педагог </w:t>
      </w:r>
      <w:r w:rsidRPr="006820A4">
        <w:rPr>
          <w:szCs w:val="28"/>
        </w:rPr>
        <w:tab/>
        <w:t xml:space="preserve">продолжает </w:t>
      </w:r>
      <w:r w:rsidRPr="006820A4">
        <w:rPr>
          <w:szCs w:val="28"/>
        </w:rPr>
        <w:tab/>
        <w:t xml:space="preserve">знакомить </w:t>
      </w:r>
      <w:r w:rsidRPr="006820A4">
        <w:rPr>
          <w:szCs w:val="28"/>
        </w:rPr>
        <w:tab/>
        <w:t>ребё</w:t>
      </w:r>
      <w:r w:rsidR="00CD66D8">
        <w:rPr>
          <w:szCs w:val="28"/>
        </w:rPr>
        <w:t xml:space="preserve">нка </w:t>
      </w:r>
      <w:r w:rsidR="00CD66D8">
        <w:rPr>
          <w:szCs w:val="28"/>
        </w:rPr>
        <w:tab/>
        <w:t xml:space="preserve">с </w:t>
      </w:r>
      <w:r w:rsidR="00CD66D8">
        <w:rPr>
          <w:szCs w:val="28"/>
        </w:rPr>
        <w:tab/>
        <w:t xml:space="preserve">многообразием </w:t>
      </w:r>
      <w:r w:rsidR="00CD66D8">
        <w:rPr>
          <w:szCs w:val="28"/>
        </w:rPr>
        <w:tab/>
        <w:t xml:space="preserve">природы </w:t>
      </w:r>
      <w:r w:rsidRPr="006820A4">
        <w:rPr>
          <w:szCs w:val="28"/>
        </w:rPr>
        <w:t xml:space="preserve">родного </w:t>
      </w:r>
      <w:r w:rsidRPr="006820A4">
        <w:rPr>
          <w:szCs w:val="28"/>
        </w:rPr>
        <w:tab/>
        <w:t xml:space="preserve">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w:t>
      </w:r>
    </w:p>
    <w:p w:rsidR="0080296B" w:rsidRPr="006820A4" w:rsidRDefault="0080296B" w:rsidP="0080296B">
      <w:pPr>
        <w:spacing w:after="70" w:line="270" w:lineRule="auto"/>
        <w:ind w:left="0" w:right="390" w:firstLine="0"/>
        <w:rPr>
          <w:szCs w:val="28"/>
        </w:rPr>
      </w:pPr>
      <w:r w:rsidRPr="006820A4">
        <w:rPr>
          <w:szCs w:val="28"/>
        </w:rPr>
        <w:t xml:space="preserve">-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w:t>
      </w:r>
      <w:r w:rsidRPr="00CD66D8">
        <w:rPr>
          <w:rFonts w:eastAsia="Arial"/>
          <w:szCs w:val="28"/>
        </w:rPr>
        <w:t xml:space="preserve">для </w:t>
      </w:r>
      <w:r w:rsidRPr="006820A4">
        <w:rPr>
          <w:szCs w:val="28"/>
        </w:rPr>
        <w:t xml:space="preserve">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p w:rsidR="0080296B" w:rsidRPr="006820A4" w:rsidRDefault="0080296B" w:rsidP="0080296B">
      <w:pPr>
        <w:spacing w:after="0" w:line="270" w:lineRule="auto"/>
        <w:ind w:left="0" w:right="2084" w:firstLine="0"/>
        <w:jc w:val="center"/>
        <w:rPr>
          <w:szCs w:val="28"/>
        </w:rPr>
      </w:pPr>
      <w:r w:rsidRPr="006820A4">
        <w:rPr>
          <w:b/>
          <w:i/>
          <w:szCs w:val="28"/>
        </w:rPr>
        <w:t>От 5 лет до 6 лет.</w:t>
      </w:r>
      <w:r w:rsidRPr="006820A4">
        <w:rPr>
          <w:szCs w:val="28"/>
        </w:rPr>
        <w:t xml:space="preserve"> </w:t>
      </w:r>
    </w:p>
    <w:p w:rsidR="0080296B" w:rsidRPr="006820A4" w:rsidRDefault="0080296B" w:rsidP="0080296B">
      <w:pPr>
        <w:spacing w:after="71" w:line="271" w:lineRule="auto"/>
        <w:ind w:left="0" w:right="0" w:firstLine="0"/>
        <w:rPr>
          <w:szCs w:val="28"/>
        </w:rPr>
      </w:pPr>
      <w:r w:rsidRPr="006820A4">
        <w:rPr>
          <w:b/>
          <w:i/>
          <w:szCs w:val="28"/>
        </w:rPr>
        <w:t>В области познавательного развития основными задачами образовательной деятельности являются:</w:t>
      </w:r>
      <w:r w:rsidRPr="006820A4">
        <w:rPr>
          <w:szCs w:val="28"/>
        </w:rPr>
        <w:t xml:space="preserve"> </w:t>
      </w:r>
    </w:p>
    <w:p w:rsidR="0080296B" w:rsidRPr="006820A4" w:rsidRDefault="0080296B" w:rsidP="00CD66D8">
      <w:pPr>
        <w:spacing w:after="5" w:line="270" w:lineRule="auto"/>
        <w:ind w:right="484"/>
        <w:rPr>
          <w:szCs w:val="28"/>
        </w:rPr>
      </w:pPr>
      <w:r w:rsidRPr="006820A4">
        <w:rPr>
          <w:szCs w:val="28"/>
        </w:rPr>
        <w:t>развиват</w:t>
      </w:r>
      <w:r w:rsidR="00CD66D8">
        <w:rPr>
          <w:szCs w:val="28"/>
        </w:rPr>
        <w:t xml:space="preserve">ь интерес детей к </w:t>
      </w:r>
      <w:r w:rsidRPr="006820A4">
        <w:rPr>
          <w:szCs w:val="28"/>
        </w:rPr>
        <w:t xml:space="preserve">самостоятельному познанию объектов окружающего мира в его разнообразных проявлениях и простейших зависимостях; </w:t>
      </w:r>
    </w:p>
    <w:p w:rsidR="0080296B" w:rsidRPr="006820A4" w:rsidRDefault="0080296B" w:rsidP="00CD66D8">
      <w:pPr>
        <w:spacing w:after="37" w:line="259" w:lineRule="auto"/>
        <w:ind w:right="484"/>
        <w:rPr>
          <w:szCs w:val="28"/>
        </w:rPr>
      </w:pPr>
      <w:r w:rsidRPr="006820A4">
        <w:rPr>
          <w:szCs w:val="28"/>
        </w:rPr>
        <w:t xml:space="preserve">формировать </w:t>
      </w:r>
      <w:r w:rsidRPr="006820A4">
        <w:rPr>
          <w:szCs w:val="28"/>
        </w:rPr>
        <w:tab/>
        <w:t xml:space="preserve">представления </w:t>
      </w:r>
      <w:r w:rsidRPr="006820A4">
        <w:rPr>
          <w:szCs w:val="28"/>
        </w:rPr>
        <w:tab/>
        <w:t xml:space="preserve">детей </w:t>
      </w:r>
      <w:r w:rsidRPr="006820A4">
        <w:rPr>
          <w:szCs w:val="28"/>
        </w:rPr>
        <w:tab/>
        <w:t>о цифровых</w:t>
      </w:r>
    </w:p>
    <w:p w:rsidR="0080296B" w:rsidRPr="006820A4" w:rsidRDefault="0080296B" w:rsidP="0080296B">
      <w:pPr>
        <w:tabs>
          <w:tab w:val="center" w:pos="420"/>
          <w:tab w:val="center" w:pos="1644"/>
          <w:tab w:val="center" w:pos="6622"/>
        </w:tabs>
        <w:spacing w:after="5" w:line="270" w:lineRule="auto"/>
        <w:ind w:left="0" w:right="0" w:firstLine="0"/>
        <w:jc w:val="left"/>
        <w:rPr>
          <w:szCs w:val="28"/>
        </w:rPr>
      </w:pPr>
      <w:r w:rsidRPr="006820A4">
        <w:rPr>
          <w:rFonts w:ascii="Calibri" w:eastAsia="Calibri" w:hAnsi="Calibri" w:cs="Calibri"/>
          <w:szCs w:val="28"/>
        </w:rPr>
        <w:tab/>
      </w:r>
      <w:r w:rsidR="00CD66D8">
        <w:rPr>
          <w:szCs w:val="28"/>
        </w:rPr>
        <w:t xml:space="preserve"> </w:t>
      </w:r>
      <w:r w:rsidRPr="006820A4">
        <w:rPr>
          <w:szCs w:val="28"/>
        </w:rPr>
        <w:t xml:space="preserve">средствах </w:t>
      </w:r>
      <w:r w:rsidRPr="006820A4">
        <w:rPr>
          <w:szCs w:val="28"/>
        </w:rPr>
        <w:tab/>
        <w:t xml:space="preserve">познания окружающего мира, способах их безопасного использования; </w:t>
      </w:r>
    </w:p>
    <w:p w:rsidR="0080296B" w:rsidRPr="006820A4" w:rsidRDefault="0080296B" w:rsidP="0080296B">
      <w:pPr>
        <w:spacing w:after="34" w:line="270" w:lineRule="auto"/>
        <w:ind w:left="0" w:right="390" w:firstLine="0"/>
        <w:rPr>
          <w:szCs w:val="28"/>
        </w:rPr>
      </w:pPr>
      <w:r w:rsidRPr="006820A4">
        <w:rPr>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4)</w:t>
      </w:r>
      <w:r w:rsidRPr="006820A4">
        <w:rPr>
          <w:rFonts w:ascii="Arial" w:eastAsia="Arial" w:hAnsi="Arial" w:cs="Arial"/>
          <w:szCs w:val="28"/>
        </w:rPr>
        <w:t xml:space="preserve"> </w:t>
      </w:r>
      <w:r w:rsidRPr="006820A4">
        <w:rPr>
          <w:szCs w:val="28"/>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w:t>
      </w:r>
      <w:r w:rsidRPr="006820A4">
        <w:rPr>
          <w:szCs w:val="28"/>
        </w:rPr>
        <w:lastRenderedPageBreak/>
        <w:t xml:space="preserve">различной направленности, закреплять позитивный опыт в самостоятельной и совместной со взрослым и сверстниками деятельности; </w:t>
      </w:r>
    </w:p>
    <w:p w:rsidR="0080296B" w:rsidRPr="006820A4" w:rsidRDefault="0080296B" w:rsidP="0080296B">
      <w:pPr>
        <w:spacing w:after="26" w:line="259" w:lineRule="auto"/>
        <w:ind w:left="0" w:right="0" w:firstLine="0"/>
        <w:jc w:val="left"/>
        <w:rPr>
          <w:szCs w:val="28"/>
        </w:rPr>
      </w:pPr>
      <w:r w:rsidRPr="006820A4">
        <w:rPr>
          <w:szCs w:val="28"/>
        </w:rPr>
        <w:t xml:space="preserve"> </w:t>
      </w:r>
    </w:p>
    <w:p w:rsidR="0080296B" w:rsidRPr="006820A4" w:rsidRDefault="0080296B" w:rsidP="0080296B">
      <w:pPr>
        <w:spacing w:after="36" w:line="270" w:lineRule="auto"/>
        <w:ind w:left="0" w:right="390" w:firstLine="0"/>
        <w:rPr>
          <w:szCs w:val="28"/>
        </w:rPr>
      </w:pPr>
      <w:r w:rsidRPr="006820A4">
        <w:rPr>
          <w:szCs w:val="28"/>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80296B" w:rsidRPr="006820A4" w:rsidRDefault="0080296B" w:rsidP="0080296B">
      <w:pPr>
        <w:spacing w:after="5" w:line="319" w:lineRule="auto"/>
        <w:ind w:left="0" w:right="390" w:firstLine="0"/>
        <w:rPr>
          <w:szCs w:val="28"/>
        </w:rPr>
      </w:pPr>
      <w:r w:rsidRPr="006820A4">
        <w:rPr>
          <w:szCs w:val="28"/>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80296B" w:rsidRPr="006820A4" w:rsidRDefault="0080296B" w:rsidP="0080296B">
      <w:pPr>
        <w:spacing w:after="68" w:line="270" w:lineRule="auto"/>
        <w:ind w:left="0" w:right="390" w:firstLine="0"/>
        <w:rPr>
          <w:szCs w:val="28"/>
        </w:rPr>
      </w:pPr>
      <w:r w:rsidRPr="006820A4">
        <w:rPr>
          <w:szCs w:val="28"/>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80296B" w:rsidRPr="006820A4" w:rsidRDefault="0080296B" w:rsidP="0080296B">
      <w:pPr>
        <w:spacing w:after="146"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CD66D8">
      <w:pPr>
        <w:spacing w:after="5" w:line="271" w:lineRule="auto"/>
        <w:ind w:right="0"/>
        <w:rPr>
          <w:szCs w:val="28"/>
        </w:rPr>
      </w:pPr>
      <w:r w:rsidRPr="006820A4">
        <w:rPr>
          <w:b/>
          <w:i/>
          <w:szCs w:val="28"/>
        </w:rPr>
        <w:t>Сенсорные эталоны и познавательные действия:</w:t>
      </w:r>
      <w:r w:rsidRPr="006820A4">
        <w:rPr>
          <w:szCs w:val="28"/>
        </w:rPr>
        <w:t xml:space="preserve"> </w:t>
      </w:r>
    </w:p>
    <w:p w:rsidR="00CD66D8" w:rsidRPr="006820A4" w:rsidRDefault="0080296B" w:rsidP="00CD66D8">
      <w:pPr>
        <w:spacing w:after="13"/>
        <w:ind w:left="0" w:right="340" w:firstLine="0"/>
        <w:jc w:val="right"/>
        <w:rPr>
          <w:szCs w:val="28"/>
        </w:rPr>
      </w:pPr>
      <w:r w:rsidRPr="006820A4">
        <w:rPr>
          <w:szCs w:val="28"/>
        </w:rPr>
        <w:t>педагог закрепляет умения детей различать</w:t>
      </w:r>
      <w:r w:rsidR="00CD66D8">
        <w:rPr>
          <w:szCs w:val="28"/>
        </w:rPr>
        <w:t xml:space="preserve"> и называть все цвета спектра и </w:t>
      </w:r>
    </w:p>
    <w:p w:rsidR="0080296B" w:rsidRPr="006820A4" w:rsidRDefault="00CD66D8" w:rsidP="0080296B">
      <w:pPr>
        <w:spacing w:after="128" w:line="270" w:lineRule="auto"/>
        <w:ind w:left="0" w:right="390" w:firstLine="0"/>
        <w:rPr>
          <w:szCs w:val="28"/>
        </w:rPr>
      </w:pPr>
      <w:r>
        <w:rPr>
          <w:szCs w:val="28"/>
        </w:rPr>
        <w:t xml:space="preserve">ахроматические </w:t>
      </w:r>
      <w:r w:rsidR="0080296B" w:rsidRPr="006820A4">
        <w:rPr>
          <w:szCs w:val="28"/>
        </w:rPr>
        <w:t xml:space="preserve">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w:t>
      </w:r>
      <w:r w:rsidR="0080296B" w:rsidRPr="006820A4">
        <w:rPr>
          <w:szCs w:val="28"/>
        </w:rPr>
        <w:lastRenderedPageBreak/>
        <w:t xml:space="preserve">инициативы, способности формулировать и отвечать на поставленные вопросы. </w:t>
      </w:r>
    </w:p>
    <w:p w:rsidR="0080296B" w:rsidRPr="006820A4" w:rsidRDefault="0080296B" w:rsidP="00CD66D8">
      <w:pPr>
        <w:spacing w:after="52" w:line="270" w:lineRule="auto"/>
        <w:ind w:right="0"/>
        <w:rPr>
          <w:szCs w:val="28"/>
        </w:rPr>
      </w:pPr>
      <w:r w:rsidRPr="006820A4">
        <w:rPr>
          <w:b/>
          <w:i/>
          <w:szCs w:val="28"/>
        </w:rPr>
        <w:t>Математические представления:</w:t>
      </w:r>
      <w:r w:rsidRPr="006820A4">
        <w:rPr>
          <w:szCs w:val="28"/>
        </w:rPr>
        <w:t xml:space="preserve"> в процессе обучения количественному и порядковому счету в пределах десяти педагог </w:t>
      </w:r>
    </w:p>
    <w:p w:rsidR="0080296B" w:rsidRPr="006820A4" w:rsidRDefault="0080296B" w:rsidP="0080296B">
      <w:pPr>
        <w:spacing w:after="5" w:line="270" w:lineRule="auto"/>
        <w:ind w:left="0" w:right="390" w:firstLine="0"/>
        <w:rPr>
          <w:szCs w:val="28"/>
        </w:rPr>
      </w:pPr>
      <w:r w:rsidRPr="006820A4">
        <w:rPr>
          <w:szCs w:val="28"/>
        </w:rPr>
        <w:t>совершенствует счетные умения детей, понимание независимости числа от пространственно</w:t>
      </w:r>
      <w:r w:rsidR="00CD66D8">
        <w:rPr>
          <w:szCs w:val="28"/>
        </w:rPr>
        <w:t xml:space="preserve"> </w:t>
      </w:r>
      <w:r w:rsidRPr="006820A4">
        <w:rPr>
          <w:szCs w:val="28"/>
        </w:rPr>
        <w:t xml:space="preserve">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80296B" w:rsidRPr="006820A4" w:rsidRDefault="0080296B" w:rsidP="0080296B">
      <w:pPr>
        <w:spacing w:after="70" w:line="270" w:lineRule="auto"/>
        <w:ind w:left="0" w:right="390" w:firstLine="0"/>
        <w:rPr>
          <w:szCs w:val="28"/>
        </w:rPr>
      </w:pPr>
      <w:r w:rsidRPr="006820A4">
        <w:rPr>
          <w:szCs w:val="28"/>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80296B" w:rsidRPr="006820A4" w:rsidRDefault="0080296B" w:rsidP="00CD66D8">
      <w:pPr>
        <w:spacing w:after="5" w:line="271" w:lineRule="auto"/>
        <w:ind w:right="0"/>
        <w:rPr>
          <w:szCs w:val="28"/>
        </w:rPr>
      </w:pPr>
      <w:r w:rsidRPr="006820A4">
        <w:rPr>
          <w:b/>
          <w:i/>
          <w:szCs w:val="28"/>
        </w:rPr>
        <w:t>Окружающий мир:</w:t>
      </w:r>
      <w:r w:rsidRPr="006820A4">
        <w:rPr>
          <w:szCs w:val="28"/>
        </w:rPr>
        <w:t xml:space="preserve"> </w:t>
      </w:r>
    </w:p>
    <w:p w:rsidR="0080296B" w:rsidRPr="006820A4" w:rsidRDefault="0080296B" w:rsidP="0080296B">
      <w:pPr>
        <w:spacing w:after="5" w:line="270" w:lineRule="auto"/>
        <w:ind w:left="0" w:right="390" w:firstLine="0"/>
        <w:rPr>
          <w:szCs w:val="28"/>
        </w:rPr>
      </w:pPr>
      <w:r w:rsidRPr="006820A4">
        <w:rPr>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w:t>
      </w:r>
    </w:p>
    <w:p w:rsidR="0080296B" w:rsidRPr="006820A4" w:rsidRDefault="0080296B" w:rsidP="00CD66D8">
      <w:pPr>
        <w:spacing w:after="43" w:line="270" w:lineRule="auto"/>
        <w:ind w:left="0" w:right="390" w:firstLine="0"/>
        <w:rPr>
          <w:szCs w:val="28"/>
        </w:rPr>
      </w:pPr>
      <w:r w:rsidRPr="006820A4">
        <w:rPr>
          <w:szCs w:val="28"/>
        </w:rPr>
        <w:t xml:space="preserve">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w:t>
      </w:r>
      <w:r w:rsidR="00CD66D8">
        <w:rPr>
          <w:szCs w:val="28"/>
        </w:rPr>
        <w:t xml:space="preserve">людей разных национальностей - </w:t>
      </w:r>
      <w:r w:rsidRPr="006820A4">
        <w:rPr>
          <w:szCs w:val="28"/>
        </w:rPr>
        <w:t xml:space="preserve">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80296B" w:rsidRPr="006820A4" w:rsidRDefault="0080296B" w:rsidP="0080296B">
      <w:pPr>
        <w:spacing w:after="5" w:line="271" w:lineRule="auto"/>
        <w:ind w:left="0" w:right="0" w:firstLine="0"/>
        <w:rPr>
          <w:szCs w:val="28"/>
        </w:rPr>
      </w:pPr>
      <w:r w:rsidRPr="006820A4">
        <w:rPr>
          <w:b/>
          <w:i/>
          <w:szCs w:val="28"/>
        </w:rPr>
        <w:t>Природа:</w:t>
      </w:r>
      <w:r w:rsidRPr="006820A4">
        <w:rPr>
          <w:szCs w:val="28"/>
        </w:rPr>
        <w:t xml:space="preserve"> </w:t>
      </w:r>
    </w:p>
    <w:p w:rsidR="0080296B" w:rsidRPr="006820A4" w:rsidRDefault="0080296B" w:rsidP="0080296B">
      <w:pPr>
        <w:spacing w:after="100" w:line="270" w:lineRule="auto"/>
        <w:ind w:left="0" w:right="390" w:firstLine="0"/>
        <w:rPr>
          <w:szCs w:val="28"/>
        </w:rPr>
      </w:pPr>
      <w:r w:rsidRPr="006820A4">
        <w:rPr>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w:t>
      </w:r>
      <w:r w:rsidRPr="006820A4">
        <w:rPr>
          <w:szCs w:val="28"/>
        </w:rPr>
        <w:lastRenderedPageBreak/>
        <w:t xml:space="preserve">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80296B" w:rsidRPr="006820A4" w:rsidRDefault="0080296B" w:rsidP="0080296B">
      <w:pPr>
        <w:spacing w:after="98" w:line="270" w:lineRule="auto"/>
        <w:ind w:left="0" w:right="638" w:firstLine="0"/>
        <w:jc w:val="center"/>
        <w:rPr>
          <w:szCs w:val="28"/>
        </w:rPr>
      </w:pPr>
      <w:r w:rsidRPr="006820A4">
        <w:rPr>
          <w:b/>
          <w:i/>
          <w:szCs w:val="28"/>
        </w:rPr>
        <w:t>От 6 лет до 7 лет.</w:t>
      </w:r>
      <w:r w:rsidRPr="006820A4">
        <w:rPr>
          <w:szCs w:val="28"/>
        </w:rPr>
        <w:t xml:space="preserve"> </w:t>
      </w:r>
    </w:p>
    <w:p w:rsidR="0080296B" w:rsidRPr="006820A4" w:rsidRDefault="0080296B" w:rsidP="0080296B">
      <w:pPr>
        <w:spacing w:after="127" w:line="271" w:lineRule="auto"/>
        <w:ind w:left="0" w:right="0" w:firstLine="0"/>
        <w:rPr>
          <w:szCs w:val="28"/>
        </w:rPr>
      </w:pPr>
      <w:r w:rsidRPr="006820A4">
        <w:rPr>
          <w:b/>
          <w:i/>
          <w:szCs w:val="28"/>
        </w:rPr>
        <w:t>В области познавательного развития основными задачами образовательной деятельности являются:</w:t>
      </w:r>
      <w:r w:rsidRPr="006820A4">
        <w:rPr>
          <w:szCs w:val="28"/>
        </w:rPr>
        <w:t xml:space="preserve"> </w:t>
      </w:r>
    </w:p>
    <w:p w:rsidR="0080296B" w:rsidRPr="006820A4" w:rsidRDefault="0080296B" w:rsidP="00AB1D63">
      <w:pPr>
        <w:spacing w:after="36" w:line="270" w:lineRule="auto"/>
        <w:ind w:right="497"/>
        <w:rPr>
          <w:szCs w:val="28"/>
        </w:rPr>
      </w:pPr>
      <w:r w:rsidRPr="006820A4">
        <w:rPr>
          <w:szCs w:val="28"/>
        </w:rPr>
        <w:t xml:space="preserve">расширять </w:t>
      </w:r>
      <w:r w:rsidRPr="006820A4">
        <w:rPr>
          <w:szCs w:val="28"/>
        </w:rPr>
        <w:tab/>
        <w:t xml:space="preserve">самостоятельность, </w:t>
      </w:r>
      <w:r w:rsidRPr="006820A4">
        <w:rPr>
          <w:szCs w:val="28"/>
        </w:rPr>
        <w:tab/>
      </w:r>
      <w:r w:rsidR="00AB1D63">
        <w:rPr>
          <w:szCs w:val="28"/>
        </w:rPr>
        <w:t xml:space="preserve">поощрять </w:t>
      </w:r>
      <w:r w:rsidR="00AB1D63">
        <w:rPr>
          <w:szCs w:val="28"/>
        </w:rPr>
        <w:tab/>
        <w:t xml:space="preserve">творчество </w:t>
      </w:r>
      <w:r w:rsidR="00AB1D63">
        <w:rPr>
          <w:szCs w:val="28"/>
        </w:rPr>
        <w:tab/>
        <w:t xml:space="preserve">детей </w:t>
      </w:r>
      <w:r w:rsidR="00AB1D63">
        <w:rPr>
          <w:szCs w:val="28"/>
        </w:rPr>
        <w:tab/>
        <w:t>в познавательно­</w:t>
      </w:r>
      <w:r w:rsidRPr="006820A4">
        <w:rPr>
          <w:szCs w:val="28"/>
        </w:rPr>
        <w:t xml:space="preserve">исследовательской деятельности, избирательность познавательных интересов; </w:t>
      </w:r>
    </w:p>
    <w:p w:rsidR="0080296B" w:rsidRPr="006820A4" w:rsidRDefault="0080296B" w:rsidP="00AB1D63">
      <w:pPr>
        <w:spacing w:after="122" w:line="270" w:lineRule="auto"/>
        <w:ind w:right="497"/>
        <w:rPr>
          <w:szCs w:val="28"/>
        </w:rPr>
      </w:pPr>
      <w:r w:rsidRPr="006820A4">
        <w:rPr>
          <w:szCs w:val="28"/>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80296B" w:rsidRPr="006820A4" w:rsidRDefault="0080296B" w:rsidP="00AB1D63">
      <w:pPr>
        <w:spacing w:after="123" w:line="270" w:lineRule="auto"/>
        <w:ind w:right="497"/>
        <w:rPr>
          <w:szCs w:val="28"/>
        </w:rPr>
      </w:pPr>
      <w:r w:rsidRPr="006820A4">
        <w:rPr>
          <w:szCs w:val="28"/>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80296B" w:rsidRPr="006820A4" w:rsidRDefault="0080296B" w:rsidP="00AB1D63">
      <w:pPr>
        <w:spacing w:after="52" w:line="336" w:lineRule="auto"/>
        <w:ind w:right="497"/>
        <w:rPr>
          <w:szCs w:val="28"/>
        </w:rPr>
      </w:pPr>
      <w:r w:rsidRPr="006820A4">
        <w:rPr>
          <w:szCs w:val="28"/>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80296B" w:rsidRPr="006820A4" w:rsidRDefault="0080296B" w:rsidP="00AB1D63">
      <w:pPr>
        <w:spacing w:after="127" w:line="270" w:lineRule="auto"/>
        <w:ind w:right="497"/>
        <w:rPr>
          <w:szCs w:val="28"/>
        </w:rPr>
      </w:pPr>
      <w:r w:rsidRPr="006820A4">
        <w:rPr>
          <w:szCs w:val="28"/>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80296B" w:rsidRPr="006820A4" w:rsidRDefault="0080296B" w:rsidP="00AB1D63">
      <w:pPr>
        <w:spacing w:after="114" w:line="270" w:lineRule="auto"/>
        <w:ind w:right="497"/>
        <w:rPr>
          <w:szCs w:val="28"/>
        </w:rPr>
      </w:pPr>
      <w:r w:rsidRPr="006820A4">
        <w:rPr>
          <w:szCs w:val="28"/>
        </w:rPr>
        <w:t xml:space="preserve">расширять представления о культурно-исторических событиях малой родины и Отечества, развивать интерес к достопримечательностям родной </w:t>
      </w:r>
      <w:r w:rsidRPr="006820A4">
        <w:rPr>
          <w:szCs w:val="28"/>
        </w:rPr>
        <w:lastRenderedPageBreak/>
        <w:t xml:space="preserve">страны, её традициям и праздникам; воспитывать эмоционально-положительное отношение к ним; </w:t>
      </w:r>
    </w:p>
    <w:p w:rsidR="0080296B" w:rsidRPr="006820A4" w:rsidRDefault="0080296B" w:rsidP="00AB1D63">
      <w:pPr>
        <w:spacing w:after="5" w:line="270" w:lineRule="auto"/>
        <w:ind w:right="497"/>
        <w:rPr>
          <w:szCs w:val="28"/>
        </w:rPr>
      </w:pPr>
      <w:r w:rsidRPr="006820A4">
        <w:rPr>
          <w:szCs w:val="28"/>
        </w:rPr>
        <w:t xml:space="preserve">формировать представления детей о многообразии стран и народов мира; </w:t>
      </w:r>
    </w:p>
    <w:p w:rsidR="0080296B" w:rsidRPr="006820A4" w:rsidRDefault="0080296B" w:rsidP="00AB1D63">
      <w:pPr>
        <w:spacing w:after="123" w:line="270" w:lineRule="auto"/>
        <w:ind w:right="497"/>
        <w:rPr>
          <w:szCs w:val="28"/>
        </w:rPr>
      </w:pPr>
      <w:r w:rsidRPr="006820A4">
        <w:rPr>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w:t>
      </w:r>
      <w:r w:rsidR="00AB1D63">
        <w:rPr>
          <w:szCs w:val="28"/>
        </w:rPr>
        <w:t xml:space="preserve"> животных и растений к среде оби</w:t>
      </w:r>
      <w:r w:rsidRPr="006820A4">
        <w:rPr>
          <w:szCs w:val="28"/>
        </w:rPr>
        <w:t xml:space="preserve">тания, их потребностях, образе жизни живой природы и человека в разные сезоны года, закреплять умения классифицировать объекты живой природы; </w:t>
      </w:r>
    </w:p>
    <w:p w:rsidR="0080296B" w:rsidRPr="006820A4" w:rsidRDefault="0080296B" w:rsidP="00AB1D63">
      <w:pPr>
        <w:spacing w:after="98" w:line="270" w:lineRule="auto"/>
        <w:ind w:right="497"/>
        <w:rPr>
          <w:szCs w:val="28"/>
        </w:rPr>
      </w:pPr>
      <w:r w:rsidRPr="006820A4">
        <w:rPr>
          <w:szCs w:val="28"/>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p>
    <w:p w:rsidR="0080296B" w:rsidRPr="006820A4" w:rsidRDefault="0080296B" w:rsidP="0080296B">
      <w:pPr>
        <w:spacing w:after="86"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80296B">
      <w:pPr>
        <w:spacing w:after="5" w:line="271" w:lineRule="auto"/>
        <w:ind w:left="0" w:right="0" w:firstLine="0"/>
        <w:rPr>
          <w:szCs w:val="28"/>
        </w:rPr>
      </w:pPr>
      <w:r w:rsidRPr="006820A4">
        <w:rPr>
          <w:b/>
          <w:i/>
          <w:szCs w:val="28"/>
        </w:rPr>
        <w:t>Сенсорные эталоны и познавательные действия:</w:t>
      </w:r>
      <w:r w:rsidRPr="006820A4">
        <w:rPr>
          <w:szCs w:val="28"/>
        </w:rPr>
        <w:t xml:space="preserve"> </w:t>
      </w:r>
    </w:p>
    <w:p w:rsidR="0080296B" w:rsidRPr="006820A4" w:rsidRDefault="0080296B" w:rsidP="0080296B">
      <w:pPr>
        <w:spacing w:after="70" w:line="270" w:lineRule="auto"/>
        <w:ind w:left="0" w:right="390" w:firstLine="0"/>
        <w:rPr>
          <w:szCs w:val="28"/>
        </w:rPr>
      </w:pPr>
      <w:r w:rsidRPr="006820A4">
        <w:rPr>
          <w:szCs w:val="28"/>
        </w:rPr>
        <w:t xml:space="preserve">в процессе исследовательской деятельности педагог совершенствует способы познания свойств и </w:t>
      </w:r>
    </w:p>
    <w:p w:rsidR="0080296B" w:rsidRPr="006820A4" w:rsidRDefault="0080296B" w:rsidP="0080296B">
      <w:pPr>
        <w:spacing w:after="56" w:line="270" w:lineRule="auto"/>
        <w:ind w:left="0" w:right="390" w:firstLine="0"/>
        <w:rPr>
          <w:szCs w:val="28"/>
        </w:rPr>
      </w:pPr>
      <w:r w:rsidRPr="006820A4">
        <w:rPr>
          <w:szCs w:val="28"/>
        </w:rPr>
        <w:t xml:space="preserve">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w:t>
      </w:r>
    </w:p>
    <w:p w:rsidR="0080296B" w:rsidRPr="006820A4" w:rsidRDefault="0080296B" w:rsidP="0080296B">
      <w:pPr>
        <w:spacing w:after="109" w:line="270" w:lineRule="auto"/>
        <w:ind w:left="0" w:right="390" w:firstLine="0"/>
        <w:rPr>
          <w:szCs w:val="28"/>
        </w:rPr>
      </w:pPr>
      <w:r w:rsidRPr="006820A4">
        <w:rPr>
          <w:szCs w:val="28"/>
        </w:rPr>
        <w:t xml:space="preserve">правила безопасного обращения с ними. </w:t>
      </w:r>
    </w:p>
    <w:p w:rsidR="0080296B" w:rsidRPr="006820A4" w:rsidRDefault="0080296B" w:rsidP="0080296B">
      <w:pPr>
        <w:spacing w:after="54" w:line="270" w:lineRule="auto"/>
        <w:ind w:left="0" w:right="390" w:firstLine="0"/>
        <w:rPr>
          <w:szCs w:val="28"/>
        </w:rPr>
      </w:pPr>
      <w:r w:rsidRPr="006820A4">
        <w:rPr>
          <w:b/>
          <w:i/>
          <w:szCs w:val="28"/>
        </w:rPr>
        <w:t>Математические представления:</w:t>
      </w:r>
      <w:r w:rsidRPr="006820A4">
        <w:rPr>
          <w:szCs w:val="28"/>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w:t>
      </w:r>
      <w:r w:rsidRPr="006820A4">
        <w:rPr>
          <w:szCs w:val="28"/>
        </w:rPr>
        <w:lastRenderedPageBreak/>
        <w:t xml:space="preserve">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w:t>
      </w:r>
    </w:p>
    <w:p w:rsidR="00AB1D63" w:rsidRDefault="0080296B" w:rsidP="00AB1D63">
      <w:pPr>
        <w:spacing w:after="62" w:line="270" w:lineRule="auto"/>
        <w:ind w:left="0" w:right="390" w:firstLine="0"/>
        <w:rPr>
          <w:szCs w:val="28"/>
        </w:rPr>
      </w:pPr>
      <w:r w:rsidRPr="006820A4">
        <w:rPr>
          <w:szCs w:val="28"/>
        </w:rPr>
        <w:t>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w:t>
      </w:r>
      <w:r w:rsidR="00AB1D63">
        <w:rPr>
          <w:szCs w:val="28"/>
        </w:rPr>
        <w:t xml:space="preserve"> с точностью до четверти часа.</w:t>
      </w:r>
    </w:p>
    <w:p w:rsidR="0080296B" w:rsidRPr="006820A4" w:rsidRDefault="0080296B" w:rsidP="00AB1D63">
      <w:pPr>
        <w:spacing w:after="62" w:line="270" w:lineRule="auto"/>
        <w:ind w:left="0" w:right="390" w:firstLine="0"/>
        <w:rPr>
          <w:szCs w:val="28"/>
        </w:rPr>
      </w:pPr>
      <w:r w:rsidRPr="006820A4">
        <w:rPr>
          <w:b/>
          <w:i/>
          <w:szCs w:val="28"/>
        </w:rPr>
        <w:t>Окружающий мир:</w:t>
      </w:r>
      <w:r w:rsidRPr="006820A4">
        <w:rPr>
          <w:szCs w:val="28"/>
        </w:rPr>
        <w:t xml:space="preserve"> </w:t>
      </w:r>
    </w:p>
    <w:p w:rsidR="0080296B" w:rsidRPr="006820A4" w:rsidRDefault="0080296B" w:rsidP="0080296B">
      <w:pPr>
        <w:spacing w:after="64" w:line="270" w:lineRule="auto"/>
        <w:ind w:left="0" w:right="456" w:firstLine="0"/>
        <w:rPr>
          <w:szCs w:val="28"/>
        </w:rPr>
      </w:pPr>
      <w:r w:rsidRPr="006820A4">
        <w:rPr>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w:t>
      </w:r>
    </w:p>
    <w:p w:rsidR="0080296B" w:rsidRPr="006820A4" w:rsidRDefault="0080296B" w:rsidP="0080296B">
      <w:pPr>
        <w:spacing w:after="81" w:line="270" w:lineRule="auto"/>
        <w:ind w:left="0" w:right="390" w:firstLine="0"/>
        <w:rPr>
          <w:szCs w:val="28"/>
        </w:rPr>
      </w:pPr>
      <w:r w:rsidRPr="006820A4">
        <w:rPr>
          <w:szCs w:val="28"/>
        </w:rPr>
        <w:t xml:space="preserve">народов мира на ней. </w:t>
      </w:r>
    </w:p>
    <w:p w:rsidR="0080296B" w:rsidRPr="006820A4" w:rsidRDefault="0080296B" w:rsidP="0080296B">
      <w:pPr>
        <w:spacing w:after="62" w:line="270" w:lineRule="auto"/>
        <w:ind w:left="0" w:right="471" w:firstLine="0"/>
        <w:rPr>
          <w:szCs w:val="28"/>
        </w:rPr>
      </w:pPr>
      <w:r w:rsidRPr="006820A4">
        <w:rPr>
          <w:b/>
          <w:i/>
          <w:szCs w:val="28"/>
        </w:rPr>
        <w:t>Природа:</w:t>
      </w:r>
      <w:r w:rsidRPr="006820A4">
        <w:rPr>
          <w:szCs w:val="28"/>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w:t>
      </w:r>
      <w:r w:rsidRPr="006820A4">
        <w:rPr>
          <w:szCs w:val="28"/>
        </w:rPr>
        <w:lastRenderedPageBreak/>
        <w:t xml:space="preserve">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w:t>
      </w:r>
    </w:p>
    <w:p w:rsidR="0080296B" w:rsidRPr="006820A4" w:rsidRDefault="0080296B" w:rsidP="0080296B">
      <w:pPr>
        <w:spacing w:after="67" w:line="270" w:lineRule="auto"/>
        <w:ind w:left="0" w:right="473" w:firstLine="0"/>
        <w:rPr>
          <w:szCs w:val="28"/>
        </w:rPr>
      </w:pPr>
      <w:r w:rsidRPr="006820A4">
        <w:rPr>
          <w:szCs w:val="28"/>
        </w:rPr>
        <w:t xml:space="preserve">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w:t>
      </w:r>
    </w:p>
    <w:p w:rsidR="0080296B" w:rsidRPr="006820A4" w:rsidRDefault="0080296B" w:rsidP="0080296B">
      <w:pPr>
        <w:spacing w:after="30" w:line="270" w:lineRule="auto"/>
        <w:ind w:left="0" w:right="390" w:firstLine="0"/>
        <w:rPr>
          <w:szCs w:val="28"/>
        </w:rPr>
      </w:pPr>
      <w:r w:rsidRPr="006820A4">
        <w:rPr>
          <w:szCs w:val="28"/>
        </w:rPr>
        <w:t xml:space="preserve">отношение к природе и её ресурсам. </w:t>
      </w:r>
    </w:p>
    <w:p w:rsidR="0080296B" w:rsidRPr="006820A4" w:rsidRDefault="0080296B" w:rsidP="006D3181">
      <w:pPr>
        <w:spacing w:after="5" w:line="326" w:lineRule="auto"/>
        <w:ind w:left="0" w:right="579" w:firstLine="0"/>
        <w:rPr>
          <w:szCs w:val="28"/>
        </w:rPr>
      </w:pPr>
      <w:r w:rsidRPr="006820A4">
        <w:rPr>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r w:rsidR="006D3181">
        <w:rPr>
          <w:szCs w:val="28"/>
        </w:rPr>
        <w:t xml:space="preserve">», что  предполагает: </w:t>
      </w:r>
      <w:r w:rsidRPr="006820A4">
        <w:rPr>
          <w:szCs w:val="28"/>
        </w:rPr>
        <w:t xml:space="preserve">воспитание </w:t>
      </w:r>
      <w:r w:rsidRPr="006820A4">
        <w:rPr>
          <w:szCs w:val="28"/>
        </w:rPr>
        <w:tab/>
        <w:t xml:space="preserve">отношения </w:t>
      </w:r>
      <w:r w:rsidRPr="006820A4">
        <w:rPr>
          <w:szCs w:val="28"/>
        </w:rPr>
        <w:tab/>
        <w:t xml:space="preserve">к </w:t>
      </w:r>
      <w:r w:rsidRPr="006820A4">
        <w:rPr>
          <w:szCs w:val="28"/>
        </w:rPr>
        <w:tab/>
        <w:t>зна</w:t>
      </w:r>
      <w:r w:rsidR="006D3181">
        <w:rPr>
          <w:szCs w:val="28"/>
        </w:rPr>
        <w:t xml:space="preserve">нию </w:t>
      </w:r>
      <w:r w:rsidR="006D3181">
        <w:rPr>
          <w:szCs w:val="28"/>
        </w:rPr>
        <w:tab/>
        <w:t xml:space="preserve">как ценности, </w:t>
      </w:r>
      <w:r w:rsidR="00AB1D63">
        <w:rPr>
          <w:szCs w:val="28"/>
        </w:rPr>
        <w:t xml:space="preserve">понимание </w:t>
      </w:r>
      <w:r w:rsidRPr="006820A4">
        <w:rPr>
          <w:szCs w:val="28"/>
        </w:rPr>
        <w:t xml:space="preserve">значения образования для человека, общества, страны; </w:t>
      </w:r>
    </w:p>
    <w:p w:rsidR="0080296B" w:rsidRPr="006820A4" w:rsidRDefault="0080296B" w:rsidP="0080296B">
      <w:pPr>
        <w:spacing w:after="5" w:line="328" w:lineRule="auto"/>
        <w:ind w:left="0" w:right="390" w:firstLine="0"/>
        <w:rPr>
          <w:szCs w:val="28"/>
        </w:rPr>
      </w:pPr>
      <w:r w:rsidRPr="006820A4">
        <w:rPr>
          <w:szCs w:val="28"/>
        </w:rPr>
        <w:t xml:space="preserve">приобщение к отечественным традициям и праздникам к истории и достижениям родной страны,к культурному наследию народов России; </w:t>
      </w:r>
    </w:p>
    <w:p w:rsidR="0080296B" w:rsidRPr="006820A4" w:rsidRDefault="0080296B" w:rsidP="0080296B">
      <w:pPr>
        <w:spacing w:after="160" w:line="270" w:lineRule="auto"/>
        <w:ind w:left="0" w:right="390" w:firstLine="0"/>
        <w:rPr>
          <w:szCs w:val="28"/>
        </w:rPr>
      </w:pPr>
      <w:r w:rsidRPr="006820A4">
        <w:rPr>
          <w:szCs w:val="28"/>
        </w:rPr>
        <w:t xml:space="preserve">воспитание уважения к людям-представителям разных народов России независимо от их этнической </w:t>
      </w:r>
    </w:p>
    <w:p w:rsidR="0080296B" w:rsidRPr="006820A4" w:rsidRDefault="0080296B" w:rsidP="0080296B">
      <w:pPr>
        <w:spacing w:after="5" w:line="270" w:lineRule="auto"/>
        <w:ind w:left="0" w:right="390" w:firstLine="0"/>
        <w:rPr>
          <w:szCs w:val="28"/>
        </w:rPr>
      </w:pPr>
      <w:r w:rsidRPr="006820A4">
        <w:rPr>
          <w:szCs w:val="28"/>
        </w:rPr>
        <w:t xml:space="preserve">принадлежности;    </w:t>
      </w:r>
    </w:p>
    <w:p w:rsidR="0080296B" w:rsidRPr="006820A4" w:rsidRDefault="0080296B" w:rsidP="0080296B">
      <w:pPr>
        <w:spacing w:after="33" w:line="270" w:lineRule="auto"/>
        <w:ind w:left="0" w:right="594" w:firstLine="0"/>
        <w:rPr>
          <w:szCs w:val="28"/>
        </w:rPr>
      </w:pPr>
      <w:r w:rsidRPr="006820A4">
        <w:rPr>
          <w:szCs w:val="28"/>
        </w:rPr>
        <w:t xml:space="preserve">воспитание уважительного отношения к государственным символам страны (флагу, гербу, гимну);  воспитание бережного и ответственного </w:t>
      </w:r>
      <w:r w:rsidRPr="006820A4">
        <w:rPr>
          <w:szCs w:val="28"/>
        </w:rPr>
        <w:lastRenderedPageBreak/>
        <w:t xml:space="preserve">отношения к природе родного края, родной страны, приобретение первого опыта действий по сохранению природы. </w:t>
      </w:r>
    </w:p>
    <w:p w:rsidR="0080296B" w:rsidRPr="006820A4" w:rsidRDefault="0080296B" w:rsidP="0080296B">
      <w:pPr>
        <w:spacing w:after="0" w:line="259" w:lineRule="auto"/>
        <w:ind w:left="0" w:right="470" w:firstLine="0"/>
        <w:jc w:val="left"/>
        <w:rPr>
          <w:szCs w:val="28"/>
        </w:rPr>
      </w:pPr>
    </w:p>
    <w:tbl>
      <w:tblPr>
        <w:tblStyle w:val="TableGrid"/>
        <w:tblW w:w="9682" w:type="dxa"/>
        <w:tblInd w:w="137" w:type="dxa"/>
        <w:tblCellMar>
          <w:top w:w="53" w:type="dxa"/>
          <w:left w:w="108" w:type="dxa"/>
          <w:right w:w="144" w:type="dxa"/>
        </w:tblCellMar>
        <w:tblLook w:val="04A0" w:firstRow="1" w:lastRow="0" w:firstColumn="1" w:lastColumn="0" w:noHBand="0" w:noVBand="1"/>
      </w:tblPr>
      <w:tblGrid>
        <w:gridCol w:w="4544"/>
        <w:gridCol w:w="5138"/>
      </w:tblGrid>
      <w:tr w:rsidR="0080296B" w:rsidRPr="006820A4" w:rsidTr="006D3181">
        <w:trPr>
          <w:trHeight w:val="271"/>
        </w:trPr>
        <w:tc>
          <w:tcPr>
            <w:tcW w:w="9682" w:type="dxa"/>
            <w:gridSpan w:val="2"/>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center"/>
              <w:rPr>
                <w:szCs w:val="28"/>
              </w:rPr>
            </w:pPr>
            <w:r w:rsidRPr="006820A4">
              <w:rPr>
                <w:b/>
                <w:i/>
                <w:szCs w:val="28"/>
              </w:rPr>
              <w:t>Используемые  методические пособия</w:t>
            </w:r>
            <w:r w:rsidRPr="006820A4">
              <w:rPr>
                <w:szCs w:val="28"/>
              </w:rPr>
              <w:t xml:space="preserve"> </w:t>
            </w:r>
          </w:p>
        </w:tc>
      </w:tr>
      <w:tr w:rsidR="0080296B" w:rsidRPr="006820A4" w:rsidTr="006D3181">
        <w:trPr>
          <w:trHeight w:val="273"/>
        </w:trPr>
        <w:tc>
          <w:tcPr>
            <w:tcW w:w="454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center"/>
              <w:rPr>
                <w:szCs w:val="28"/>
              </w:rPr>
            </w:pPr>
            <w:r w:rsidRPr="006820A4">
              <w:rPr>
                <w:b/>
                <w:i/>
                <w:szCs w:val="28"/>
              </w:rPr>
              <w:t>Название</w:t>
            </w:r>
            <w:r w:rsidRPr="006820A4">
              <w:rPr>
                <w:szCs w:val="28"/>
              </w:rPr>
              <w:t xml:space="preserve"> </w:t>
            </w:r>
          </w:p>
        </w:tc>
        <w:tc>
          <w:tcPr>
            <w:tcW w:w="513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center"/>
              <w:rPr>
                <w:szCs w:val="28"/>
              </w:rPr>
            </w:pPr>
            <w:r w:rsidRPr="006820A4">
              <w:rPr>
                <w:b/>
                <w:i/>
                <w:szCs w:val="28"/>
              </w:rPr>
              <w:t>Содержание</w:t>
            </w:r>
            <w:r w:rsidRPr="006820A4">
              <w:rPr>
                <w:szCs w:val="28"/>
              </w:rPr>
              <w:t xml:space="preserve"> </w:t>
            </w:r>
          </w:p>
        </w:tc>
      </w:tr>
      <w:tr w:rsidR="0080296B" w:rsidRPr="006820A4" w:rsidTr="006D3181">
        <w:trPr>
          <w:trHeight w:val="4248"/>
        </w:trPr>
        <w:tc>
          <w:tcPr>
            <w:tcW w:w="4544" w:type="dxa"/>
            <w:tcBorders>
              <w:top w:val="single" w:sz="4" w:space="0" w:color="000000"/>
              <w:left w:val="single" w:sz="4" w:space="0" w:color="000000"/>
              <w:bottom w:val="single" w:sz="4" w:space="0" w:color="000000"/>
              <w:right w:val="single" w:sz="4" w:space="0" w:color="000000"/>
            </w:tcBorders>
          </w:tcPr>
          <w:p w:rsidR="0080296B" w:rsidRPr="006820A4" w:rsidRDefault="00AB1D63" w:rsidP="0081689F">
            <w:pPr>
              <w:numPr>
                <w:ilvl w:val="0"/>
                <w:numId w:val="97"/>
              </w:numPr>
              <w:spacing w:after="0" w:line="277" w:lineRule="auto"/>
              <w:ind w:right="59" w:firstLine="0"/>
              <w:jc w:val="left"/>
              <w:rPr>
                <w:szCs w:val="28"/>
              </w:rPr>
            </w:pPr>
            <w:r>
              <w:rPr>
                <w:szCs w:val="28"/>
              </w:rPr>
              <w:t xml:space="preserve">Дыбина </w:t>
            </w:r>
            <w:r w:rsidR="0080296B" w:rsidRPr="006820A4">
              <w:rPr>
                <w:szCs w:val="28"/>
              </w:rPr>
              <w:t>О.В. Ознакомление с предметным и социальным окружением: Младшая группа. – СПб.: Детство-</w:t>
            </w:r>
          </w:p>
          <w:p w:rsidR="0080296B" w:rsidRPr="006820A4" w:rsidRDefault="0080296B" w:rsidP="0080296B">
            <w:pPr>
              <w:spacing w:after="19" w:line="259" w:lineRule="auto"/>
              <w:ind w:left="0" w:right="0" w:firstLine="0"/>
              <w:jc w:val="left"/>
              <w:rPr>
                <w:szCs w:val="28"/>
              </w:rPr>
            </w:pPr>
            <w:r w:rsidRPr="006820A4">
              <w:rPr>
                <w:szCs w:val="28"/>
              </w:rPr>
              <w:t xml:space="preserve">Пресс, 2017. </w:t>
            </w:r>
          </w:p>
          <w:p w:rsidR="0080296B" w:rsidRPr="006820A4" w:rsidRDefault="0080296B" w:rsidP="0081689F">
            <w:pPr>
              <w:numPr>
                <w:ilvl w:val="0"/>
                <w:numId w:val="97"/>
              </w:numPr>
              <w:spacing w:after="13" w:line="264" w:lineRule="auto"/>
              <w:ind w:right="59" w:firstLine="0"/>
              <w:jc w:val="left"/>
              <w:rPr>
                <w:szCs w:val="28"/>
              </w:rPr>
            </w:pPr>
            <w:r w:rsidRPr="006820A4">
              <w:rPr>
                <w:szCs w:val="28"/>
              </w:rPr>
              <w:t xml:space="preserve">Дыбина О.В. Ознакомление с предметным и социальным окружением: Средняя группа. – СПб.: Детство-Пресс, 2017. </w:t>
            </w:r>
          </w:p>
          <w:p w:rsidR="0080296B" w:rsidRPr="006820A4" w:rsidRDefault="0080296B" w:rsidP="0081689F">
            <w:pPr>
              <w:numPr>
                <w:ilvl w:val="0"/>
                <w:numId w:val="97"/>
              </w:numPr>
              <w:spacing w:after="0" w:line="278" w:lineRule="auto"/>
              <w:ind w:right="59" w:firstLine="0"/>
              <w:jc w:val="left"/>
              <w:rPr>
                <w:szCs w:val="28"/>
              </w:rPr>
            </w:pPr>
            <w:r w:rsidRPr="006820A4">
              <w:rPr>
                <w:szCs w:val="28"/>
              </w:rPr>
              <w:t>Дыбина О.В. Ознакомление с предметным и социальным окружением: Старшая группа. – СПб.: Детство-</w:t>
            </w:r>
          </w:p>
          <w:p w:rsidR="0080296B" w:rsidRPr="006820A4" w:rsidRDefault="0080296B" w:rsidP="0080296B">
            <w:pPr>
              <w:spacing w:after="20" w:line="259" w:lineRule="auto"/>
              <w:ind w:left="0" w:right="0" w:firstLine="0"/>
              <w:jc w:val="left"/>
              <w:rPr>
                <w:szCs w:val="28"/>
              </w:rPr>
            </w:pPr>
            <w:r w:rsidRPr="006820A4">
              <w:rPr>
                <w:szCs w:val="28"/>
              </w:rPr>
              <w:t xml:space="preserve">Пресс, 2017. </w:t>
            </w:r>
          </w:p>
          <w:p w:rsidR="0080296B" w:rsidRPr="006820A4" w:rsidRDefault="0080296B" w:rsidP="0081689F">
            <w:pPr>
              <w:numPr>
                <w:ilvl w:val="0"/>
                <w:numId w:val="97"/>
              </w:numPr>
              <w:spacing w:after="0" w:line="277" w:lineRule="auto"/>
              <w:ind w:right="59" w:firstLine="0"/>
              <w:jc w:val="left"/>
              <w:rPr>
                <w:szCs w:val="28"/>
              </w:rPr>
            </w:pPr>
            <w:r w:rsidRPr="006820A4">
              <w:rPr>
                <w:szCs w:val="28"/>
              </w:rPr>
              <w:t xml:space="preserve">Дыбина О.В. Ознакомление с предметным и социальным окружением: Подготовительная группа. СПб.: </w:t>
            </w:r>
          </w:p>
          <w:p w:rsidR="006D3181" w:rsidRPr="006820A4" w:rsidRDefault="0080296B" w:rsidP="006D3181">
            <w:pPr>
              <w:numPr>
                <w:ilvl w:val="0"/>
                <w:numId w:val="98"/>
              </w:numPr>
              <w:spacing w:after="7" w:line="272" w:lineRule="auto"/>
              <w:ind w:right="476" w:firstLine="0"/>
              <w:jc w:val="left"/>
              <w:rPr>
                <w:szCs w:val="28"/>
              </w:rPr>
            </w:pPr>
            <w:r w:rsidRPr="006820A4">
              <w:rPr>
                <w:szCs w:val="28"/>
              </w:rPr>
              <w:t xml:space="preserve">Детство-Пресс, 2017. </w:t>
            </w:r>
            <w:r w:rsidR="006D3181" w:rsidRPr="006820A4">
              <w:rPr>
                <w:szCs w:val="28"/>
              </w:rPr>
              <w:t xml:space="preserve">Помораева И.А., Позина В.А. Формирование элементарных математических представлений. Младшая группа. – СПб.: ДетствоПресс, 2017. </w:t>
            </w:r>
          </w:p>
          <w:p w:rsidR="006D3181" w:rsidRPr="006820A4" w:rsidRDefault="006D3181" w:rsidP="006D3181">
            <w:pPr>
              <w:spacing w:after="6" w:line="273" w:lineRule="auto"/>
              <w:ind w:left="108" w:right="476" w:firstLine="0"/>
              <w:rPr>
                <w:szCs w:val="28"/>
              </w:rPr>
            </w:pPr>
            <w:r>
              <w:rPr>
                <w:szCs w:val="28"/>
              </w:rPr>
              <w:t>2.Помораева И.А., Позина В.А.</w:t>
            </w:r>
            <w:r w:rsidRPr="006820A4">
              <w:rPr>
                <w:szCs w:val="28"/>
              </w:rPr>
              <w:t>Формирование элементарных математических п</w:t>
            </w:r>
            <w:r>
              <w:rPr>
                <w:szCs w:val="28"/>
              </w:rPr>
              <w:t>редставлений. Средняя группа.-</w:t>
            </w:r>
            <w:r w:rsidRPr="006820A4">
              <w:rPr>
                <w:szCs w:val="28"/>
              </w:rPr>
              <w:t xml:space="preserve">СПб.: ДетствоПресс, 2017. </w:t>
            </w:r>
          </w:p>
          <w:p w:rsidR="0080296B" w:rsidRPr="006820A4" w:rsidRDefault="0080296B" w:rsidP="0080296B">
            <w:pPr>
              <w:spacing w:after="0" w:line="259" w:lineRule="auto"/>
              <w:ind w:left="0" w:right="0" w:firstLine="0"/>
              <w:jc w:val="left"/>
              <w:rPr>
                <w:szCs w:val="28"/>
              </w:rPr>
            </w:pPr>
          </w:p>
        </w:tc>
        <w:tc>
          <w:tcPr>
            <w:tcW w:w="5138" w:type="dxa"/>
            <w:tcBorders>
              <w:top w:val="single" w:sz="4" w:space="0" w:color="000000"/>
              <w:left w:val="single" w:sz="4" w:space="0" w:color="000000"/>
              <w:bottom w:val="single" w:sz="4" w:space="0" w:color="000000"/>
              <w:right w:val="single" w:sz="4" w:space="0" w:color="000000"/>
            </w:tcBorders>
          </w:tcPr>
          <w:p w:rsidR="0080296B" w:rsidRDefault="0080296B" w:rsidP="0080296B">
            <w:pPr>
              <w:spacing w:after="0" w:line="259" w:lineRule="auto"/>
              <w:ind w:left="0" w:right="84" w:firstLine="0"/>
              <w:jc w:val="left"/>
              <w:rPr>
                <w:szCs w:val="28"/>
              </w:rPr>
            </w:pPr>
            <w:r w:rsidRPr="006820A4">
              <w:rPr>
                <w:szCs w:val="28"/>
              </w:rPr>
              <w:t xml:space="preserve">В пособии представлены краткие методические рекомендации, планирование и содержание работы по ознакомлению дошкольников с предметным и социальным окружением. Предложенная система работы включает беседы, экскурсии, наблюдения, игровые задания, опыты, разные виды детской деятельности. </w:t>
            </w:r>
          </w:p>
          <w:p w:rsidR="00E96072" w:rsidRDefault="00E96072" w:rsidP="0080296B">
            <w:pPr>
              <w:spacing w:after="0" w:line="259" w:lineRule="auto"/>
              <w:ind w:left="0" w:right="84" w:firstLine="0"/>
              <w:jc w:val="left"/>
              <w:rPr>
                <w:szCs w:val="28"/>
              </w:rPr>
            </w:pPr>
          </w:p>
          <w:p w:rsidR="00E96072" w:rsidRDefault="00E96072" w:rsidP="0080296B">
            <w:pPr>
              <w:spacing w:after="0" w:line="259" w:lineRule="auto"/>
              <w:ind w:left="0" w:right="84" w:firstLine="0"/>
              <w:jc w:val="left"/>
              <w:rPr>
                <w:szCs w:val="28"/>
              </w:rPr>
            </w:pPr>
          </w:p>
          <w:p w:rsidR="00E96072" w:rsidRDefault="00E96072" w:rsidP="0080296B">
            <w:pPr>
              <w:spacing w:after="0" w:line="259" w:lineRule="auto"/>
              <w:ind w:left="0" w:right="84" w:firstLine="0"/>
              <w:jc w:val="left"/>
              <w:rPr>
                <w:szCs w:val="28"/>
              </w:rPr>
            </w:pPr>
          </w:p>
          <w:p w:rsidR="00E96072" w:rsidRDefault="00E96072" w:rsidP="0080296B">
            <w:pPr>
              <w:spacing w:after="0" w:line="259" w:lineRule="auto"/>
              <w:ind w:left="0" w:right="84" w:firstLine="0"/>
              <w:jc w:val="left"/>
              <w:rPr>
                <w:szCs w:val="28"/>
              </w:rPr>
            </w:pPr>
          </w:p>
          <w:p w:rsidR="00E96072" w:rsidRDefault="00E96072" w:rsidP="0080296B">
            <w:pPr>
              <w:spacing w:after="0" w:line="259" w:lineRule="auto"/>
              <w:ind w:left="0" w:right="84" w:firstLine="0"/>
              <w:jc w:val="left"/>
              <w:rPr>
                <w:szCs w:val="28"/>
              </w:rPr>
            </w:pPr>
          </w:p>
          <w:p w:rsidR="00E96072" w:rsidRDefault="00E96072" w:rsidP="0080296B">
            <w:pPr>
              <w:spacing w:after="0" w:line="259" w:lineRule="auto"/>
              <w:ind w:left="0" w:right="84" w:firstLine="0"/>
              <w:jc w:val="left"/>
              <w:rPr>
                <w:szCs w:val="28"/>
              </w:rPr>
            </w:pPr>
          </w:p>
          <w:p w:rsidR="00E96072" w:rsidRDefault="00E96072" w:rsidP="0080296B">
            <w:pPr>
              <w:spacing w:after="0" w:line="259" w:lineRule="auto"/>
              <w:ind w:left="0" w:right="84" w:firstLine="0"/>
              <w:jc w:val="left"/>
              <w:rPr>
                <w:szCs w:val="28"/>
              </w:rPr>
            </w:pPr>
          </w:p>
          <w:p w:rsidR="00E96072" w:rsidRDefault="00E96072" w:rsidP="0080296B">
            <w:pPr>
              <w:spacing w:after="0" w:line="259" w:lineRule="auto"/>
              <w:ind w:left="0" w:right="84" w:firstLine="0"/>
              <w:jc w:val="left"/>
              <w:rPr>
                <w:szCs w:val="28"/>
              </w:rPr>
            </w:pPr>
          </w:p>
          <w:p w:rsidR="00E96072" w:rsidRDefault="00E96072" w:rsidP="0080296B">
            <w:pPr>
              <w:spacing w:after="0" w:line="259" w:lineRule="auto"/>
              <w:ind w:left="0" w:right="84" w:firstLine="0"/>
              <w:jc w:val="left"/>
              <w:rPr>
                <w:szCs w:val="28"/>
              </w:rPr>
            </w:pPr>
          </w:p>
          <w:p w:rsidR="00E96072" w:rsidRDefault="00E96072" w:rsidP="0080296B">
            <w:pPr>
              <w:spacing w:after="0" w:line="259" w:lineRule="auto"/>
              <w:ind w:left="0" w:right="84" w:firstLine="0"/>
              <w:jc w:val="left"/>
              <w:rPr>
                <w:szCs w:val="28"/>
              </w:rPr>
            </w:pPr>
          </w:p>
          <w:p w:rsidR="00E96072" w:rsidRPr="006820A4" w:rsidRDefault="00E96072" w:rsidP="00E96072">
            <w:pPr>
              <w:spacing w:after="2" w:line="277" w:lineRule="auto"/>
              <w:ind w:left="0" w:right="868" w:firstLine="0"/>
              <w:rPr>
                <w:szCs w:val="28"/>
              </w:rPr>
            </w:pPr>
            <w:r w:rsidRPr="006820A4">
              <w:rPr>
                <w:szCs w:val="28"/>
              </w:rPr>
              <w:t xml:space="preserve">В пособии представлена система работы по формированию у детей элементарных математических представлений. </w:t>
            </w:r>
          </w:p>
          <w:p w:rsidR="00E96072" w:rsidRPr="006820A4" w:rsidRDefault="00E96072" w:rsidP="00E96072">
            <w:pPr>
              <w:spacing w:after="0" w:line="278" w:lineRule="auto"/>
              <w:ind w:left="0" w:right="927" w:firstLine="0"/>
              <w:rPr>
                <w:szCs w:val="28"/>
              </w:rPr>
            </w:pPr>
            <w:r w:rsidRPr="006820A4">
              <w:rPr>
                <w:szCs w:val="28"/>
              </w:rPr>
              <w:t xml:space="preserve">Предложенная система работы включает комплекс игровых заданий и упражнений, наглядно-практических методов и приемов обучения детей по математическому образованию. </w:t>
            </w:r>
          </w:p>
          <w:p w:rsidR="00E96072" w:rsidRPr="006820A4" w:rsidRDefault="00E96072" w:rsidP="0080296B">
            <w:pPr>
              <w:spacing w:after="0" w:line="259" w:lineRule="auto"/>
              <w:ind w:left="0" w:right="84" w:firstLine="0"/>
              <w:jc w:val="left"/>
              <w:rPr>
                <w:szCs w:val="28"/>
              </w:rPr>
            </w:pPr>
          </w:p>
        </w:tc>
      </w:tr>
      <w:tr w:rsidR="0080296B" w:rsidRPr="006820A4" w:rsidTr="006D3181">
        <w:trPr>
          <w:trHeight w:val="7398"/>
        </w:trPr>
        <w:tc>
          <w:tcPr>
            <w:tcW w:w="4544" w:type="dxa"/>
            <w:tcBorders>
              <w:top w:val="single" w:sz="4" w:space="0" w:color="000000"/>
              <w:left w:val="single" w:sz="4" w:space="0" w:color="000000"/>
              <w:bottom w:val="single" w:sz="4" w:space="0" w:color="000000"/>
              <w:right w:val="single" w:sz="4" w:space="0" w:color="000000"/>
            </w:tcBorders>
          </w:tcPr>
          <w:p w:rsidR="0080296B" w:rsidRPr="006820A4" w:rsidRDefault="00AB1D63" w:rsidP="0081689F">
            <w:pPr>
              <w:numPr>
                <w:ilvl w:val="0"/>
                <w:numId w:val="98"/>
              </w:numPr>
              <w:spacing w:after="9" w:line="273" w:lineRule="auto"/>
              <w:ind w:right="476" w:firstLine="0"/>
              <w:rPr>
                <w:szCs w:val="28"/>
              </w:rPr>
            </w:pPr>
            <w:r>
              <w:rPr>
                <w:szCs w:val="28"/>
              </w:rPr>
              <w:lastRenderedPageBreak/>
              <w:t xml:space="preserve">Помораева </w:t>
            </w:r>
            <w:r w:rsidR="0080296B" w:rsidRPr="006820A4">
              <w:rPr>
                <w:szCs w:val="28"/>
              </w:rPr>
              <w:t xml:space="preserve">И.А., Позина В.А. Формирование элементарных математических представлений. Старшая группа. – СПб.: ДетствоПресс, 2017. </w:t>
            </w:r>
          </w:p>
          <w:p w:rsidR="0080296B" w:rsidRPr="006820A4" w:rsidRDefault="0080296B" w:rsidP="0081689F">
            <w:pPr>
              <w:numPr>
                <w:ilvl w:val="0"/>
                <w:numId w:val="98"/>
              </w:numPr>
              <w:spacing w:after="0" w:line="278" w:lineRule="auto"/>
              <w:ind w:right="476" w:firstLine="0"/>
              <w:rPr>
                <w:szCs w:val="28"/>
              </w:rPr>
            </w:pPr>
            <w:r w:rsidRPr="006820A4">
              <w:rPr>
                <w:szCs w:val="28"/>
              </w:rPr>
              <w:t xml:space="preserve">Помораева И.А., Позина В.А. Формирование элементарных математических представлений. </w:t>
            </w:r>
          </w:p>
          <w:p w:rsidR="0080296B" w:rsidRPr="006820A4" w:rsidRDefault="0080296B" w:rsidP="00AB1D63">
            <w:pPr>
              <w:spacing w:after="20" w:line="259" w:lineRule="auto"/>
              <w:ind w:left="0" w:right="0" w:firstLine="0"/>
              <w:jc w:val="left"/>
              <w:rPr>
                <w:szCs w:val="28"/>
              </w:rPr>
            </w:pPr>
            <w:r w:rsidRPr="006820A4">
              <w:rPr>
                <w:szCs w:val="28"/>
              </w:rPr>
              <w:t>По</w:t>
            </w:r>
            <w:r w:rsidR="00AB1D63">
              <w:rPr>
                <w:szCs w:val="28"/>
              </w:rPr>
              <w:t xml:space="preserve">дготовительная группа. – СПб.: </w:t>
            </w:r>
            <w:r w:rsidRPr="006820A4">
              <w:rPr>
                <w:szCs w:val="28"/>
              </w:rPr>
              <w:t xml:space="preserve">Детство-Пресс, 2017. </w:t>
            </w:r>
          </w:p>
          <w:p w:rsidR="0080296B" w:rsidRPr="006820A4" w:rsidRDefault="0080296B" w:rsidP="0081689F">
            <w:pPr>
              <w:numPr>
                <w:ilvl w:val="0"/>
                <w:numId w:val="98"/>
              </w:numPr>
              <w:spacing w:after="24" w:line="259" w:lineRule="auto"/>
              <w:ind w:right="476" w:firstLine="0"/>
              <w:rPr>
                <w:szCs w:val="28"/>
              </w:rPr>
            </w:pPr>
            <w:r w:rsidRPr="006820A4">
              <w:rPr>
                <w:szCs w:val="28"/>
              </w:rPr>
              <w:t xml:space="preserve">Михайлова </w:t>
            </w:r>
            <w:r w:rsidRPr="006820A4">
              <w:rPr>
                <w:szCs w:val="28"/>
              </w:rPr>
              <w:tab/>
              <w:t>З.А.</w:t>
            </w:r>
          </w:p>
          <w:p w:rsidR="0080296B" w:rsidRPr="006820A4" w:rsidRDefault="0080296B" w:rsidP="0080296B">
            <w:pPr>
              <w:tabs>
                <w:tab w:val="center" w:pos="348"/>
                <w:tab w:val="center" w:pos="1708"/>
              </w:tabs>
              <w:spacing w:after="25" w:line="259" w:lineRule="auto"/>
              <w:ind w:left="0" w:right="0" w:firstLine="0"/>
              <w:jc w:val="left"/>
              <w:rPr>
                <w:szCs w:val="28"/>
              </w:rPr>
            </w:pPr>
            <w:r w:rsidRPr="006820A4">
              <w:rPr>
                <w:rFonts w:ascii="Calibri" w:eastAsia="Calibri" w:hAnsi="Calibri" w:cs="Calibri"/>
                <w:szCs w:val="28"/>
              </w:rPr>
              <w:tab/>
            </w:r>
            <w:r w:rsidRPr="006820A4">
              <w:rPr>
                <w:szCs w:val="28"/>
              </w:rPr>
              <w:t xml:space="preserve"> </w:t>
            </w:r>
            <w:r w:rsidRPr="006820A4">
              <w:rPr>
                <w:szCs w:val="28"/>
              </w:rPr>
              <w:tab/>
              <w:t xml:space="preserve">Игровые задачи для </w:t>
            </w:r>
          </w:p>
          <w:p w:rsidR="0080296B" w:rsidRPr="006820A4" w:rsidRDefault="0080296B" w:rsidP="0080296B">
            <w:pPr>
              <w:spacing w:after="18" w:line="268" w:lineRule="auto"/>
              <w:ind w:left="0" w:right="640" w:firstLine="0"/>
              <w:jc w:val="left"/>
              <w:rPr>
                <w:szCs w:val="28"/>
              </w:rPr>
            </w:pPr>
            <w:r w:rsidRPr="006820A4">
              <w:rPr>
                <w:szCs w:val="28"/>
              </w:rPr>
              <w:t>дошкольников. – СПб.: Детство- Пресс, 2015 6.</w:t>
            </w:r>
            <w:r w:rsidRPr="006820A4">
              <w:rPr>
                <w:rFonts w:ascii="Arial" w:eastAsia="Arial" w:hAnsi="Arial" w:cs="Arial"/>
                <w:szCs w:val="28"/>
              </w:rPr>
              <w:t xml:space="preserve"> </w:t>
            </w:r>
            <w:r w:rsidRPr="006820A4">
              <w:rPr>
                <w:rFonts w:ascii="Arial" w:eastAsia="Arial" w:hAnsi="Arial" w:cs="Arial"/>
                <w:szCs w:val="28"/>
              </w:rPr>
              <w:tab/>
            </w:r>
            <w:r w:rsidRPr="006820A4">
              <w:rPr>
                <w:szCs w:val="28"/>
              </w:rPr>
              <w:t xml:space="preserve">Михайлова З.А. </w:t>
            </w:r>
          </w:p>
          <w:p w:rsidR="0080296B" w:rsidRPr="006820A4" w:rsidRDefault="0080296B" w:rsidP="0080296B">
            <w:pPr>
              <w:spacing w:after="0" w:line="259" w:lineRule="auto"/>
              <w:ind w:left="0" w:right="340" w:firstLine="0"/>
              <w:jc w:val="left"/>
              <w:rPr>
                <w:szCs w:val="28"/>
              </w:rPr>
            </w:pPr>
            <w:r w:rsidRPr="006820A4">
              <w:rPr>
                <w:szCs w:val="28"/>
              </w:rPr>
              <w:t xml:space="preserve">Образовательные ситуации в детском саду. Из опыта работы. – СПб.: ДетствоПресс, 2017 </w:t>
            </w:r>
          </w:p>
        </w:tc>
        <w:tc>
          <w:tcPr>
            <w:tcW w:w="513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1" w:line="278" w:lineRule="auto"/>
              <w:ind w:left="0" w:right="0" w:firstLine="0"/>
              <w:jc w:val="left"/>
              <w:rPr>
                <w:szCs w:val="28"/>
              </w:rPr>
            </w:pPr>
            <w:r w:rsidRPr="006820A4">
              <w:rPr>
                <w:szCs w:val="28"/>
              </w:rPr>
              <w:t xml:space="preserve">Книга содержит занимательные математические игры-головоломки, логические задачи, игры на объемное и плоскостное моделирование, задачишутки, которые направлены на активизацию мыслительных процессов детей в разных видах деятельности. </w:t>
            </w:r>
          </w:p>
          <w:p w:rsidR="0080296B" w:rsidRPr="006820A4" w:rsidRDefault="0080296B" w:rsidP="0080296B">
            <w:pPr>
              <w:spacing w:after="0" w:line="259" w:lineRule="auto"/>
              <w:ind w:left="0" w:right="350" w:firstLine="0"/>
              <w:jc w:val="left"/>
              <w:rPr>
                <w:szCs w:val="28"/>
              </w:rPr>
            </w:pPr>
            <w:r w:rsidRPr="006820A4">
              <w:rPr>
                <w:szCs w:val="28"/>
              </w:rPr>
              <w:t xml:space="preserve">В сборнике представлен опыт реализации образовательного процесса через образовательные, развивающие и игровые ситуации, детско-взрослые проекты при участии родителей, разнообразные игры </w:t>
            </w:r>
          </w:p>
        </w:tc>
      </w:tr>
      <w:tr w:rsidR="0080296B" w:rsidRPr="006820A4" w:rsidTr="006D3181">
        <w:trPr>
          <w:trHeight w:val="1889"/>
        </w:trPr>
        <w:tc>
          <w:tcPr>
            <w:tcW w:w="4544" w:type="dxa"/>
            <w:tcBorders>
              <w:top w:val="single" w:sz="4" w:space="0" w:color="000000"/>
              <w:left w:val="single" w:sz="4" w:space="0" w:color="000000"/>
              <w:bottom w:val="single" w:sz="4" w:space="0" w:color="000000"/>
              <w:right w:val="single" w:sz="4" w:space="0" w:color="000000"/>
            </w:tcBorders>
          </w:tcPr>
          <w:p w:rsidR="00E96072" w:rsidRDefault="0080296B" w:rsidP="00E96072">
            <w:pPr>
              <w:numPr>
                <w:ilvl w:val="0"/>
                <w:numId w:val="99"/>
              </w:numPr>
              <w:spacing w:after="0" w:line="277" w:lineRule="auto"/>
              <w:ind w:right="39" w:firstLine="0"/>
              <w:jc w:val="left"/>
              <w:rPr>
                <w:szCs w:val="28"/>
              </w:rPr>
            </w:pPr>
            <w:r w:rsidRPr="006820A4">
              <w:rPr>
                <w:szCs w:val="28"/>
              </w:rPr>
              <w:t>1.</w:t>
            </w:r>
            <w:r w:rsidRPr="006820A4">
              <w:rPr>
                <w:rFonts w:ascii="Arial" w:eastAsia="Arial" w:hAnsi="Arial" w:cs="Arial"/>
                <w:szCs w:val="28"/>
              </w:rPr>
              <w:t xml:space="preserve"> </w:t>
            </w:r>
            <w:r w:rsidRPr="006820A4">
              <w:rPr>
                <w:szCs w:val="28"/>
              </w:rPr>
              <w:t>Воронкевич О.А. Добро пожаловать в экологию! Парциальная программа по формированию экологической культуры у детей дошкольного возраста. – СПб.: Детство-Пресс, 2016, 2018 г.</w:t>
            </w:r>
          </w:p>
          <w:p w:rsidR="00E96072" w:rsidRPr="006820A4" w:rsidRDefault="0080296B" w:rsidP="00E96072">
            <w:pPr>
              <w:numPr>
                <w:ilvl w:val="0"/>
                <w:numId w:val="99"/>
              </w:numPr>
              <w:spacing w:after="0" w:line="277" w:lineRule="auto"/>
              <w:ind w:right="39" w:firstLine="0"/>
              <w:jc w:val="left"/>
              <w:rPr>
                <w:szCs w:val="28"/>
              </w:rPr>
            </w:pPr>
            <w:r w:rsidRPr="006820A4">
              <w:rPr>
                <w:szCs w:val="28"/>
              </w:rPr>
              <w:t xml:space="preserve"> </w:t>
            </w:r>
            <w:r w:rsidR="00E96072" w:rsidRPr="006820A4">
              <w:rPr>
                <w:szCs w:val="28"/>
              </w:rPr>
              <w:t xml:space="preserve">Николаева С.Н. Юный эколог. Парциальная программа. Система работы в младшей группе. – М. </w:t>
            </w:r>
          </w:p>
          <w:p w:rsidR="00E96072" w:rsidRPr="006820A4" w:rsidRDefault="00E96072" w:rsidP="00E96072">
            <w:pPr>
              <w:spacing w:after="23" w:line="259" w:lineRule="auto"/>
              <w:ind w:left="0" w:right="0" w:firstLine="0"/>
              <w:jc w:val="left"/>
              <w:rPr>
                <w:szCs w:val="28"/>
              </w:rPr>
            </w:pPr>
            <w:r w:rsidRPr="006820A4">
              <w:rPr>
                <w:szCs w:val="28"/>
              </w:rPr>
              <w:t xml:space="preserve">МОЗАИКА-СИНТЕЗ, 2017 г. – 208 с. </w:t>
            </w:r>
          </w:p>
          <w:p w:rsidR="0080296B" w:rsidRPr="006820A4" w:rsidRDefault="0080296B" w:rsidP="0080296B">
            <w:pPr>
              <w:spacing w:after="0" w:line="259" w:lineRule="auto"/>
              <w:ind w:left="0" w:right="223" w:firstLine="0"/>
              <w:jc w:val="left"/>
              <w:rPr>
                <w:szCs w:val="28"/>
              </w:rPr>
            </w:pPr>
          </w:p>
        </w:tc>
        <w:tc>
          <w:tcPr>
            <w:tcW w:w="513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78" w:lineRule="auto"/>
              <w:ind w:left="0" w:right="576" w:firstLine="0"/>
              <w:jc w:val="left"/>
              <w:rPr>
                <w:szCs w:val="28"/>
              </w:rPr>
            </w:pPr>
            <w:r w:rsidRPr="006820A4">
              <w:rPr>
                <w:szCs w:val="28"/>
              </w:rPr>
              <w:t xml:space="preserve">В сборник вошли перспективный план работы воспитателя по формированию экологической культуры у детей младшего, среднего и старшего дошкольного возраста, конспекты занятий, экологические игры и фольклорный материал </w:t>
            </w:r>
          </w:p>
          <w:p w:rsidR="00E96072" w:rsidRPr="006820A4" w:rsidRDefault="0080296B" w:rsidP="00E96072">
            <w:pPr>
              <w:spacing w:after="19" w:line="259" w:lineRule="auto"/>
              <w:ind w:left="0" w:right="0" w:firstLine="0"/>
              <w:jc w:val="left"/>
              <w:rPr>
                <w:szCs w:val="28"/>
              </w:rPr>
            </w:pPr>
            <w:r w:rsidRPr="006820A4">
              <w:rPr>
                <w:szCs w:val="28"/>
              </w:rPr>
              <w:t xml:space="preserve">Программа «Юный эколог» направлена на </w:t>
            </w:r>
            <w:r w:rsidR="00E96072" w:rsidRPr="006820A4">
              <w:rPr>
                <w:szCs w:val="28"/>
              </w:rPr>
              <w:t xml:space="preserve">формирование основ экологической </w:t>
            </w:r>
          </w:p>
          <w:p w:rsidR="0080296B" w:rsidRPr="006820A4" w:rsidRDefault="00E96072" w:rsidP="00E96072">
            <w:pPr>
              <w:spacing w:after="0" w:line="259" w:lineRule="auto"/>
              <w:ind w:left="0" w:right="0" w:firstLine="0"/>
              <w:jc w:val="left"/>
              <w:rPr>
                <w:szCs w:val="28"/>
              </w:rPr>
            </w:pPr>
            <w:r w:rsidRPr="006820A4">
              <w:rPr>
                <w:szCs w:val="28"/>
              </w:rPr>
              <w:t>культуры у детей 2-7 лет в условиях детского сада, на развитие в детях гуманного отношения к живым существам, на формирование навыков ухода за обитателями уголка природы.</w:t>
            </w:r>
          </w:p>
        </w:tc>
      </w:tr>
      <w:tr w:rsidR="0080296B" w:rsidRPr="006820A4" w:rsidTr="006D3181">
        <w:trPr>
          <w:trHeight w:val="4207"/>
        </w:trPr>
        <w:tc>
          <w:tcPr>
            <w:tcW w:w="4544" w:type="dxa"/>
            <w:tcBorders>
              <w:top w:val="single" w:sz="4" w:space="0" w:color="000000"/>
              <w:left w:val="single" w:sz="4" w:space="0" w:color="000000"/>
              <w:bottom w:val="single" w:sz="4" w:space="0" w:color="000000"/>
              <w:right w:val="single" w:sz="4" w:space="0" w:color="000000"/>
            </w:tcBorders>
          </w:tcPr>
          <w:p w:rsidR="0080296B" w:rsidRPr="006820A4" w:rsidRDefault="0080296B" w:rsidP="0081689F">
            <w:pPr>
              <w:numPr>
                <w:ilvl w:val="0"/>
                <w:numId w:val="99"/>
              </w:numPr>
              <w:spacing w:after="0" w:line="278" w:lineRule="auto"/>
              <w:ind w:right="39" w:firstLine="0"/>
              <w:jc w:val="left"/>
              <w:rPr>
                <w:szCs w:val="28"/>
              </w:rPr>
            </w:pPr>
            <w:r w:rsidRPr="006820A4">
              <w:rPr>
                <w:szCs w:val="28"/>
              </w:rPr>
              <w:lastRenderedPageBreak/>
              <w:t xml:space="preserve">Николаева С.Н. Юный эколог. Парциальная программа. Система работы в средней группе. – М. </w:t>
            </w:r>
          </w:p>
          <w:p w:rsidR="0080296B" w:rsidRPr="006820A4" w:rsidRDefault="0080296B" w:rsidP="0080296B">
            <w:pPr>
              <w:spacing w:after="23" w:line="259" w:lineRule="auto"/>
              <w:ind w:left="0" w:right="0" w:firstLine="0"/>
              <w:jc w:val="left"/>
              <w:rPr>
                <w:szCs w:val="28"/>
              </w:rPr>
            </w:pPr>
            <w:r w:rsidRPr="006820A4">
              <w:rPr>
                <w:szCs w:val="28"/>
              </w:rPr>
              <w:t xml:space="preserve">МОЗАИКА-СИНТЕЗ, 2017 г. – 208 с. </w:t>
            </w:r>
          </w:p>
          <w:p w:rsidR="0080296B" w:rsidRPr="006820A4" w:rsidRDefault="0080296B" w:rsidP="0081689F">
            <w:pPr>
              <w:numPr>
                <w:ilvl w:val="0"/>
                <w:numId w:val="99"/>
              </w:numPr>
              <w:spacing w:after="0" w:line="278" w:lineRule="auto"/>
              <w:ind w:right="39" w:firstLine="0"/>
              <w:jc w:val="left"/>
              <w:rPr>
                <w:szCs w:val="28"/>
              </w:rPr>
            </w:pPr>
            <w:r w:rsidRPr="006820A4">
              <w:rPr>
                <w:szCs w:val="28"/>
              </w:rPr>
              <w:t xml:space="preserve">Николаева С.Н. Юный эколог. Парциальная программа. Система работы в старшей группе. – М. </w:t>
            </w:r>
          </w:p>
          <w:p w:rsidR="0080296B" w:rsidRPr="006820A4" w:rsidRDefault="0080296B" w:rsidP="0080296B">
            <w:pPr>
              <w:spacing w:after="23" w:line="259" w:lineRule="auto"/>
              <w:ind w:left="0" w:right="0" w:firstLine="0"/>
              <w:jc w:val="left"/>
              <w:rPr>
                <w:szCs w:val="28"/>
              </w:rPr>
            </w:pPr>
            <w:r w:rsidRPr="006820A4">
              <w:rPr>
                <w:szCs w:val="28"/>
              </w:rPr>
              <w:t xml:space="preserve">МОЗАИКА-СИНТЕЗ, 2017 г. – 208 с. </w:t>
            </w:r>
          </w:p>
          <w:p w:rsidR="0080296B" w:rsidRPr="006820A4" w:rsidRDefault="0080296B" w:rsidP="0081689F">
            <w:pPr>
              <w:numPr>
                <w:ilvl w:val="0"/>
                <w:numId w:val="99"/>
              </w:numPr>
              <w:spacing w:after="0" w:line="281" w:lineRule="auto"/>
              <w:ind w:right="39" w:firstLine="0"/>
              <w:jc w:val="left"/>
              <w:rPr>
                <w:szCs w:val="28"/>
              </w:rPr>
            </w:pPr>
            <w:r w:rsidRPr="006820A4">
              <w:rPr>
                <w:szCs w:val="28"/>
              </w:rPr>
              <w:t xml:space="preserve">Николаева С.Н. Юный эколог. Парциальная программа. Система работы в подготовительной группе. – </w:t>
            </w:r>
          </w:p>
          <w:p w:rsidR="0080296B" w:rsidRPr="006820A4" w:rsidRDefault="0080296B" w:rsidP="0080296B">
            <w:pPr>
              <w:spacing w:after="0" w:line="259" w:lineRule="auto"/>
              <w:ind w:left="0" w:right="0" w:firstLine="0"/>
              <w:jc w:val="left"/>
              <w:rPr>
                <w:szCs w:val="28"/>
              </w:rPr>
            </w:pPr>
            <w:r w:rsidRPr="006820A4">
              <w:rPr>
                <w:szCs w:val="28"/>
              </w:rPr>
              <w:t xml:space="preserve">М.:МОЗАИКА-СИНТЕЗ, 2017 г. – 208 с </w:t>
            </w:r>
          </w:p>
        </w:tc>
        <w:tc>
          <w:tcPr>
            <w:tcW w:w="513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178" w:firstLine="0"/>
              <w:rPr>
                <w:szCs w:val="28"/>
              </w:rPr>
            </w:pPr>
            <w:r w:rsidRPr="006820A4">
              <w:rPr>
                <w:szCs w:val="28"/>
              </w:rPr>
              <w:t xml:space="preserve"> </w:t>
            </w:r>
          </w:p>
        </w:tc>
      </w:tr>
      <w:tr w:rsidR="0080296B" w:rsidRPr="006820A4" w:rsidTr="006D3181">
        <w:trPr>
          <w:trHeight w:val="4239"/>
        </w:trPr>
        <w:tc>
          <w:tcPr>
            <w:tcW w:w="4544" w:type="dxa"/>
            <w:tcBorders>
              <w:top w:val="single" w:sz="4" w:space="0" w:color="000000"/>
              <w:left w:val="single" w:sz="4" w:space="0" w:color="000000"/>
              <w:bottom w:val="single" w:sz="4" w:space="0" w:color="000000"/>
              <w:right w:val="single" w:sz="4" w:space="0" w:color="000000"/>
            </w:tcBorders>
          </w:tcPr>
          <w:p w:rsidR="0080296B" w:rsidRPr="006820A4" w:rsidRDefault="0080296B" w:rsidP="0081689F">
            <w:pPr>
              <w:numPr>
                <w:ilvl w:val="0"/>
                <w:numId w:val="100"/>
              </w:numPr>
              <w:spacing w:after="26" w:line="259" w:lineRule="auto"/>
              <w:ind w:right="0" w:hanging="708"/>
              <w:jc w:val="left"/>
              <w:rPr>
                <w:szCs w:val="28"/>
              </w:rPr>
            </w:pPr>
            <w:r w:rsidRPr="006820A4">
              <w:rPr>
                <w:szCs w:val="28"/>
              </w:rPr>
              <w:t xml:space="preserve">Соломенникова </w:t>
            </w:r>
            <w:r w:rsidRPr="006820A4">
              <w:rPr>
                <w:szCs w:val="28"/>
              </w:rPr>
              <w:tab/>
              <w:t xml:space="preserve">О.А. </w:t>
            </w:r>
          </w:p>
          <w:p w:rsidR="0080296B" w:rsidRPr="006820A4" w:rsidRDefault="0080296B" w:rsidP="0080296B">
            <w:pPr>
              <w:spacing w:after="3" w:line="273" w:lineRule="auto"/>
              <w:ind w:left="0" w:right="62" w:firstLine="0"/>
              <w:rPr>
                <w:szCs w:val="28"/>
              </w:rPr>
            </w:pPr>
            <w:r w:rsidRPr="006820A4">
              <w:rPr>
                <w:szCs w:val="28"/>
              </w:rPr>
              <w:t xml:space="preserve">Ознакомление с природой в детском саду. Младшая группа. – М.: МОЗАИКА-СИНТЕЗ, 2017 </w:t>
            </w:r>
          </w:p>
          <w:p w:rsidR="0080296B" w:rsidRPr="006820A4" w:rsidRDefault="0080296B" w:rsidP="0081689F">
            <w:pPr>
              <w:numPr>
                <w:ilvl w:val="0"/>
                <w:numId w:val="100"/>
              </w:numPr>
              <w:spacing w:after="28" w:line="259" w:lineRule="auto"/>
              <w:ind w:right="0" w:hanging="708"/>
              <w:jc w:val="left"/>
              <w:rPr>
                <w:szCs w:val="28"/>
              </w:rPr>
            </w:pPr>
            <w:r w:rsidRPr="006820A4">
              <w:rPr>
                <w:szCs w:val="28"/>
              </w:rPr>
              <w:t xml:space="preserve">Соломенникова </w:t>
            </w:r>
            <w:r w:rsidRPr="006820A4">
              <w:rPr>
                <w:szCs w:val="28"/>
              </w:rPr>
              <w:tab/>
              <w:t xml:space="preserve">О.А. </w:t>
            </w:r>
          </w:p>
          <w:p w:rsidR="0080296B" w:rsidRPr="006820A4" w:rsidRDefault="0080296B" w:rsidP="0080296B">
            <w:pPr>
              <w:spacing w:after="0" w:line="277" w:lineRule="auto"/>
              <w:ind w:left="0" w:right="0" w:firstLine="0"/>
              <w:rPr>
                <w:szCs w:val="28"/>
              </w:rPr>
            </w:pPr>
            <w:r w:rsidRPr="006820A4">
              <w:rPr>
                <w:szCs w:val="28"/>
              </w:rPr>
              <w:t>Ознакомление с природой в детском саду. Средняя группа. – М. МОЗАИКА-</w:t>
            </w:r>
          </w:p>
          <w:p w:rsidR="0080296B" w:rsidRPr="006820A4" w:rsidRDefault="0080296B" w:rsidP="0080296B">
            <w:pPr>
              <w:spacing w:after="19" w:line="259" w:lineRule="auto"/>
              <w:ind w:left="0" w:right="0" w:firstLine="0"/>
              <w:jc w:val="left"/>
              <w:rPr>
                <w:szCs w:val="28"/>
              </w:rPr>
            </w:pPr>
            <w:r w:rsidRPr="006820A4">
              <w:rPr>
                <w:szCs w:val="28"/>
              </w:rPr>
              <w:t xml:space="preserve">СИНТЕЗ, 2017 </w:t>
            </w:r>
          </w:p>
          <w:p w:rsidR="0080296B" w:rsidRPr="006820A4" w:rsidRDefault="0080296B" w:rsidP="0081689F">
            <w:pPr>
              <w:numPr>
                <w:ilvl w:val="0"/>
                <w:numId w:val="100"/>
              </w:numPr>
              <w:spacing w:after="29" w:line="259" w:lineRule="auto"/>
              <w:ind w:right="0" w:hanging="708"/>
              <w:jc w:val="left"/>
              <w:rPr>
                <w:szCs w:val="28"/>
              </w:rPr>
            </w:pPr>
            <w:r w:rsidRPr="006820A4">
              <w:rPr>
                <w:szCs w:val="28"/>
              </w:rPr>
              <w:t xml:space="preserve">Соломенникова </w:t>
            </w:r>
            <w:r w:rsidRPr="006820A4">
              <w:rPr>
                <w:szCs w:val="28"/>
              </w:rPr>
              <w:tab/>
              <w:t xml:space="preserve">О.А. </w:t>
            </w:r>
          </w:p>
          <w:p w:rsidR="0080296B" w:rsidRPr="006820A4" w:rsidRDefault="0080296B" w:rsidP="0080296B">
            <w:pPr>
              <w:spacing w:after="0" w:line="277" w:lineRule="auto"/>
              <w:ind w:left="0" w:right="0" w:firstLine="0"/>
              <w:rPr>
                <w:szCs w:val="28"/>
              </w:rPr>
            </w:pPr>
            <w:r w:rsidRPr="006820A4">
              <w:rPr>
                <w:szCs w:val="28"/>
              </w:rPr>
              <w:t>Ознакомление с природой в детском саду. Старшая группа. – М.: МОЗАИКА-</w:t>
            </w:r>
          </w:p>
          <w:p w:rsidR="0080296B" w:rsidRPr="006820A4" w:rsidRDefault="0080296B" w:rsidP="0080296B">
            <w:pPr>
              <w:spacing w:after="17" w:line="259" w:lineRule="auto"/>
              <w:ind w:left="0" w:right="0" w:firstLine="0"/>
              <w:jc w:val="left"/>
              <w:rPr>
                <w:szCs w:val="28"/>
              </w:rPr>
            </w:pPr>
            <w:r w:rsidRPr="006820A4">
              <w:rPr>
                <w:szCs w:val="28"/>
              </w:rPr>
              <w:t xml:space="preserve">СИНТЕЗ, 2017 </w:t>
            </w:r>
          </w:p>
          <w:p w:rsidR="0080296B" w:rsidRPr="006820A4" w:rsidRDefault="0080296B" w:rsidP="0081689F">
            <w:pPr>
              <w:numPr>
                <w:ilvl w:val="0"/>
                <w:numId w:val="100"/>
              </w:numPr>
              <w:spacing w:after="26" w:line="259" w:lineRule="auto"/>
              <w:ind w:right="0" w:hanging="708"/>
              <w:jc w:val="left"/>
              <w:rPr>
                <w:szCs w:val="28"/>
              </w:rPr>
            </w:pPr>
            <w:r w:rsidRPr="006820A4">
              <w:rPr>
                <w:szCs w:val="28"/>
              </w:rPr>
              <w:t xml:space="preserve">Соломенникова </w:t>
            </w:r>
            <w:r w:rsidRPr="006820A4">
              <w:rPr>
                <w:szCs w:val="28"/>
              </w:rPr>
              <w:tab/>
              <w:t xml:space="preserve">О.А. </w:t>
            </w:r>
          </w:p>
          <w:p w:rsidR="0080296B" w:rsidRPr="006820A4" w:rsidRDefault="0080296B" w:rsidP="0080296B">
            <w:pPr>
              <w:spacing w:after="0" w:line="277" w:lineRule="auto"/>
              <w:ind w:left="0" w:right="0" w:firstLine="0"/>
              <w:rPr>
                <w:szCs w:val="28"/>
              </w:rPr>
            </w:pPr>
            <w:r w:rsidRPr="006820A4">
              <w:rPr>
                <w:szCs w:val="28"/>
              </w:rPr>
              <w:t xml:space="preserve">Ознакомление с природой в детском саду. Подготовительная </w:t>
            </w:r>
          </w:p>
          <w:p w:rsidR="0080296B" w:rsidRPr="006820A4" w:rsidRDefault="0080296B" w:rsidP="0080296B">
            <w:pPr>
              <w:spacing w:after="0" w:line="259" w:lineRule="auto"/>
              <w:ind w:left="0" w:right="0" w:firstLine="0"/>
              <w:jc w:val="left"/>
              <w:rPr>
                <w:szCs w:val="28"/>
              </w:rPr>
            </w:pPr>
            <w:r w:rsidRPr="006820A4">
              <w:rPr>
                <w:szCs w:val="28"/>
              </w:rPr>
              <w:t xml:space="preserve">группа. – М. МОЗАИКА-СИНТЕЗ, 2017 </w:t>
            </w:r>
          </w:p>
        </w:tc>
        <w:tc>
          <w:tcPr>
            <w:tcW w:w="513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380" w:firstLine="0"/>
              <w:jc w:val="left"/>
              <w:rPr>
                <w:szCs w:val="28"/>
              </w:rPr>
            </w:pPr>
            <w:r w:rsidRPr="006820A4">
              <w:rPr>
                <w:szCs w:val="28"/>
              </w:rPr>
              <w:t xml:space="preserve">В пособии представлены краткие методические рекомендации, планирование, содержание работы по ознакомлению детей подготовительной к школе группы с природой и цикл наблюдений на прогулке. Предложенная система работы включает экскурсии в природу; наблюдения; прохождение экологической тропы; проектную, трудовую и игровую деятельность. </w:t>
            </w:r>
          </w:p>
        </w:tc>
      </w:tr>
    </w:tbl>
    <w:p w:rsidR="0080296B" w:rsidRPr="006820A4" w:rsidRDefault="0080296B" w:rsidP="0080296B">
      <w:pPr>
        <w:spacing w:after="0" w:line="259" w:lineRule="auto"/>
        <w:ind w:left="0" w:right="0" w:firstLine="0"/>
        <w:jc w:val="center"/>
        <w:rPr>
          <w:szCs w:val="28"/>
        </w:rPr>
      </w:pPr>
      <w:r w:rsidRPr="006820A4">
        <w:rPr>
          <w:szCs w:val="28"/>
        </w:rPr>
        <w:t xml:space="preserve"> </w:t>
      </w:r>
    </w:p>
    <w:p w:rsidR="0080296B" w:rsidRPr="006820A4" w:rsidRDefault="0080296B" w:rsidP="0080296B">
      <w:pPr>
        <w:spacing w:after="29" w:line="259" w:lineRule="auto"/>
        <w:ind w:left="0" w:right="0" w:firstLine="0"/>
        <w:jc w:val="center"/>
        <w:rPr>
          <w:szCs w:val="28"/>
        </w:rPr>
      </w:pPr>
      <w:r w:rsidRPr="006820A4">
        <w:rPr>
          <w:szCs w:val="28"/>
        </w:rPr>
        <w:lastRenderedPageBreak/>
        <w:t xml:space="preserve"> </w:t>
      </w:r>
    </w:p>
    <w:p w:rsidR="0080296B" w:rsidRPr="006820A4" w:rsidRDefault="0080296B" w:rsidP="0080296B">
      <w:pPr>
        <w:spacing w:after="5" w:line="359" w:lineRule="auto"/>
        <w:ind w:left="0" w:right="3221" w:firstLine="0"/>
        <w:rPr>
          <w:szCs w:val="28"/>
        </w:rPr>
      </w:pPr>
      <w:r w:rsidRPr="006820A4">
        <w:rPr>
          <w:b/>
          <w:i/>
          <w:szCs w:val="28"/>
        </w:rPr>
        <w:t xml:space="preserve">Речевое развитие. </w:t>
      </w:r>
      <w:r w:rsidRPr="006820A4">
        <w:rPr>
          <w:b/>
          <w:szCs w:val="28"/>
        </w:rPr>
        <w:t>Речевое развитие.</w:t>
      </w:r>
      <w:r w:rsidRPr="006820A4">
        <w:rPr>
          <w:szCs w:val="28"/>
        </w:rPr>
        <w:t xml:space="preserve"> </w:t>
      </w:r>
    </w:p>
    <w:p w:rsidR="0080296B" w:rsidRPr="006820A4" w:rsidRDefault="0080296B" w:rsidP="0080296B">
      <w:pPr>
        <w:spacing w:after="5" w:line="270" w:lineRule="auto"/>
        <w:ind w:left="0" w:right="506" w:firstLine="0"/>
        <w:rPr>
          <w:szCs w:val="28"/>
        </w:rPr>
      </w:pPr>
      <w:r w:rsidRPr="006820A4">
        <w:rPr>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80296B" w:rsidRPr="006820A4" w:rsidRDefault="0080296B" w:rsidP="0080296B">
      <w:pPr>
        <w:spacing w:after="69" w:line="270" w:lineRule="auto"/>
        <w:ind w:left="0" w:right="860" w:firstLine="0"/>
        <w:jc w:val="center"/>
        <w:rPr>
          <w:szCs w:val="28"/>
        </w:rPr>
      </w:pPr>
      <w:r w:rsidRPr="006820A4">
        <w:rPr>
          <w:b/>
          <w:i/>
          <w:szCs w:val="28"/>
        </w:rPr>
        <w:t>От 2 лет до 3 лет.</w:t>
      </w:r>
      <w:r w:rsidRPr="006820A4">
        <w:rPr>
          <w:szCs w:val="28"/>
        </w:rPr>
        <w:t xml:space="preserve"> </w:t>
      </w:r>
    </w:p>
    <w:p w:rsidR="0080296B" w:rsidRPr="006820A4" w:rsidRDefault="0080296B" w:rsidP="0080296B">
      <w:pPr>
        <w:spacing w:after="95" w:line="271" w:lineRule="auto"/>
        <w:ind w:left="0" w:right="0" w:firstLine="0"/>
        <w:rPr>
          <w:szCs w:val="28"/>
        </w:rPr>
      </w:pPr>
      <w:r w:rsidRPr="006820A4">
        <w:rPr>
          <w:b/>
          <w:i/>
          <w:szCs w:val="28"/>
        </w:rPr>
        <w:t>В области речевого развития основными задачами образовательной деятельности являются:</w:t>
      </w:r>
      <w:r w:rsidRPr="006820A4">
        <w:rPr>
          <w:szCs w:val="28"/>
        </w:rPr>
        <w:t xml:space="preserve"> </w:t>
      </w:r>
    </w:p>
    <w:p w:rsidR="0080296B" w:rsidRPr="006820A4" w:rsidRDefault="0080296B" w:rsidP="0080296B">
      <w:pPr>
        <w:spacing w:after="5" w:line="271" w:lineRule="auto"/>
        <w:ind w:left="0" w:right="0" w:firstLine="0"/>
        <w:rPr>
          <w:szCs w:val="28"/>
        </w:rPr>
      </w:pPr>
      <w:r w:rsidRPr="006820A4">
        <w:rPr>
          <w:b/>
          <w:i/>
          <w:szCs w:val="28"/>
        </w:rPr>
        <w:t>1)Формирование словаря:</w:t>
      </w:r>
      <w:r w:rsidRPr="006820A4">
        <w:rPr>
          <w:szCs w:val="28"/>
        </w:rPr>
        <w:t xml:space="preserve"> </w:t>
      </w:r>
    </w:p>
    <w:p w:rsidR="0080296B" w:rsidRPr="006820A4" w:rsidRDefault="0080296B" w:rsidP="0080296B">
      <w:pPr>
        <w:spacing w:after="64" w:line="270" w:lineRule="auto"/>
        <w:ind w:left="0" w:right="390" w:firstLine="0"/>
        <w:rPr>
          <w:szCs w:val="28"/>
        </w:rPr>
      </w:pPr>
      <w:r w:rsidRPr="006820A4">
        <w:rPr>
          <w:szCs w:val="28"/>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80296B" w:rsidRPr="006820A4" w:rsidRDefault="0080296B" w:rsidP="0080296B">
      <w:pPr>
        <w:spacing w:after="5" w:line="271" w:lineRule="auto"/>
        <w:ind w:left="0" w:right="0" w:firstLine="0"/>
        <w:rPr>
          <w:szCs w:val="28"/>
        </w:rPr>
      </w:pPr>
      <w:r w:rsidRPr="006820A4">
        <w:rPr>
          <w:b/>
          <w:i/>
          <w:szCs w:val="28"/>
        </w:rPr>
        <w:t>2)Звуковая культура речи:</w:t>
      </w:r>
      <w:r w:rsidRPr="006820A4">
        <w:rPr>
          <w:szCs w:val="28"/>
        </w:rPr>
        <w:t xml:space="preserve"> </w:t>
      </w:r>
    </w:p>
    <w:p w:rsidR="0080296B" w:rsidRPr="006820A4" w:rsidRDefault="0080296B" w:rsidP="0080296B">
      <w:pPr>
        <w:spacing w:after="101" w:line="270" w:lineRule="auto"/>
        <w:ind w:left="0" w:right="390" w:firstLine="0"/>
        <w:rPr>
          <w:szCs w:val="28"/>
        </w:rPr>
      </w:pPr>
      <w:r w:rsidRPr="006820A4">
        <w:rPr>
          <w:szCs w:val="28"/>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80296B" w:rsidRPr="006820A4" w:rsidRDefault="0080296B" w:rsidP="0080296B">
      <w:pPr>
        <w:spacing w:after="5" w:line="335" w:lineRule="auto"/>
        <w:ind w:left="0" w:right="390" w:firstLine="0"/>
        <w:rPr>
          <w:szCs w:val="28"/>
        </w:rPr>
      </w:pPr>
      <w:r w:rsidRPr="006820A4">
        <w:rPr>
          <w:b/>
          <w:i/>
          <w:szCs w:val="28"/>
        </w:rPr>
        <w:t>3)Грамматический строй речи:</w:t>
      </w:r>
      <w:r w:rsidRPr="006820A4">
        <w:rPr>
          <w:szCs w:val="28"/>
        </w:rPr>
        <w:t xml:space="preserve"> формировать у детей умение согласовывать существительные и местоимения с </w:t>
      </w:r>
    </w:p>
    <w:p w:rsidR="0080296B" w:rsidRPr="006820A4" w:rsidRDefault="0080296B" w:rsidP="0080296B">
      <w:pPr>
        <w:spacing w:after="104" w:line="270" w:lineRule="auto"/>
        <w:ind w:left="0" w:right="390" w:firstLine="0"/>
        <w:rPr>
          <w:szCs w:val="28"/>
        </w:rPr>
      </w:pPr>
      <w:r w:rsidRPr="006820A4">
        <w:rPr>
          <w:szCs w:val="28"/>
        </w:rPr>
        <w:t xml:space="preserve">глаголами, составлять фразы из 3-4 слов. </w:t>
      </w:r>
    </w:p>
    <w:p w:rsidR="0080296B" w:rsidRPr="006820A4" w:rsidRDefault="0080296B" w:rsidP="0080296B">
      <w:pPr>
        <w:spacing w:after="99" w:line="270" w:lineRule="auto"/>
        <w:ind w:left="0" w:right="390" w:firstLine="0"/>
        <w:rPr>
          <w:szCs w:val="28"/>
        </w:rPr>
      </w:pPr>
      <w:r w:rsidRPr="006820A4">
        <w:rPr>
          <w:b/>
          <w:i/>
          <w:szCs w:val="28"/>
        </w:rPr>
        <w:t>4)Связная речь:</w:t>
      </w:r>
      <w:r w:rsidRPr="006820A4">
        <w:rPr>
          <w:szCs w:val="28"/>
        </w:rPr>
        <w:t xml:space="preserve"> продолжать развивать у детей умения понимать речь педагога, отвечать на вопросы; рассказывать об окружающем в 2-4 предложениях. </w:t>
      </w:r>
    </w:p>
    <w:p w:rsidR="0080296B" w:rsidRPr="006820A4" w:rsidRDefault="0080296B" w:rsidP="0080296B">
      <w:pPr>
        <w:spacing w:after="5" w:line="271" w:lineRule="auto"/>
        <w:ind w:left="0" w:right="0" w:firstLine="0"/>
        <w:rPr>
          <w:szCs w:val="28"/>
        </w:rPr>
      </w:pPr>
      <w:r w:rsidRPr="006820A4">
        <w:rPr>
          <w:b/>
          <w:i/>
          <w:szCs w:val="28"/>
        </w:rPr>
        <w:t>5)Интерес к художественной литературе:</w:t>
      </w:r>
      <w:r w:rsidRPr="006820A4">
        <w:rPr>
          <w:szCs w:val="28"/>
        </w:rPr>
        <w:t xml:space="preserve"> </w:t>
      </w:r>
    </w:p>
    <w:p w:rsidR="0080296B" w:rsidRPr="006820A4" w:rsidRDefault="0080296B" w:rsidP="00E96072">
      <w:pPr>
        <w:spacing w:after="65" w:line="270" w:lineRule="auto"/>
        <w:ind w:left="0" w:right="390" w:firstLine="0"/>
        <w:rPr>
          <w:szCs w:val="28"/>
        </w:rPr>
      </w:pPr>
      <w:r w:rsidRPr="006820A4">
        <w:rPr>
          <w:szCs w:val="28"/>
        </w:rPr>
        <w:t>формировать у детей умение воспринимать небольшие по объем</w:t>
      </w:r>
      <w:r w:rsidR="00E96072">
        <w:rPr>
          <w:szCs w:val="28"/>
        </w:rPr>
        <w:t xml:space="preserve">у потешки, сказки и рассказы с </w:t>
      </w:r>
      <w:r w:rsidRPr="006820A4">
        <w:rPr>
          <w:szCs w:val="28"/>
        </w:rPr>
        <w:t xml:space="preserve">наглядным сопровождением (и без него); </w:t>
      </w:r>
    </w:p>
    <w:p w:rsidR="0080296B" w:rsidRPr="006820A4" w:rsidRDefault="0080296B" w:rsidP="0080296B">
      <w:pPr>
        <w:spacing w:after="60" w:line="270" w:lineRule="auto"/>
        <w:ind w:left="0" w:right="0" w:firstLine="0"/>
        <w:rPr>
          <w:szCs w:val="28"/>
        </w:rPr>
      </w:pPr>
      <w:r w:rsidRPr="006820A4">
        <w:rPr>
          <w:szCs w:val="28"/>
        </w:rPr>
        <w:t xml:space="preserve">побуждать договаривать и произносить четверостишия уже известных ребёнку стихов и песенок, </w:t>
      </w:r>
    </w:p>
    <w:p w:rsidR="0080296B" w:rsidRPr="006820A4" w:rsidRDefault="0080296B" w:rsidP="0080296B">
      <w:pPr>
        <w:spacing w:after="5" w:line="270" w:lineRule="auto"/>
        <w:ind w:left="0" w:right="390" w:firstLine="0"/>
        <w:rPr>
          <w:szCs w:val="28"/>
        </w:rPr>
      </w:pPr>
      <w:r w:rsidRPr="006820A4">
        <w:rPr>
          <w:szCs w:val="28"/>
        </w:rPr>
        <w:t xml:space="preserve">воспроизводить игровые действия, движения персонажей; </w:t>
      </w:r>
    </w:p>
    <w:p w:rsidR="0080296B" w:rsidRPr="006820A4" w:rsidRDefault="0080296B" w:rsidP="0080296B">
      <w:pPr>
        <w:spacing w:after="60" w:line="270" w:lineRule="auto"/>
        <w:ind w:left="0" w:right="390" w:firstLine="0"/>
        <w:rPr>
          <w:szCs w:val="28"/>
        </w:rPr>
      </w:pPr>
      <w:r w:rsidRPr="006820A4">
        <w:rPr>
          <w:szCs w:val="28"/>
        </w:rPr>
        <w:lastRenderedPageBreak/>
        <w:t xml:space="preserve">поощрять отклик на ритм и мелодичность стихотворений, потешек; формировать умение в процессе </w:t>
      </w:r>
    </w:p>
    <w:p w:rsidR="0080296B" w:rsidRPr="006820A4" w:rsidRDefault="0080296B" w:rsidP="0080296B">
      <w:pPr>
        <w:spacing w:after="5" w:line="270" w:lineRule="auto"/>
        <w:ind w:left="0" w:right="390" w:firstLine="0"/>
        <w:rPr>
          <w:szCs w:val="28"/>
        </w:rPr>
      </w:pPr>
      <w:r w:rsidRPr="006820A4">
        <w:rPr>
          <w:szCs w:val="28"/>
        </w:rPr>
        <w:t xml:space="preserve">чтения произведения повторять звуковые жесты; </w:t>
      </w:r>
    </w:p>
    <w:p w:rsidR="0080296B" w:rsidRPr="006820A4" w:rsidRDefault="0080296B" w:rsidP="0080296B">
      <w:pPr>
        <w:spacing w:after="74" w:line="329" w:lineRule="auto"/>
        <w:ind w:left="0" w:right="390" w:firstLine="0"/>
        <w:rPr>
          <w:szCs w:val="28"/>
        </w:rPr>
      </w:pPr>
      <w:r w:rsidRPr="006820A4">
        <w:rPr>
          <w:szCs w:val="28"/>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 </w:t>
      </w:r>
      <w:r w:rsidRPr="006820A4">
        <w:rPr>
          <w:b/>
          <w:i/>
          <w:szCs w:val="28"/>
        </w:rPr>
        <w:t>Содержание образовательной деятельности.</w:t>
      </w:r>
      <w:r w:rsidRPr="006820A4">
        <w:rPr>
          <w:szCs w:val="28"/>
        </w:rPr>
        <w:t xml:space="preserve"> </w:t>
      </w:r>
    </w:p>
    <w:p w:rsidR="0080296B" w:rsidRPr="006820A4" w:rsidRDefault="0080296B" w:rsidP="0080296B">
      <w:pPr>
        <w:spacing w:after="68" w:line="270" w:lineRule="auto"/>
        <w:ind w:left="0" w:right="262" w:firstLine="0"/>
        <w:rPr>
          <w:szCs w:val="28"/>
        </w:rPr>
      </w:pPr>
      <w:r w:rsidRPr="006820A4">
        <w:rPr>
          <w:b/>
          <w:i/>
          <w:szCs w:val="28"/>
        </w:rPr>
        <w:t>1)Формирование словаря:</w:t>
      </w:r>
      <w:r w:rsidRPr="006820A4">
        <w:rPr>
          <w:szCs w:val="28"/>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80296B" w:rsidRPr="006820A4" w:rsidRDefault="0080296B" w:rsidP="0080296B">
      <w:pPr>
        <w:spacing w:after="5" w:line="270" w:lineRule="auto"/>
        <w:ind w:left="0" w:right="390" w:firstLine="0"/>
        <w:rPr>
          <w:szCs w:val="28"/>
        </w:rPr>
      </w:pPr>
      <w:r w:rsidRPr="006820A4">
        <w:rPr>
          <w:b/>
          <w:i/>
          <w:szCs w:val="28"/>
        </w:rPr>
        <w:t>2)Звуковая культура речи:</w:t>
      </w:r>
      <w:r w:rsidRPr="006820A4">
        <w:rPr>
          <w:szCs w:val="28"/>
        </w:rPr>
        <w:t xml:space="preserve"> педагог формирует у детей умение говорить внятно, не торопясь, правильно произносить </w:t>
      </w:r>
    </w:p>
    <w:p w:rsidR="0080296B" w:rsidRPr="006820A4" w:rsidRDefault="0080296B" w:rsidP="0080296B">
      <w:pPr>
        <w:spacing w:after="73" w:line="270" w:lineRule="auto"/>
        <w:ind w:left="0" w:right="390" w:firstLine="0"/>
        <w:rPr>
          <w:szCs w:val="28"/>
        </w:rPr>
      </w:pPr>
      <w:r w:rsidRPr="006820A4">
        <w:rPr>
          <w:szCs w:val="28"/>
        </w:rPr>
        <w:t>гласные и согласные звуки. В звукопроизношении для детей характерно физиологическое смягчение практически всех согласных звуков. В слово</w:t>
      </w:r>
      <w:r w:rsidR="00E96072">
        <w:rPr>
          <w:szCs w:val="28"/>
        </w:rPr>
        <w:t>-</w:t>
      </w:r>
      <w:r w:rsidRPr="006820A4">
        <w:rPr>
          <w:szCs w:val="28"/>
        </w:rPr>
        <w:t xml:space="preserve">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80296B" w:rsidRPr="006820A4" w:rsidRDefault="0080296B" w:rsidP="0080296B">
      <w:pPr>
        <w:spacing w:after="5" w:line="271" w:lineRule="auto"/>
        <w:ind w:left="0" w:right="0" w:firstLine="0"/>
        <w:rPr>
          <w:szCs w:val="28"/>
        </w:rPr>
      </w:pPr>
      <w:r w:rsidRPr="006820A4">
        <w:rPr>
          <w:b/>
          <w:i/>
          <w:szCs w:val="28"/>
        </w:rPr>
        <w:t>3)Грамматический строй речи:</w:t>
      </w:r>
      <w:r w:rsidRPr="006820A4">
        <w:rPr>
          <w:szCs w:val="28"/>
        </w:rPr>
        <w:t xml:space="preserve"> </w:t>
      </w:r>
    </w:p>
    <w:p w:rsidR="0080296B" w:rsidRPr="006820A4" w:rsidRDefault="0080296B" w:rsidP="0080296B">
      <w:pPr>
        <w:spacing w:after="37" w:line="322" w:lineRule="auto"/>
        <w:ind w:left="0" w:right="390" w:firstLine="0"/>
        <w:rPr>
          <w:szCs w:val="28"/>
        </w:rPr>
      </w:pPr>
      <w:r w:rsidRPr="006820A4">
        <w:rPr>
          <w:szCs w:val="28"/>
        </w:rPr>
        <w:lastRenderedPageBreak/>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0296B" w:rsidRPr="006820A4" w:rsidRDefault="0080296B" w:rsidP="0080296B">
      <w:pPr>
        <w:spacing w:after="26" w:line="270" w:lineRule="auto"/>
        <w:ind w:left="0" w:right="390" w:firstLine="0"/>
        <w:rPr>
          <w:szCs w:val="28"/>
        </w:rPr>
      </w:pPr>
      <w:r w:rsidRPr="006820A4">
        <w:rPr>
          <w:b/>
          <w:i/>
          <w:szCs w:val="28"/>
        </w:rPr>
        <w:t>4)Связная речь:</w:t>
      </w:r>
      <w:r w:rsidRPr="006820A4">
        <w:rPr>
          <w:szCs w:val="28"/>
        </w:rPr>
        <w:t xml:space="preserve">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w:t>
      </w:r>
    </w:p>
    <w:p w:rsidR="0080296B" w:rsidRPr="006820A4" w:rsidRDefault="0080296B" w:rsidP="0080296B">
      <w:pPr>
        <w:spacing w:after="40" w:line="322" w:lineRule="auto"/>
        <w:ind w:left="0" w:right="390" w:firstLine="0"/>
        <w:rPr>
          <w:szCs w:val="28"/>
        </w:rPr>
      </w:pPr>
      <w:r w:rsidRPr="006820A4">
        <w:rPr>
          <w:szCs w:val="28"/>
        </w:rPr>
        <w:t xml:space="preserve">общения и познания окружающего мира, употреблять в речи предложения разных типов, отражающие связи и зависимости объектов. </w:t>
      </w:r>
    </w:p>
    <w:p w:rsidR="0080296B" w:rsidRPr="006820A4" w:rsidRDefault="0080296B" w:rsidP="0080296B">
      <w:pPr>
        <w:spacing w:after="69" w:line="270" w:lineRule="auto"/>
        <w:ind w:left="0" w:right="672" w:firstLine="0"/>
        <w:jc w:val="center"/>
        <w:rPr>
          <w:szCs w:val="28"/>
        </w:rPr>
      </w:pPr>
      <w:r w:rsidRPr="006820A4">
        <w:rPr>
          <w:b/>
          <w:i/>
          <w:szCs w:val="28"/>
        </w:rPr>
        <w:t>От 3 лет до 4 лет.</w:t>
      </w:r>
      <w:r w:rsidRPr="006820A4">
        <w:rPr>
          <w:szCs w:val="28"/>
        </w:rPr>
        <w:t xml:space="preserve"> </w:t>
      </w:r>
    </w:p>
    <w:p w:rsidR="0080296B" w:rsidRPr="006820A4" w:rsidRDefault="0080296B" w:rsidP="0080296B">
      <w:pPr>
        <w:spacing w:after="129" w:line="271" w:lineRule="auto"/>
        <w:ind w:left="0" w:right="0" w:firstLine="0"/>
        <w:rPr>
          <w:szCs w:val="28"/>
        </w:rPr>
      </w:pPr>
      <w:r w:rsidRPr="006820A4">
        <w:rPr>
          <w:b/>
          <w:i/>
          <w:szCs w:val="28"/>
        </w:rPr>
        <w:t>В области речевого развития основными задачами образовательной деятельности являются:</w:t>
      </w:r>
      <w:r w:rsidRPr="006820A4">
        <w:rPr>
          <w:szCs w:val="28"/>
        </w:rPr>
        <w:t xml:space="preserve"> </w:t>
      </w:r>
    </w:p>
    <w:p w:rsidR="0080296B" w:rsidRPr="006820A4" w:rsidRDefault="0080296B" w:rsidP="0080296B">
      <w:pPr>
        <w:spacing w:after="5" w:line="271" w:lineRule="auto"/>
        <w:ind w:left="0" w:right="0" w:firstLine="0"/>
        <w:rPr>
          <w:szCs w:val="28"/>
        </w:rPr>
      </w:pPr>
      <w:r w:rsidRPr="006820A4">
        <w:rPr>
          <w:szCs w:val="28"/>
        </w:rPr>
        <w:t>1)</w:t>
      </w:r>
      <w:r w:rsidRPr="006820A4">
        <w:rPr>
          <w:rFonts w:ascii="Arial" w:eastAsia="Arial" w:hAnsi="Arial" w:cs="Arial"/>
          <w:szCs w:val="28"/>
        </w:rPr>
        <w:t xml:space="preserve"> </w:t>
      </w:r>
      <w:r w:rsidRPr="006820A4">
        <w:rPr>
          <w:b/>
          <w:i/>
          <w:szCs w:val="28"/>
        </w:rPr>
        <w:t>Формирование словаря:</w:t>
      </w:r>
      <w:r w:rsidRPr="006820A4">
        <w:rPr>
          <w:szCs w:val="28"/>
        </w:rPr>
        <w:t xml:space="preserve"> </w:t>
      </w:r>
    </w:p>
    <w:p w:rsidR="0080296B" w:rsidRPr="006820A4" w:rsidRDefault="0080296B" w:rsidP="00E96072">
      <w:pPr>
        <w:spacing w:after="63"/>
        <w:ind w:left="0" w:right="340" w:firstLine="0"/>
        <w:jc w:val="left"/>
        <w:rPr>
          <w:szCs w:val="28"/>
        </w:rPr>
      </w:pPr>
      <w:r w:rsidRPr="006820A4">
        <w:rPr>
          <w:szCs w:val="28"/>
        </w:rPr>
        <w:t>обогащение словаря: закреплять у детей ум</w:t>
      </w:r>
      <w:r w:rsidR="00E96072">
        <w:rPr>
          <w:szCs w:val="28"/>
        </w:rPr>
        <w:t xml:space="preserve">ение различать и называть части </w:t>
      </w:r>
      <w:r w:rsidRPr="006820A4">
        <w:rPr>
          <w:szCs w:val="28"/>
        </w:rPr>
        <w:t xml:space="preserve">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r w:rsidRPr="006820A4">
        <w:rPr>
          <w:b/>
          <w:i/>
          <w:szCs w:val="28"/>
        </w:rPr>
        <w:t>2)Звуковая культура речи:</w:t>
      </w:r>
      <w:r w:rsidRPr="006820A4">
        <w:rPr>
          <w:szCs w:val="28"/>
        </w:rP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80296B" w:rsidRPr="006820A4" w:rsidRDefault="0080296B" w:rsidP="0080296B">
      <w:pPr>
        <w:spacing w:after="69" w:line="270" w:lineRule="auto"/>
        <w:ind w:left="0" w:right="453" w:firstLine="0"/>
        <w:rPr>
          <w:szCs w:val="28"/>
        </w:rPr>
      </w:pPr>
      <w:r w:rsidRPr="006820A4">
        <w:rPr>
          <w:b/>
          <w:i/>
          <w:szCs w:val="28"/>
        </w:rPr>
        <w:t>3)Грамматический строй речи:</w:t>
      </w:r>
      <w:r w:rsidRPr="006820A4">
        <w:rPr>
          <w:szCs w:val="28"/>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w:t>
      </w:r>
      <w:r w:rsidRPr="006820A4">
        <w:rPr>
          <w:szCs w:val="28"/>
        </w:rPr>
        <w:lastRenderedPageBreak/>
        <w:t xml:space="preserve">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80296B" w:rsidRPr="006820A4" w:rsidRDefault="0080296B" w:rsidP="00E96072">
      <w:pPr>
        <w:spacing w:after="5" w:line="324" w:lineRule="auto"/>
        <w:ind w:left="0" w:right="390" w:firstLine="0"/>
        <w:rPr>
          <w:szCs w:val="28"/>
        </w:rPr>
      </w:pPr>
      <w:r w:rsidRPr="006820A4">
        <w:rPr>
          <w:b/>
          <w:i/>
          <w:szCs w:val="28"/>
        </w:rPr>
        <w:t>4)Связная речь:</w:t>
      </w:r>
      <w:r w:rsidRPr="006820A4">
        <w:rPr>
          <w:szCs w:val="28"/>
        </w:rPr>
        <w:t xml:space="preserve"> продолжать закреплять у детей умение отвечать на вопро</w:t>
      </w:r>
      <w:r w:rsidR="00E96072">
        <w:rPr>
          <w:szCs w:val="28"/>
        </w:rPr>
        <w:t xml:space="preserve">сы педагога при рассматривании </w:t>
      </w:r>
      <w:r w:rsidRPr="006820A4">
        <w:rPr>
          <w:szCs w:val="28"/>
        </w:rPr>
        <w:t xml:space="preserve">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80296B" w:rsidRPr="006820A4" w:rsidRDefault="0080296B" w:rsidP="0080296B">
      <w:pPr>
        <w:spacing w:after="35" w:line="270" w:lineRule="auto"/>
        <w:ind w:left="0" w:right="390" w:firstLine="0"/>
        <w:rPr>
          <w:szCs w:val="28"/>
        </w:rPr>
      </w:pPr>
      <w:r w:rsidRPr="006820A4">
        <w:rPr>
          <w:b/>
          <w:i/>
          <w:szCs w:val="28"/>
        </w:rPr>
        <w:t>5)Подготовка детей к обучению грамоте:</w:t>
      </w:r>
      <w:r w:rsidRPr="006820A4">
        <w:rPr>
          <w:szCs w:val="28"/>
        </w:rPr>
        <w:t xml:space="preserve"> формировать умение вслушиваться в звучание слова, знакомить детей с терминами «слово», «звук» в практическом плане. </w:t>
      </w:r>
    </w:p>
    <w:p w:rsidR="0080296B" w:rsidRPr="006820A4" w:rsidRDefault="0080296B" w:rsidP="0080296B">
      <w:pPr>
        <w:spacing w:after="58" w:line="270" w:lineRule="auto"/>
        <w:ind w:left="0" w:right="390" w:firstLine="0"/>
        <w:rPr>
          <w:szCs w:val="28"/>
        </w:rPr>
      </w:pPr>
      <w:r w:rsidRPr="006820A4">
        <w:rPr>
          <w:b/>
          <w:i/>
          <w:szCs w:val="28"/>
        </w:rPr>
        <w:t>6)Интерес к художественной литературе:</w:t>
      </w:r>
      <w:r w:rsidRPr="006820A4">
        <w:rPr>
          <w:szCs w:val="28"/>
        </w:rPr>
        <w:t xml:space="preserve"> обогащать опыт восприятия жанров фольклора (потешки, песенки, прибаутки, сказки о </w:t>
      </w:r>
    </w:p>
    <w:p w:rsidR="0080296B" w:rsidRPr="006820A4" w:rsidRDefault="0080296B" w:rsidP="0080296B">
      <w:pPr>
        <w:spacing w:after="59" w:line="270" w:lineRule="auto"/>
        <w:ind w:left="0" w:right="390" w:firstLine="0"/>
        <w:rPr>
          <w:szCs w:val="28"/>
        </w:rPr>
      </w:pPr>
      <w:r w:rsidRPr="006820A4">
        <w:rPr>
          <w:szCs w:val="28"/>
        </w:rPr>
        <w:t xml:space="preserve">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w:t>
      </w:r>
    </w:p>
    <w:p w:rsidR="0080296B" w:rsidRPr="006820A4" w:rsidRDefault="0080296B" w:rsidP="0080296B">
      <w:pPr>
        <w:spacing w:after="59" w:line="270" w:lineRule="auto"/>
        <w:ind w:left="0" w:right="390" w:firstLine="0"/>
        <w:rPr>
          <w:szCs w:val="28"/>
        </w:rPr>
      </w:pPr>
      <w:r w:rsidRPr="006820A4">
        <w:rPr>
          <w:szCs w:val="28"/>
        </w:rPr>
        <w:t xml:space="preserve">наглядным сопровождением и без него); способствовать восприятию и пониманию содержания и композиции текста (поступки </w:t>
      </w:r>
    </w:p>
    <w:p w:rsidR="0080296B" w:rsidRPr="006820A4" w:rsidRDefault="0080296B" w:rsidP="0080296B">
      <w:pPr>
        <w:spacing w:after="63" w:line="270" w:lineRule="auto"/>
        <w:ind w:left="0" w:right="390" w:firstLine="0"/>
        <w:rPr>
          <w:szCs w:val="28"/>
        </w:rPr>
      </w:pPr>
      <w:r w:rsidRPr="006820A4">
        <w:rPr>
          <w:szCs w:val="28"/>
        </w:rPr>
        <w:t xml:space="preserve">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w:t>
      </w:r>
    </w:p>
    <w:p w:rsidR="0080296B" w:rsidRPr="006820A4" w:rsidRDefault="0080296B" w:rsidP="0080296B">
      <w:pPr>
        <w:spacing w:after="60" w:line="270" w:lineRule="auto"/>
        <w:ind w:left="0" w:right="390" w:firstLine="0"/>
        <w:rPr>
          <w:szCs w:val="28"/>
        </w:rPr>
      </w:pPr>
      <w:r w:rsidRPr="006820A4">
        <w:rPr>
          <w:szCs w:val="28"/>
        </w:rPr>
        <w:t xml:space="preserve">рассматривания книжек-картинок, иллюстраций; поддерживать положительные эмоциональные проявления (улыбки, смех, жесты) детей в </w:t>
      </w:r>
    </w:p>
    <w:p w:rsidR="0080296B" w:rsidRPr="006820A4" w:rsidRDefault="0080296B" w:rsidP="0080296B">
      <w:pPr>
        <w:spacing w:after="106" w:line="270" w:lineRule="auto"/>
        <w:ind w:left="0" w:right="390" w:firstLine="0"/>
        <w:rPr>
          <w:szCs w:val="28"/>
        </w:rPr>
      </w:pPr>
      <w:r w:rsidRPr="006820A4">
        <w:rPr>
          <w:szCs w:val="28"/>
        </w:rPr>
        <w:t xml:space="preserve">процессе совместного слушания художественных произведений. </w:t>
      </w:r>
    </w:p>
    <w:p w:rsidR="0080296B" w:rsidRPr="006820A4" w:rsidRDefault="0080296B" w:rsidP="0080296B">
      <w:pPr>
        <w:spacing w:after="141"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80296B">
      <w:pPr>
        <w:tabs>
          <w:tab w:val="center" w:pos="2019"/>
        </w:tabs>
        <w:spacing w:after="5" w:line="271" w:lineRule="auto"/>
        <w:ind w:left="0" w:right="0" w:firstLine="0"/>
        <w:jc w:val="left"/>
        <w:rPr>
          <w:szCs w:val="28"/>
        </w:rPr>
      </w:pPr>
      <w:r w:rsidRPr="006820A4">
        <w:rPr>
          <w:szCs w:val="28"/>
        </w:rPr>
        <w:t>1)</w:t>
      </w:r>
      <w:r w:rsidRPr="006820A4">
        <w:rPr>
          <w:rFonts w:ascii="Arial" w:eastAsia="Arial" w:hAnsi="Arial" w:cs="Arial"/>
          <w:szCs w:val="28"/>
        </w:rPr>
        <w:t xml:space="preserve"> </w:t>
      </w:r>
      <w:r w:rsidRPr="006820A4">
        <w:rPr>
          <w:rFonts w:ascii="Arial" w:eastAsia="Arial" w:hAnsi="Arial" w:cs="Arial"/>
          <w:szCs w:val="28"/>
        </w:rPr>
        <w:tab/>
      </w:r>
      <w:r w:rsidRPr="006820A4">
        <w:rPr>
          <w:b/>
          <w:i/>
          <w:szCs w:val="28"/>
        </w:rPr>
        <w:t>Формирование словаря:</w:t>
      </w:r>
      <w:r w:rsidRPr="006820A4">
        <w:rPr>
          <w:szCs w:val="28"/>
        </w:rPr>
        <w:t xml:space="preserve"> </w:t>
      </w:r>
    </w:p>
    <w:p w:rsidR="0080296B" w:rsidRPr="006820A4" w:rsidRDefault="0080296B" w:rsidP="0080296B">
      <w:pPr>
        <w:spacing w:after="66" w:line="270" w:lineRule="auto"/>
        <w:ind w:left="0" w:right="390" w:firstLine="0"/>
        <w:rPr>
          <w:szCs w:val="28"/>
        </w:rPr>
      </w:pPr>
      <w:r w:rsidRPr="006820A4">
        <w:rPr>
          <w:szCs w:val="28"/>
        </w:rPr>
        <w:lastRenderedPageBreak/>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80296B" w:rsidRPr="006820A4" w:rsidRDefault="0080296B" w:rsidP="0080296B">
      <w:pPr>
        <w:spacing w:after="94" w:line="270" w:lineRule="auto"/>
        <w:ind w:left="0" w:right="307" w:firstLine="0"/>
        <w:rPr>
          <w:szCs w:val="28"/>
        </w:rPr>
      </w:pPr>
      <w:r w:rsidRPr="006820A4">
        <w:rPr>
          <w:b/>
          <w:i/>
          <w:szCs w:val="28"/>
        </w:rPr>
        <w:t>2)Звуковая культура речи:</w:t>
      </w:r>
      <w:r w:rsidRPr="006820A4">
        <w:rPr>
          <w:szCs w:val="28"/>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80296B" w:rsidRPr="006820A4" w:rsidRDefault="0080296B" w:rsidP="0080296B">
      <w:pPr>
        <w:spacing w:after="5" w:line="271" w:lineRule="auto"/>
        <w:ind w:left="0" w:right="0" w:firstLine="0"/>
        <w:rPr>
          <w:szCs w:val="28"/>
        </w:rPr>
      </w:pPr>
      <w:r w:rsidRPr="006820A4">
        <w:rPr>
          <w:b/>
          <w:i/>
          <w:szCs w:val="28"/>
        </w:rPr>
        <w:t>4)Грамматический строй речи:</w:t>
      </w:r>
      <w:r w:rsidRPr="006820A4">
        <w:rPr>
          <w:szCs w:val="28"/>
        </w:rPr>
        <w:t xml:space="preserve"> </w:t>
      </w:r>
    </w:p>
    <w:p w:rsidR="0080296B" w:rsidRPr="006820A4" w:rsidRDefault="0080296B" w:rsidP="00E96072">
      <w:pPr>
        <w:spacing w:after="27" w:line="270" w:lineRule="auto"/>
        <w:ind w:left="0" w:right="390" w:firstLine="0"/>
        <w:rPr>
          <w:szCs w:val="28"/>
        </w:rPr>
      </w:pPr>
      <w:r w:rsidRPr="006820A4">
        <w:rPr>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w:t>
      </w:r>
      <w:r w:rsidR="00E96072">
        <w:rPr>
          <w:szCs w:val="28"/>
        </w:rPr>
        <w:t xml:space="preserve">словообразования (наименования </w:t>
      </w:r>
      <w:r w:rsidRPr="006820A4">
        <w:rPr>
          <w:szCs w:val="28"/>
        </w:rPr>
        <w:t xml:space="preserve">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0296B" w:rsidRPr="006820A4" w:rsidRDefault="0080296B" w:rsidP="0080296B">
      <w:pPr>
        <w:spacing w:after="34" w:line="271" w:lineRule="auto"/>
        <w:ind w:left="0" w:right="0" w:firstLine="0"/>
        <w:rPr>
          <w:szCs w:val="28"/>
        </w:rPr>
      </w:pPr>
      <w:r w:rsidRPr="006820A4">
        <w:rPr>
          <w:b/>
          <w:i/>
          <w:szCs w:val="28"/>
        </w:rPr>
        <w:t>5)Связная речь:</w:t>
      </w:r>
      <w:r w:rsidRPr="006820A4">
        <w:rPr>
          <w:szCs w:val="28"/>
        </w:rPr>
        <w:t xml:space="preserve"> </w:t>
      </w:r>
    </w:p>
    <w:p w:rsidR="0080296B" w:rsidRPr="006820A4" w:rsidRDefault="0080296B" w:rsidP="0080296B">
      <w:pPr>
        <w:spacing w:after="51" w:line="270" w:lineRule="auto"/>
        <w:ind w:left="0" w:right="390" w:firstLine="0"/>
        <w:rPr>
          <w:szCs w:val="28"/>
        </w:rPr>
      </w:pPr>
      <w:r w:rsidRPr="006820A4">
        <w:rPr>
          <w:szCs w:val="28"/>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w:t>
      </w:r>
      <w:r w:rsidRPr="006820A4">
        <w:rPr>
          <w:szCs w:val="28"/>
        </w:rPr>
        <w:lastRenderedPageBreak/>
        <w:t xml:space="preserve">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80296B" w:rsidRPr="006820A4" w:rsidRDefault="0080296B" w:rsidP="0080296B">
      <w:pPr>
        <w:spacing w:after="60" w:line="270" w:lineRule="auto"/>
        <w:ind w:left="0" w:right="155" w:firstLine="0"/>
        <w:rPr>
          <w:szCs w:val="28"/>
        </w:rPr>
      </w:pPr>
      <w:r w:rsidRPr="006820A4">
        <w:rPr>
          <w:b/>
          <w:i/>
          <w:szCs w:val="28"/>
        </w:rPr>
        <w:t>6)Подготовка детей к обучению грамоте:</w:t>
      </w:r>
      <w:r w:rsidRPr="006820A4">
        <w:rPr>
          <w:szCs w:val="28"/>
        </w:rPr>
        <w:t xml:space="preserve"> педагог формирует у детей умение вслушиваться в звучание слова, закрепляет в речи детей термины «слово», «звук» в практическом плане. </w:t>
      </w:r>
    </w:p>
    <w:p w:rsidR="0080296B" w:rsidRPr="006820A4" w:rsidRDefault="0080296B" w:rsidP="0080296B">
      <w:pPr>
        <w:spacing w:after="69" w:line="270" w:lineRule="auto"/>
        <w:ind w:left="0" w:right="660" w:firstLine="0"/>
        <w:jc w:val="center"/>
        <w:rPr>
          <w:szCs w:val="28"/>
        </w:rPr>
      </w:pPr>
      <w:r w:rsidRPr="006820A4">
        <w:rPr>
          <w:b/>
          <w:i/>
          <w:szCs w:val="28"/>
        </w:rPr>
        <w:t>От 4 лет до 5 лет.</w:t>
      </w:r>
      <w:r w:rsidRPr="006820A4">
        <w:rPr>
          <w:szCs w:val="28"/>
        </w:rPr>
        <w:t xml:space="preserve"> </w:t>
      </w:r>
    </w:p>
    <w:p w:rsidR="0080296B" w:rsidRPr="006820A4" w:rsidRDefault="0080296B" w:rsidP="0080296B">
      <w:pPr>
        <w:spacing w:after="99" w:line="271" w:lineRule="auto"/>
        <w:ind w:left="0" w:right="0" w:firstLine="0"/>
        <w:rPr>
          <w:szCs w:val="28"/>
        </w:rPr>
      </w:pPr>
      <w:r w:rsidRPr="006820A4">
        <w:rPr>
          <w:b/>
          <w:i/>
          <w:szCs w:val="28"/>
        </w:rPr>
        <w:t>В области речевого развития основными задачами образовательной деятельности являются:</w:t>
      </w:r>
      <w:r w:rsidRPr="006820A4">
        <w:rPr>
          <w:szCs w:val="28"/>
        </w:rPr>
        <w:t xml:space="preserve"> </w:t>
      </w:r>
    </w:p>
    <w:p w:rsidR="0080296B" w:rsidRPr="006820A4" w:rsidRDefault="0080296B" w:rsidP="0080296B">
      <w:pPr>
        <w:spacing w:after="5" w:line="270" w:lineRule="auto"/>
        <w:ind w:left="0" w:right="390" w:firstLine="0"/>
        <w:rPr>
          <w:szCs w:val="28"/>
        </w:rPr>
      </w:pPr>
      <w:r w:rsidRPr="006820A4">
        <w:rPr>
          <w:b/>
          <w:i/>
          <w:szCs w:val="28"/>
        </w:rPr>
        <w:t>1)Развитие словаря:</w:t>
      </w:r>
      <w:r w:rsidRPr="006820A4">
        <w:rPr>
          <w:szCs w:val="28"/>
        </w:rPr>
        <w:t xml:space="preserve"> обогащение словаря: вводить в словарь детей существительные, обозначающие профессии, </w:t>
      </w:r>
    </w:p>
    <w:p w:rsidR="0080296B" w:rsidRPr="006820A4" w:rsidRDefault="0080296B" w:rsidP="0080296B">
      <w:pPr>
        <w:spacing w:after="61" w:line="270" w:lineRule="auto"/>
        <w:ind w:left="0" w:right="390" w:firstLine="0"/>
        <w:rPr>
          <w:szCs w:val="28"/>
        </w:rPr>
      </w:pPr>
      <w:r w:rsidRPr="006820A4">
        <w:rPr>
          <w:szCs w:val="28"/>
        </w:rPr>
        <w:t xml:space="preserve">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80296B" w:rsidRPr="006820A4" w:rsidRDefault="0080296B" w:rsidP="0080296B">
      <w:pPr>
        <w:spacing w:after="96" w:line="270" w:lineRule="auto"/>
        <w:ind w:left="0" w:right="390" w:firstLine="0"/>
        <w:rPr>
          <w:szCs w:val="28"/>
        </w:rPr>
      </w:pPr>
      <w:r w:rsidRPr="006820A4">
        <w:rPr>
          <w:b/>
          <w:i/>
          <w:szCs w:val="28"/>
        </w:rPr>
        <w:t>2)Звуковая культура речи:</w:t>
      </w:r>
      <w:r w:rsidRPr="006820A4">
        <w:rPr>
          <w:szCs w:val="28"/>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80296B" w:rsidRPr="006820A4" w:rsidRDefault="0080296B" w:rsidP="0080296B">
      <w:pPr>
        <w:spacing w:after="64" w:line="270" w:lineRule="auto"/>
        <w:ind w:left="0" w:right="390" w:firstLine="0"/>
        <w:rPr>
          <w:szCs w:val="28"/>
        </w:rPr>
      </w:pPr>
      <w:r w:rsidRPr="006820A4">
        <w:rPr>
          <w:b/>
          <w:i/>
          <w:szCs w:val="28"/>
        </w:rPr>
        <w:t>3)Грамматический строй речи:</w:t>
      </w:r>
      <w:r w:rsidRPr="006820A4">
        <w:rPr>
          <w:szCs w:val="28"/>
        </w:rPr>
        <w:t xml:space="preserve"> продолжать формировать у детей умение правильно согласовывать слова в предложении. Совершенствовать умения: </w:t>
      </w:r>
      <w:r w:rsidRPr="006820A4">
        <w:rPr>
          <w:szCs w:val="28"/>
        </w:rPr>
        <w:lastRenderedPageBreak/>
        <w:t xml:space="preserve">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80296B" w:rsidRPr="006820A4" w:rsidRDefault="0080296B" w:rsidP="0080296B">
      <w:pPr>
        <w:spacing w:after="5" w:line="270" w:lineRule="auto"/>
        <w:ind w:left="0" w:right="315" w:firstLine="0"/>
        <w:rPr>
          <w:szCs w:val="28"/>
        </w:rPr>
      </w:pPr>
      <w:r w:rsidRPr="006820A4">
        <w:rPr>
          <w:b/>
          <w:i/>
          <w:szCs w:val="28"/>
        </w:rPr>
        <w:t>4)Связная речь:</w:t>
      </w:r>
      <w:r w:rsidRPr="006820A4">
        <w:rPr>
          <w:szCs w:val="28"/>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80296B" w:rsidRPr="006820A4" w:rsidRDefault="0080296B" w:rsidP="0080296B">
      <w:pPr>
        <w:spacing w:after="96" w:line="270" w:lineRule="auto"/>
        <w:ind w:left="0" w:right="311" w:firstLine="0"/>
        <w:rPr>
          <w:szCs w:val="28"/>
        </w:rPr>
      </w:pPr>
      <w:r w:rsidRPr="006820A4">
        <w:rPr>
          <w:szCs w:val="28"/>
        </w:rPr>
        <w:t xml:space="preserve">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80296B" w:rsidRPr="006820A4" w:rsidRDefault="0080296B" w:rsidP="0080296B">
      <w:pPr>
        <w:spacing w:after="47" w:line="270" w:lineRule="auto"/>
        <w:ind w:left="0" w:right="390" w:firstLine="0"/>
        <w:rPr>
          <w:szCs w:val="28"/>
        </w:rPr>
      </w:pPr>
      <w:r w:rsidRPr="006820A4">
        <w:rPr>
          <w:b/>
          <w:i/>
          <w:szCs w:val="28"/>
        </w:rPr>
        <w:t>5)Подготовка детей к обучению грамоте:</w:t>
      </w:r>
      <w:r w:rsidRPr="006820A4">
        <w:rPr>
          <w:szCs w:val="28"/>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80296B" w:rsidRPr="006820A4" w:rsidRDefault="0080296B" w:rsidP="0080296B">
      <w:pPr>
        <w:spacing w:after="5" w:line="324" w:lineRule="auto"/>
        <w:ind w:left="0" w:right="390" w:firstLine="0"/>
        <w:rPr>
          <w:szCs w:val="28"/>
        </w:rPr>
      </w:pPr>
      <w:r w:rsidRPr="006820A4">
        <w:rPr>
          <w:szCs w:val="28"/>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80296B" w:rsidRPr="006820A4" w:rsidRDefault="0080296B" w:rsidP="0080296B">
      <w:pPr>
        <w:spacing w:after="131" w:line="270" w:lineRule="auto"/>
        <w:ind w:left="0" w:right="390" w:firstLine="0"/>
        <w:rPr>
          <w:szCs w:val="28"/>
        </w:rPr>
      </w:pPr>
      <w:r w:rsidRPr="006820A4">
        <w:rPr>
          <w:b/>
          <w:i/>
          <w:szCs w:val="28"/>
        </w:rPr>
        <w:t>6)Интерес к художественной литературе:</w:t>
      </w:r>
      <w:r w:rsidRPr="006820A4">
        <w:rPr>
          <w:szCs w:val="28"/>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w:t>
      </w:r>
      <w:r w:rsidRPr="006820A4">
        <w:rPr>
          <w:szCs w:val="28"/>
        </w:rPr>
        <w:lastRenderedPageBreak/>
        <w:t xml:space="preserve">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 </w:t>
      </w:r>
      <w:r w:rsidRPr="006820A4">
        <w:rPr>
          <w:b/>
          <w:i/>
          <w:szCs w:val="28"/>
        </w:rPr>
        <w:t>Содержание образовательной деятельности.</w:t>
      </w:r>
      <w:r w:rsidRPr="006820A4">
        <w:rPr>
          <w:szCs w:val="28"/>
        </w:rPr>
        <w:t xml:space="preserve"> </w:t>
      </w:r>
    </w:p>
    <w:p w:rsidR="0080296B" w:rsidRPr="006820A4" w:rsidRDefault="0080296B" w:rsidP="0080296B">
      <w:pPr>
        <w:tabs>
          <w:tab w:val="center" w:pos="1738"/>
        </w:tabs>
        <w:spacing w:after="5" w:line="271" w:lineRule="auto"/>
        <w:ind w:left="0" w:right="0" w:firstLine="0"/>
        <w:jc w:val="left"/>
        <w:rPr>
          <w:szCs w:val="28"/>
        </w:rPr>
      </w:pPr>
      <w:r w:rsidRPr="006820A4">
        <w:rPr>
          <w:szCs w:val="28"/>
        </w:rPr>
        <w:t>1)</w:t>
      </w:r>
      <w:r w:rsidRPr="006820A4">
        <w:rPr>
          <w:rFonts w:ascii="Arial" w:eastAsia="Arial" w:hAnsi="Arial" w:cs="Arial"/>
          <w:szCs w:val="28"/>
        </w:rPr>
        <w:t xml:space="preserve"> </w:t>
      </w:r>
      <w:r w:rsidRPr="006820A4">
        <w:rPr>
          <w:rFonts w:ascii="Arial" w:eastAsia="Arial" w:hAnsi="Arial" w:cs="Arial"/>
          <w:szCs w:val="28"/>
        </w:rPr>
        <w:tab/>
      </w:r>
      <w:r w:rsidRPr="006820A4">
        <w:rPr>
          <w:b/>
          <w:i/>
          <w:szCs w:val="28"/>
        </w:rPr>
        <w:t>Развитие словаря:</w:t>
      </w:r>
      <w:r w:rsidRPr="006820A4">
        <w:rPr>
          <w:szCs w:val="28"/>
        </w:rPr>
        <w:t xml:space="preserve"> </w:t>
      </w:r>
    </w:p>
    <w:p w:rsidR="0080296B" w:rsidRPr="006820A4" w:rsidRDefault="0080296B" w:rsidP="0080296B">
      <w:pPr>
        <w:spacing w:after="97" w:line="270" w:lineRule="auto"/>
        <w:ind w:left="0" w:right="390" w:firstLine="0"/>
        <w:rPr>
          <w:szCs w:val="28"/>
        </w:rPr>
      </w:pPr>
      <w:r w:rsidRPr="006820A4">
        <w:rPr>
          <w:szCs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w:t>
      </w:r>
      <w:r w:rsidRPr="006820A4">
        <w:rPr>
          <w:b/>
          <w:szCs w:val="28"/>
        </w:rPr>
        <w:t>сочувствия.</w:t>
      </w:r>
      <w:r w:rsidRPr="006820A4">
        <w:rPr>
          <w:szCs w:val="28"/>
        </w:rPr>
        <w:t xml:space="preserve"> </w:t>
      </w:r>
    </w:p>
    <w:p w:rsidR="0080296B" w:rsidRPr="006820A4" w:rsidRDefault="0080296B" w:rsidP="0080296B">
      <w:pPr>
        <w:spacing w:after="100" w:line="270" w:lineRule="auto"/>
        <w:ind w:left="0" w:right="390" w:firstLine="0"/>
        <w:rPr>
          <w:szCs w:val="28"/>
        </w:rPr>
      </w:pPr>
      <w:r w:rsidRPr="006820A4">
        <w:rPr>
          <w:b/>
          <w:i/>
          <w:szCs w:val="28"/>
        </w:rPr>
        <w:t>2)Звуковая культура речи:</w:t>
      </w:r>
      <w:r w:rsidRPr="006820A4">
        <w:rPr>
          <w:szCs w:val="28"/>
        </w:rPr>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80296B" w:rsidRPr="006820A4" w:rsidRDefault="0080296B" w:rsidP="0080296B">
      <w:pPr>
        <w:spacing w:after="5" w:line="271" w:lineRule="auto"/>
        <w:ind w:left="0" w:right="0" w:firstLine="0"/>
        <w:rPr>
          <w:szCs w:val="28"/>
        </w:rPr>
      </w:pPr>
      <w:r w:rsidRPr="006820A4">
        <w:rPr>
          <w:b/>
          <w:i/>
          <w:szCs w:val="28"/>
        </w:rPr>
        <w:t>3)Грамматический строй речи:</w:t>
      </w:r>
      <w:r w:rsidRPr="006820A4">
        <w:rPr>
          <w:szCs w:val="28"/>
        </w:rPr>
        <w:t xml:space="preserve"> </w:t>
      </w:r>
    </w:p>
    <w:p w:rsidR="0080296B" w:rsidRPr="006820A4" w:rsidRDefault="0080296B" w:rsidP="0080296B">
      <w:pPr>
        <w:spacing w:after="59" w:line="270" w:lineRule="auto"/>
        <w:ind w:left="0" w:right="299" w:firstLine="0"/>
        <w:rPr>
          <w:szCs w:val="28"/>
        </w:rPr>
      </w:pPr>
      <w:r w:rsidRPr="006820A4">
        <w:rPr>
          <w:szCs w:val="28"/>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80296B" w:rsidRPr="006820A4" w:rsidRDefault="0080296B" w:rsidP="0080296B">
      <w:pPr>
        <w:spacing w:after="27" w:line="271" w:lineRule="auto"/>
        <w:ind w:left="0" w:right="0" w:firstLine="0"/>
        <w:rPr>
          <w:szCs w:val="28"/>
        </w:rPr>
      </w:pPr>
      <w:r w:rsidRPr="006820A4">
        <w:rPr>
          <w:b/>
          <w:i/>
          <w:szCs w:val="28"/>
        </w:rPr>
        <w:t>4)Связная речь:</w:t>
      </w:r>
      <w:r w:rsidRPr="006820A4">
        <w:rPr>
          <w:szCs w:val="28"/>
        </w:rPr>
        <w:t xml:space="preserve"> </w:t>
      </w:r>
    </w:p>
    <w:p w:rsidR="0080296B" w:rsidRPr="006820A4" w:rsidRDefault="0080296B" w:rsidP="0080296B">
      <w:pPr>
        <w:spacing w:after="91" w:line="270" w:lineRule="auto"/>
        <w:ind w:left="0" w:right="324" w:firstLine="0"/>
        <w:rPr>
          <w:szCs w:val="28"/>
        </w:rPr>
      </w:pPr>
      <w:r w:rsidRPr="006820A4">
        <w:rPr>
          <w:szCs w:val="28"/>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w:t>
      </w:r>
      <w:r w:rsidRPr="006820A4">
        <w:rPr>
          <w:szCs w:val="28"/>
        </w:rPr>
        <w:lastRenderedPageBreak/>
        <w:t xml:space="preserve">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80296B" w:rsidRPr="006820A4" w:rsidRDefault="0080296B" w:rsidP="0080296B">
      <w:pPr>
        <w:spacing w:after="30" w:line="271" w:lineRule="auto"/>
        <w:ind w:left="0" w:right="0" w:firstLine="0"/>
        <w:rPr>
          <w:szCs w:val="28"/>
        </w:rPr>
      </w:pPr>
      <w:r w:rsidRPr="006820A4">
        <w:rPr>
          <w:b/>
          <w:i/>
          <w:szCs w:val="28"/>
        </w:rPr>
        <w:t>5)Подготовка детей к обучению грамоте:</w:t>
      </w:r>
      <w:r w:rsidRPr="006820A4">
        <w:rPr>
          <w:szCs w:val="28"/>
        </w:rPr>
        <w:t xml:space="preserve"> </w:t>
      </w:r>
    </w:p>
    <w:p w:rsidR="0080296B" w:rsidRPr="006820A4" w:rsidRDefault="0080296B" w:rsidP="0080296B">
      <w:pPr>
        <w:spacing w:after="105" w:line="270" w:lineRule="auto"/>
        <w:ind w:left="0" w:right="390" w:firstLine="0"/>
        <w:rPr>
          <w:szCs w:val="28"/>
        </w:rPr>
      </w:pPr>
      <w:r w:rsidRPr="006820A4">
        <w:rPr>
          <w:szCs w:val="28"/>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80296B" w:rsidRPr="006820A4" w:rsidRDefault="0080296B" w:rsidP="0080296B">
      <w:pPr>
        <w:spacing w:after="0" w:line="259" w:lineRule="auto"/>
        <w:ind w:left="0" w:right="749" w:firstLine="0"/>
        <w:jc w:val="center"/>
        <w:rPr>
          <w:szCs w:val="28"/>
        </w:rPr>
      </w:pPr>
      <w:r w:rsidRPr="006820A4">
        <w:rPr>
          <w:b/>
          <w:i/>
          <w:szCs w:val="28"/>
        </w:rPr>
        <w:t>От 5 лет до 6 лет.</w:t>
      </w:r>
      <w:r w:rsidRPr="006820A4">
        <w:rPr>
          <w:szCs w:val="28"/>
        </w:rPr>
        <w:t xml:space="preserve"> </w:t>
      </w:r>
    </w:p>
    <w:p w:rsidR="0080296B" w:rsidRPr="006820A4" w:rsidRDefault="0080296B" w:rsidP="0080296B">
      <w:pPr>
        <w:spacing w:after="98" w:line="259" w:lineRule="auto"/>
        <w:ind w:left="0" w:right="0" w:firstLine="0"/>
        <w:jc w:val="left"/>
        <w:rPr>
          <w:szCs w:val="28"/>
        </w:rPr>
      </w:pPr>
      <w:r w:rsidRPr="006820A4">
        <w:rPr>
          <w:szCs w:val="28"/>
        </w:rPr>
        <w:t xml:space="preserve"> </w:t>
      </w:r>
    </w:p>
    <w:p w:rsidR="0080296B" w:rsidRPr="006820A4" w:rsidRDefault="0080296B" w:rsidP="0080296B">
      <w:pPr>
        <w:spacing w:after="136" w:line="271" w:lineRule="auto"/>
        <w:ind w:left="0" w:right="0" w:firstLine="0"/>
        <w:rPr>
          <w:szCs w:val="28"/>
        </w:rPr>
      </w:pPr>
      <w:r w:rsidRPr="006820A4">
        <w:rPr>
          <w:b/>
          <w:i/>
          <w:szCs w:val="28"/>
        </w:rPr>
        <w:t>В области речевого развития основными задачами образовательной деятельности являются:</w:t>
      </w:r>
      <w:r w:rsidRPr="006820A4">
        <w:rPr>
          <w:szCs w:val="28"/>
        </w:rPr>
        <w:t xml:space="preserve"> </w:t>
      </w:r>
    </w:p>
    <w:p w:rsidR="0080296B" w:rsidRPr="006820A4" w:rsidRDefault="0080296B" w:rsidP="0081689F">
      <w:pPr>
        <w:numPr>
          <w:ilvl w:val="0"/>
          <w:numId w:val="80"/>
        </w:numPr>
        <w:spacing w:after="5" w:line="271" w:lineRule="auto"/>
        <w:ind w:left="530" w:right="0" w:hanging="442"/>
        <w:rPr>
          <w:szCs w:val="28"/>
        </w:rPr>
      </w:pPr>
      <w:r w:rsidRPr="006820A4">
        <w:rPr>
          <w:b/>
          <w:i/>
          <w:szCs w:val="28"/>
        </w:rPr>
        <w:t>Формирование словаря:</w:t>
      </w:r>
      <w:r w:rsidRPr="006820A4">
        <w:rPr>
          <w:szCs w:val="28"/>
        </w:rPr>
        <w:t xml:space="preserve"> </w:t>
      </w:r>
    </w:p>
    <w:p w:rsidR="0080296B" w:rsidRPr="006820A4" w:rsidRDefault="0080296B" w:rsidP="00E96072">
      <w:pPr>
        <w:spacing w:after="5" w:line="270" w:lineRule="auto"/>
        <w:ind w:left="0" w:right="390" w:firstLine="0"/>
        <w:rPr>
          <w:szCs w:val="28"/>
        </w:rPr>
      </w:pPr>
      <w:r w:rsidRPr="006820A4">
        <w:rPr>
          <w:szCs w:val="28"/>
        </w:rPr>
        <w:lastRenderedPageBreak/>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w:t>
      </w:r>
      <w:r w:rsidR="00E96072">
        <w:rPr>
          <w:szCs w:val="28"/>
        </w:rPr>
        <w:t xml:space="preserve">зующие отношение людей к труду </w:t>
      </w:r>
      <w:r w:rsidRPr="006820A4">
        <w:rPr>
          <w:szCs w:val="28"/>
        </w:rPr>
        <w:t>(старательно,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w:t>
      </w:r>
      <w:r w:rsidR="00E96072">
        <w:rPr>
          <w:szCs w:val="28"/>
        </w:rPr>
        <w:t xml:space="preserve"> точно по смыслу употреблять в </w:t>
      </w:r>
      <w:r w:rsidRPr="006820A4">
        <w:rPr>
          <w:szCs w:val="28"/>
        </w:rPr>
        <w:t xml:space="preserve">речи существительные, прилагательные, глаголы, наречия, предлоги, использовать существительные с обобщающим значением (строитель, хлебороб). </w:t>
      </w:r>
    </w:p>
    <w:p w:rsidR="0080296B" w:rsidRPr="006820A4" w:rsidRDefault="0080296B" w:rsidP="0081689F">
      <w:pPr>
        <w:numPr>
          <w:ilvl w:val="0"/>
          <w:numId w:val="80"/>
        </w:numPr>
        <w:spacing w:after="5" w:line="271" w:lineRule="auto"/>
        <w:ind w:left="530" w:right="0" w:hanging="442"/>
        <w:rPr>
          <w:szCs w:val="28"/>
        </w:rPr>
      </w:pPr>
      <w:r w:rsidRPr="006820A4">
        <w:rPr>
          <w:b/>
          <w:i/>
          <w:szCs w:val="28"/>
        </w:rPr>
        <w:t>Звуковая культура речи:</w:t>
      </w:r>
      <w:r w:rsidRPr="006820A4">
        <w:rPr>
          <w:szCs w:val="28"/>
        </w:rPr>
        <w:t xml:space="preserve"> </w:t>
      </w:r>
    </w:p>
    <w:p w:rsidR="0080296B" w:rsidRPr="006820A4" w:rsidRDefault="0080296B" w:rsidP="00E96072">
      <w:pPr>
        <w:spacing w:after="63"/>
        <w:ind w:left="0" w:right="340" w:firstLine="0"/>
        <w:jc w:val="left"/>
        <w:rPr>
          <w:szCs w:val="28"/>
        </w:rPr>
      </w:pPr>
      <w:r w:rsidRPr="006820A4">
        <w:rPr>
          <w:szCs w:val="28"/>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80296B" w:rsidRPr="006820A4" w:rsidRDefault="0080296B" w:rsidP="0081689F">
      <w:pPr>
        <w:numPr>
          <w:ilvl w:val="0"/>
          <w:numId w:val="80"/>
        </w:numPr>
        <w:spacing w:after="5" w:line="271" w:lineRule="auto"/>
        <w:ind w:left="530" w:right="0" w:hanging="442"/>
        <w:rPr>
          <w:szCs w:val="28"/>
        </w:rPr>
      </w:pPr>
      <w:r w:rsidRPr="006820A4">
        <w:rPr>
          <w:b/>
          <w:i/>
          <w:szCs w:val="28"/>
        </w:rPr>
        <w:t>Грамматический строй речи:</w:t>
      </w:r>
      <w:r w:rsidRPr="006820A4">
        <w:rPr>
          <w:szCs w:val="28"/>
        </w:rPr>
        <w:t xml:space="preserve"> </w:t>
      </w:r>
    </w:p>
    <w:p w:rsidR="0080296B" w:rsidRPr="006820A4" w:rsidRDefault="0080296B" w:rsidP="0080296B">
      <w:pPr>
        <w:spacing w:after="122" w:line="270" w:lineRule="auto"/>
        <w:ind w:left="0" w:right="390" w:firstLine="0"/>
        <w:rPr>
          <w:szCs w:val="28"/>
        </w:rPr>
      </w:pPr>
      <w:r w:rsidRPr="006820A4">
        <w:rPr>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0296B" w:rsidRPr="006820A4" w:rsidRDefault="0080296B" w:rsidP="0081689F">
      <w:pPr>
        <w:numPr>
          <w:ilvl w:val="0"/>
          <w:numId w:val="80"/>
        </w:numPr>
        <w:spacing w:after="5" w:line="271" w:lineRule="auto"/>
        <w:ind w:left="530" w:right="0" w:hanging="442"/>
        <w:rPr>
          <w:szCs w:val="28"/>
        </w:rPr>
      </w:pPr>
      <w:r w:rsidRPr="006820A4">
        <w:rPr>
          <w:b/>
          <w:i/>
          <w:szCs w:val="28"/>
        </w:rPr>
        <w:t>Связная речь:</w:t>
      </w:r>
      <w:r w:rsidRPr="006820A4">
        <w:rPr>
          <w:szCs w:val="28"/>
        </w:rPr>
        <w:t xml:space="preserve"> </w:t>
      </w:r>
    </w:p>
    <w:p w:rsidR="0080296B" w:rsidRPr="006820A4" w:rsidRDefault="0080296B" w:rsidP="0080296B">
      <w:pPr>
        <w:spacing w:after="70" w:line="270" w:lineRule="auto"/>
        <w:ind w:left="0" w:right="390" w:firstLine="0"/>
        <w:rPr>
          <w:szCs w:val="28"/>
        </w:rPr>
      </w:pPr>
      <w:r w:rsidRPr="006820A4">
        <w:rPr>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распрастраненно).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w:t>
      </w:r>
      <w:r w:rsidRPr="006820A4">
        <w:rPr>
          <w:szCs w:val="28"/>
        </w:rPr>
        <w:lastRenderedPageBreak/>
        <w:t xml:space="preserve">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80296B" w:rsidRPr="006820A4" w:rsidRDefault="0080296B" w:rsidP="0080296B">
      <w:pPr>
        <w:spacing w:after="5" w:line="270" w:lineRule="auto"/>
        <w:ind w:left="0" w:right="468" w:firstLine="0"/>
        <w:rPr>
          <w:szCs w:val="28"/>
        </w:rPr>
      </w:pPr>
      <w:r w:rsidRPr="006820A4">
        <w:rPr>
          <w:b/>
          <w:i/>
          <w:szCs w:val="28"/>
        </w:rPr>
        <w:t>5)Подготовка детей к обучению грамоте;</w:t>
      </w:r>
      <w:r w:rsidRPr="006820A4">
        <w:rPr>
          <w:szCs w:val="28"/>
        </w:rPr>
        <w:t xml:space="preserve"> формировать у детей умение производить анализ слов различной звуковой структуры, </w:t>
      </w:r>
    </w:p>
    <w:p w:rsidR="0080296B" w:rsidRPr="006820A4" w:rsidRDefault="0080296B" w:rsidP="0080296B">
      <w:pPr>
        <w:spacing w:after="94" w:line="270" w:lineRule="auto"/>
        <w:ind w:left="0" w:right="475" w:firstLine="0"/>
        <w:rPr>
          <w:szCs w:val="28"/>
        </w:rPr>
      </w:pPr>
      <w:r w:rsidRPr="006820A4">
        <w:rPr>
          <w:szCs w:val="28"/>
        </w:rPr>
        <w:t xml:space="preserve">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80296B" w:rsidRPr="006820A4" w:rsidRDefault="0080296B" w:rsidP="0080296B">
      <w:pPr>
        <w:spacing w:after="5" w:line="271" w:lineRule="auto"/>
        <w:ind w:left="0" w:right="0" w:firstLine="0"/>
        <w:rPr>
          <w:szCs w:val="28"/>
        </w:rPr>
      </w:pPr>
      <w:r w:rsidRPr="006820A4">
        <w:rPr>
          <w:b/>
          <w:i/>
          <w:szCs w:val="28"/>
        </w:rPr>
        <w:t>6)Интерес к художественной литературе:</w:t>
      </w:r>
      <w:r w:rsidRPr="006820A4">
        <w:rPr>
          <w:szCs w:val="28"/>
        </w:rPr>
        <w:t xml:space="preserve"> </w:t>
      </w:r>
    </w:p>
    <w:p w:rsidR="0080296B" w:rsidRPr="006820A4" w:rsidRDefault="0080296B" w:rsidP="0080296B">
      <w:pPr>
        <w:spacing w:after="60" w:line="270" w:lineRule="auto"/>
        <w:ind w:left="0" w:right="497" w:firstLine="0"/>
        <w:rPr>
          <w:szCs w:val="28"/>
        </w:rPr>
      </w:pPr>
      <w:r w:rsidRPr="006820A4">
        <w:rPr>
          <w:szCs w:val="28"/>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w:t>
      </w:r>
    </w:p>
    <w:p w:rsidR="0080296B" w:rsidRPr="006820A4" w:rsidRDefault="0080296B" w:rsidP="0080296B">
      <w:pPr>
        <w:spacing w:after="62" w:line="270" w:lineRule="auto"/>
        <w:ind w:left="0" w:right="390" w:firstLine="0"/>
        <w:rPr>
          <w:szCs w:val="28"/>
        </w:rPr>
      </w:pPr>
      <w:r w:rsidRPr="006820A4">
        <w:rPr>
          <w:szCs w:val="28"/>
        </w:rPr>
        <w:t>формировать положительное эмоциональное отношение к «чтению с продолжением» (сказка-</w:t>
      </w:r>
    </w:p>
    <w:p w:rsidR="0080296B" w:rsidRPr="006820A4" w:rsidRDefault="0080296B" w:rsidP="0080296B">
      <w:pPr>
        <w:spacing w:after="55" w:line="270" w:lineRule="auto"/>
        <w:ind w:left="0" w:right="490" w:firstLine="0"/>
        <w:rPr>
          <w:szCs w:val="28"/>
        </w:rPr>
      </w:pPr>
      <w:r w:rsidRPr="006820A4">
        <w:rPr>
          <w:szCs w:val="28"/>
        </w:rPr>
        <w:t xml:space="preserve">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w:t>
      </w:r>
    </w:p>
    <w:p w:rsidR="0080296B" w:rsidRPr="006820A4" w:rsidRDefault="0080296B" w:rsidP="00E96072">
      <w:pPr>
        <w:spacing w:after="5" w:line="270" w:lineRule="auto"/>
        <w:ind w:left="0" w:right="390" w:firstLine="0"/>
        <w:rPr>
          <w:szCs w:val="28"/>
        </w:rPr>
      </w:pPr>
      <w:r w:rsidRPr="006820A4">
        <w:rPr>
          <w:szCs w:val="28"/>
        </w:rPr>
        <w:t xml:space="preserve">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w:t>
      </w:r>
      <w:r w:rsidRPr="006820A4">
        <w:rPr>
          <w:szCs w:val="28"/>
        </w:rPr>
        <w:lastRenderedPageBreak/>
        <w:t xml:space="preserve">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w:t>
      </w:r>
    </w:p>
    <w:p w:rsidR="0080296B" w:rsidRPr="006820A4" w:rsidRDefault="0080296B" w:rsidP="0080296B">
      <w:pPr>
        <w:spacing w:after="68" w:line="270" w:lineRule="auto"/>
        <w:ind w:left="0" w:right="390" w:firstLine="0"/>
        <w:rPr>
          <w:szCs w:val="28"/>
        </w:rPr>
      </w:pPr>
      <w:r w:rsidRPr="006820A4">
        <w:rPr>
          <w:szCs w:val="28"/>
        </w:rPr>
        <w:t xml:space="preserve">единицы, понимать их значение; составлять короткие рассказы по потешке, прибаутке). </w:t>
      </w:r>
    </w:p>
    <w:p w:rsidR="0080296B" w:rsidRPr="006820A4" w:rsidRDefault="0080296B" w:rsidP="0080296B">
      <w:pPr>
        <w:spacing w:after="138"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81689F">
      <w:pPr>
        <w:numPr>
          <w:ilvl w:val="0"/>
          <w:numId w:val="81"/>
        </w:numPr>
        <w:spacing w:after="5" w:line="271" w:lineRule="auto"/>
        <w:ind w:right="176" w:hanging="305"/>
        <w:rPr>
          <w:szCs w:val="28"/>
        </w:rPr>
      </w:pPr>
      <w:r w:rsidRPr="006820A4">
        <w:rPr>
          <w:b/>
          <w:i/>
          <w:szCs w:val="28"/>
        </w:rPr>
        <w:t>Формирование словаря:</w:t>
      </w:r>
      <w:r w:rsidRPr="006820A4">
        <w:rPr>
          <w:szCs w:val="28"/>
        </w:rPr>
        <w:t xml:space="preserve"> </w:t>
      </w:r>
    </w:p>
    <w:p w:rsidR="0080296B" w:rsidRPr="006820A4" w:rsidRDefault="0080296B" w:rsidP="0080296B">
      <w:pPr>
        <w:spacing w:after="122" w:line="270" w:lineRule="auto"/>
        <w:ind w:left="0" w:right="390" w:firstLine="0"/>
        <w:rPr>
          <w:szCs w:val="28"/>
        </w:rPr>
      </w:pPr>
      <w:r w:rsidRPr="006820A4">
        <w:rPr>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80296B" w:rsidRPr="006820A4" w:rsidRDefault="0080296B" w:rsidP="0081689F">
      <w:pPr>
        <w:numPr>
          <w:ilvl w:val="0"/>
          <w:numId w:val="81"/>
        </w:numPr>
        <w:spacing w:after="5" w:line="271" w:lineRule="auto"/>
        <w:ind w:right="176" w:hanging="305"/>
        <w:rPr>
          <w:szCs w:val="28"/>
        </w:rPr>
      </w:pPr>
      <w:r w:rsidRPr="006820A4">
        <w:rPr>
          <w:b/>
          <w:i/>
          <w:szCs w:val="28"/>
        </w:rPr>
        <w:t>Звуковая культура речи:</w:t>
      </w:r>
      <w:r w:rsidRPr="006820A4">
        <w:rPr>
          <w:szCs w:val="28"/>
        </w:rPr>
        <w:t xml:space="preserve"> </w:t>
      </w:r>
    </w:p>
    <w:p w:rsidR="0080296B" w:rsidRPr="006820A4" w:rsidRDefault="0080296B" w:rsidP="00E96072">
      <w:pPr>
        <w:spacing w:after="13"/>
        <w:ind w:left="0" w:right="411" w:firstLine="0"/>
        <w:rPr>
          <w:szCs w:val="28"/>
        </w:rPr>
      </w:pPr>
      <w:r w:rsidRPr="006820A4">
        <w:rPr>
          <w:szCs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0296B" w:rsidRPr="006820A4" w:rsidRDefault="0080296B" w:rsidP="0081689F">
      <w:pPr>
        <w:numPr>
          <w:ilvl w:val="0"/>
          <w:numId w:val="81"/>
        </w:numPr>
        <w:spacing w:after="5" w:line="270" w:lineRule="auto"/>
        <w:ind w:right="176" w:hanging="305"/>
        <w:rPr>
          <w:szCs w:val="28"/>
        </w:rPr>
      </w:pPr>
      <w:r w:rsidRPr="006820A4">
        <w:rPr>
          <w:b/>
          <w:szCs w:val="28"/>
        </w:rPr>
        <w:t>Грамматический строй речи:</w:t>
      </w:r>
      <w:r w:rsidRPr="006820A4">
        <w:rPr>
          <w:szCs w:val="28"/>
        </w:rPr>
        <w:t xml:space="preserve"> </w:t>
      </w:r>
    </w:p>
    <w:p w:rsidR="0080296B" w:rsidRPr="006820A4" w:rsidRDefault="0080296B" w:rsidP="00E96072">
      <w:pPr>
        <w:spacing w:after="13"/>
        <w:ind w:left="0" w:right="484" w:firstLine="0"/>
        <w:rPr>
          <w:szCs w:val="28"/>
        </w:rPr>
      </w:pPr>
      <w:r w:rsidRPr="006820A4">
        <w:rPr>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80296B" w:rsidRPr="00E96072" w:rsidRDefault="0080296B" w:rsidP="00E96072">
      <w:pPr>
        <w:pStyle w:val="a6"/>
        <w:numPr>
          <w:ilvl w:val="0"/>
          <w:numId w:val="81"/>
        </w:numPr>
        <w:spacing w:after="57" w:line="270" w:lineRule="auto"/>
        <w:ind w:left="0" w:right="176" w:firstLine="1161"/>
        <w:rPr>
          <w:szCs w:val="28"/>
        </w:rPr>
      </w:pPr>
      <w:r w:rsidRPr="00E96072">
        <w:rPr>
          <w:b/>
          <w:szCs w:val="28"/>
        </w:rPr>
        <w:t>Связная речь:</w:t>
      </w:r>
      <w:r w:rsidRPr="00E96072">
        <w:rPr>
          <w:szCs w:val="28"/>
        </w:rPr>
        <w:t xml:space="preserve"> педаго</w:t>
      </w:r>
      <w:r w:rsidR="00E96072">
        <w:rPr>
          <w:szCs w:val="28"/>
        </w:rPr>
        <w:t xml:space="preserve">г способствует развитию у детей </w:t>
      </w:r>
      <w:r w:rsidRPr="00E96072">
        <w:rPr>
          <w:szCs w:val="28"/>
        </w:rPr>
        <w:t xml:space="preserve">монологической речи, формирует умение замечать и доброжелательно </w:t>
      </w:r>
      <w:r w:rsidRPr="00E96072">
        <w:rPr>
          <w:szCs w:val="28"/>
        </w:rPr>
        <w:lastRenderedPageBreak/>
        <w:t xml:space="preserve">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80296B" w:rsidRPr="006820A4" w:rsidRDefault="0080296B" w:rsidP="0080296B">
      <w:pPr>
        <w:spacing w:after="5" w:line="271" w:lineRule="auto"/>
        <w:ind w:left="0" w:right="0" w:firstLine="0"/>
        <w:rPr>
          <w:szCs w:val="28"/>
        </w:rPr>
      </w:pPr>
      <w:r w:rsidRPr="006820A4">
        <w:rPr>
          <w:b/>
          <w:i/>
          <w:szCs w:val="28"/>
        </w:rPr>
        <w:t>5)Подготовка детей к обучению грамоте:</w:t>
      </w:r>
      <w:r w:rsidRPr="006820A4">
        <w:rPr>
          <w:szCs w:val="28"/>
        </w:rPr>
        <w:t xml:space="preserve"> </w:t>
      </w:r>
    </w:p>
    <w:p w:rsidR="0080296B" w:rsidRPr="006820A4" w:rsidRDefault="0080296B" w:rsidP="00E96072">
      <w:pPr>
        <w:spacing w:after="65"/>
        <w:ind w:left="0" w:right="340" w:firstLine="0"/>
        <w:jc w:val="left"/>
        <w:rPr>
          <w:szCs w:val="28"/>
        </w:rPr>
      </w:pPr>
      <w:r w:rsidRPr="006820A4">
        <w:rPr>
          <w:szCs w:val="28"/>
        </w:rPr>
        <w:t>педагог помогает детям осваивать предс</w:t>
      </w:r>
      <w:r w:rsidR="00E96072">
        <w:rPr>
          <w:szCs w:val="28"/>
        </w:rPr>
        <w:t xml:space="preserve">тавления о существовании разных </w:t>
      </w:r>
      <w:r w:rsidRPr="006820A4">
        <w:rPr>
          <w:szCs w:val="28"/>
        </w:rPr>
        <w:t>языков, термины «слово», «звук», «буква», «предложение», «гласный звук</w:t>
      </w:r>
      <w:r w:rsidR="00E96072">
        <w:rPr>
          <w:szCs w:val="28"/>
        </w:rPr>
        <w:t xml:space="preserve">» и </w:t>
      </w:r>
      <w:r w:rsidRPr="006820A4">
        <w:rPr>
          <w:szCs w:val="28"/>
        </w:rPr>
        <w:t xml:space="preserve">«согласный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w:t>
      </w:r>
      <w:r w:rsidRPr="006820A4">
        <w:rPr>
          <w:szCs w:val="28"/>
        </w:rPr>
        <w:lastRenderedPageBreak/>
        <w:t xml:space="preserve">предложении. Педагог развивает мелкую моторику кистей рук детей с помощью раскрашивания, штриховки, мелких мозаик. </w:t>
      </w:r>
    </w:p>
    <w:p w:rsidR="0080296B" w:rsidRPr="006820A4" w:rsidRDefault="0080296B" w:rsidP="0080296B">
      <w:pPr>
        <w:spacing w:after="69" w:line="270" w:lineRule="auto"/>
        <w:ind w:left="0" w:right="670" w:firstLine="0"/>
        <w:jc w:val="center"/>
        <w:rPr>
          <w:szCs w:val="28"/>
        </w:rPr>
      </w:pPr>
      <w:r w:rsidRPr="006820A4">
        <w:rPr>
          <w:b/>
          <w:i/>
          <w:szCs w:val="28"/>
        </w:rPr>
        <w:t>От 6 лет до 7 лет.</w:t>
      </w:r>
      <w:r w:rsidRPr="006820A4">
        <w:rPr>
          <w:szCs w:val="28"/>
        </w:rPr>
        <w:t xml:space="preserve"> </w:t>
      </w:r>
    </w:p>
    <w:p w:rsidR="0080296B" w:rsidRPr="006820A4" w:rsidRDefault="0080296B" w:rsidP="0080296B">
      <w:pPr>
        <w:spacing w:after="5" w:line="271" w:lineRule="auto"/>
        <w:ind w:left="0" w:right="0" w:firstLine="0"/>
        <w:rPr>
          <w:szCs w:val="28"/>
        </w:rPr>
      </w:pPr>
      <w:r w:rsidRPr="006820A4">
        <w:rPr>
          <w:b/>
          <w:i/>
          <w:szCs w:val="28"/>
        </w:rPr>
        <w:t>В области речевого развития основными задачами образовательной деятельности являются:</w:t>
      </w:r>
      <w:r w:rsidRPr="006820A4">
        <w:rPr>
          <w:szCs w:val="28"/>
        </w:rPr>
        <w:t xml:space="preserve"> </w:t>
      </w:r>
    </w:p>
    <w:p w:rsidR="0080296B" w:rsidRPr="006820A4" w:rsidRDefault="0080296B" w:rsidP="0080296B">
      <w:pPr>
        <w:tabs>
          <w:tab w:val="center" w:pos="967"/>
          <w:tab w:val="center" w:pos="2741"/>
        </w:tabs>
        <w:spacing w:after="27" w:line="271" w:lineRule="auto"/>
        <w:ind w:left="0" w:right="0" w:firstLine="0"/>
        <w:jc w:val="left"/>
        <w:rPr>
          <w:szCs w:val="28"/>
        </w:rPr>
      </w:pPr>
      <w:r w:rsidRPr="006820A4">
        <w:rPr>
          <w:rFonts w:ascii="Calibri" w:eastAsia="Calibri" w:hAnsi="Calibri" w:cs="Calibri"/>
          <w:szCs w:val="28"/>
        </w:rPr>
        <w:tab/>
      </w:r>
      <w:r w:rsidRPr="006820A4">
        <w:rPr>
          <w:szCs w:val="28"/>
        </w:rPr>
        <w:t>1)</w:t>
      </w:r>
      <w:r w:rsidRPr="006820A4">
        <w:rPr>
          <w:rFonts w:ascii="Arial" w:eastAsia="Arial" w:hAnsi="Arial" w:cs="Arial"/>
          <w:szCs w:val="28"/>
        </w:rPr>
        <w:t xml:space="preserve"> </w:t>
      </w:r>
      <w:r w:rsidRPr="006820A4">
        <w:rPr>
          <w:rFonts w:ascii="Arial" w:eastAsia="Arial" w:hAnsi="Arial" w:cs="Arial"/>
          <w:szCs w:val="28"/>
        </w:rPr>
        <w:tab/>
      </w:r>
      <w:r w:rsidRPr="006820A4">
        <w:rPr>
          <w:b/>
          <w:i/>
          <w:szCs w:val="28"/>
        </w:rPr>
        <w:t>Формирование словаря:</w:t>
      </w:r>
      <w:r w:rsidRPr="006820A4">
        <w:rPr>
          <w:szCs w:val="28"/>
        </w:rPr>
        <w:t xml:space="preserve"> </w:t>
      </w:r>
    </w:p>
    <w:p w:rsidR="0080296B" w:rsidRPr="006820A4" w:rsidRDefault="00E96072" w:rsidP="0080296B">
      <w:pPr>
        <w:tabs>
          <w:tab w:val="center" w:pos="2269"/>
          <w:tab w:val="center" w:pos="4381"/>
          <w:tab w:val="center" w:pos="5660"/>
          <w:tab w:val="center" w:pos="6561"/>
          <w:tab w:val="center" w:pos="7952"/>
          <w:tab w:val="center" w:pos="9704"/>
        </w:tabs>
        <w:spacing w:after="77" w:line="259" w:lineRule="auto"/>
        <w:ind w:left="0" w:right="0" w:firstLine="0"/>
        <w:jc w:val="left"/>
        <w:rPr>
          <w:szCs w:val="28"/>
        </w:rPr>
      </w:pPr>
      <w:r>
        <w:rPr>
          <w:szCs w:val="28"/>
        </w:rPr>
        <w:t xml:space="preserve">обогащение словаря: </w:t>
      </w:r>
      <w:r w:rsidR="0080296B" w:rsidRPr="006820A4">
        <w:rPr>
          <w:szCs w:val="28"/>
        </w:rPr>
        <w:t xml:space="preserve">расширять </w:t>
      </w:r>
      <w:r w:rsidR="0080296B" w:rsidRPr="006820A4">
        <w:rPr>
          <w:szCs w:val="28"/>
        </w:rPr>
        <w:tab/>
        <w:t xml:space="preserve">запас </w:t>
      </w:r>
      <w:r w:rsidR="0080296B" w:rsidRPr="006820A4">
        <w:rPr>
          <w:szCs w:val="28"/>
        </w:rPr>
        <w:tab/>
        <w:t xml:space="preserve">слов, </w:t>
      </w:r>
      <w:r w:rsidR="0080296B" w:rsidRPr="006820A4">
        <w:rPr>
          <w:szCs w:val="28"/>
        </w:rPr>
        <w:tab/>
        <w:t xml:space="preserve">обозначающих </w:t>
      </w:r>
      <w:r w:rsidR="0080296B" w:rsidRPr="006820A4">
        <w:rPr>
          <w:szCs w:val="28"/>
        </w:rPr>
        <w:tab/>
        <w:t xml:space="preserve">название </w:t>
      </w:r>
    </w:p>
    <w:p w:rsidR="0080296B" w:rsidRPr="006820A4" w:rsidRDefault="0080296B" w:rsidP="0080296B">
      <w:pPr>
        <w:spacing w:after="82" w:line="286" w:lineRule="auto"/>
        <w:ind w:left="0" w:right="509" w:firstLine="0"/>
        <w:jc w:val="left"/>
        <w:rPr>
          <w:szCs w:val="28"/>
        </w:rPr>
      </w:pPr>
      <w:r w:rsidRPr="006820A4">
        <w:rPr>
          <w:szCs w:val="28"/>
        </w:rPr>
        <w:t xml:space="preserve">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80296B" w:rsidRPr="006820A4" w:rsidRDefault="0080296B" w:rsidP="0080296B">
      <w:pPr>
        <w:spacing w:after="5" w:line="271" w:lineRule="auto"/>
        <w:ind w:left="0" w:right="0" w:firstLine="0"/>
        <w:rPr>
          <w:szCs w:val="28"/>
        </w:rPr>
      </w:pPr>
      <w:r w:rsidRPr="006820A4">
        <w:rPr>
          <w:b/>
          <w:i/>
          <w:szCs w:val="28"/>
        </w:rPr>
        <w:t>2)Звуковая культура речи:</w:t>
      </w:r>
      <w:r w:rsidRPr="006820A4">
        <w:rPr>
          <w:szCs w:val="28"/>
        </w:rPr>
        <w:t xml:space="preserve"> </w:t>
      </w:r>
    </w:p>
    <w:p w:rsidR="0080296B" w:rsidRPr="006820A4" w:rsidRDefault="0080296B" w:rsidP="0080296B">
      <w:pPr>
        <w:spacing w:after="47" w:line="270" w:lineRule="auto"/>
        <w:ind w:left="0" w:right="390" w:firstLine="0"/>
        <w:rPr>
          <w:szCs w:val="28"/>
        </w:rPr>
      </w:pPr>
      <w:r w:rsidRPr="006820A4">
        <w:rPr>
          <w:szCs w:val="28"/>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80296B" w:rsidRPr="006820A4" w:rsidRDefault="0080296B" w:rsidP="0080296B">
      <w:pPr>
        <w:spacing w:after="99" w:line="270" w:lineRule="auto"/>
        <w:ind w:left="0" w:right="467" w:firstLine="0"/>
        <w:rPr>
          <w:szCs w:val="28"/>
        </w:rPr>
      </w:pPr>
      <w:r w:rsidRPr="006820A4">
        <w:rPr>
          <w:b/>
          <w:i/>
          <w:szCs w:val="28"/>
        </w:rPr>
        <w:t>3)Грамматический строй речи:</w:t>
      </w:r>
      <w:r w:rsidRPr="006820A4">
        <w:rPr>
          <w:szCs w:val="28"/>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80296B" w:rsidRPr="006820A4" w:rsidRDefault="0080296B" w:rsidP="0080296B">
      <w:pPr>
        <w:spacing w:after="91" w:line="270" w:lineRule="auto"/>
        <w:ind w:left="0" w:right="390" w:firstLine="0"/>
        <w:rPr>
          <w:szCs w:val="28"/>
        </w:rPr>
      </w:pPr>
      <w:r w:rsidRPr="006820A4">
        <w:rPr>
          <w:b/>
          <w:i/>
          <w:szCs w:val="28"/>
        </w:rPr>
        <w:t>4)Связная речь:</w:t>
      </w:r>
      <w:r w:rsidRPr="006820A4">
        <w:rPr>
          <w:szCs w:val="28"/>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w:t>
      </w:r>
      <w:r w:rsidRPr="006820A4">
        <w:rPr>
          <w:szCs w:val="28"/>
        </w:rPr>
        <w:lastRenderedPageBreak/>
        <w:t xml:space="preserve">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0296B" w:rsidRPr="006820A4" w:rsidRDefault="0080296B" w:rsidP="00E96072">
      <w:pPr>
        <w:spacing w:after="46" w:line="270" w:lineRule="auto"/>
        <w:ind w:left="0" w:right="390" w:firstLine="0"/>
        <w:jc w:val="left"/>
        <w:rPr>
          <w:szCs w:val="28"/>
        </w:rPr>
      </w:pPr>
      <w:r w:rsidRPr="006820A4">
        <w:rPr>
          <w:b/>
          <w:i/>
          <w:szCs w:val="28"/>
        </w:rPr>
        <w:t>5)Подготовка детей к обучению грамоте:</w:t>
      </w:r>
      <w:r w:rsidRPr="006820A4">
        <w:rPr>
          <w:szCs w:val="28"/>
        </w:rPr>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r w:rsidR="00E96072">
        <w:rPr>
          <w:szCs w:val="28"/>
        </w:rPr>
        <w:t xml:space="preserve">                                                                                                </w:t>
      </w:r>
      <w:r w:rsidRPr="006820A4">
        <w:rPr>
          <w:szCs w:val="28"/>
        </w:rPr>
        <w:t xml:space="preserve"> </w:t>
      </w:r>
      <w:r w:rsidRPr="006820A4">
        <w:rPr>
          <w:b/>
          <w:i/>
          <w:szCs w:val="28"/>
        </w:rPr>
        <w:t>6)Интерес к художественной литературе:</w:t>
      </w:r>
      <w:r w:rsidRPr="006820A4">
        <w:rPr>
          <w:szCs w:val="28"/>
        </w:rPr>
        <w:t xml:space="preserve"> </w:t>
      </w:r>
    </w:p>
    <w:p w:rsidR="0080296B" w:rsidRPr="006820A4" w:rsidRDefault="00E96072" w:rsidP="0080296B">
      <w:pPr>
        <w:spacing w:after="58" w:line="270" w:lineRule="auto"/>
        <w:ind w:left="0" w:right="390" w:firstLine="0"/>
        <w:rPr>
          <w:szCs w:val="28"/>
        </w:rPr>
      </w:pPr>
      <w:r>
        <w:rPr>
          <w:szCs w:val="28"/>
        </w:rPr>
        <w:t xml:space="preserve">    </w:t>
      </w:r>
      <w:r w:rsidR="0080296B" w:rsidRPr="006820A4">
        <w:rPr>
          <w:szCs w:val="28"/>
        </w:rPr>
        <w:t xml:space="preserve">формировать отношение детей к книге как эстетическому объекту поддерживать положительные проявления детей эмоциональные удовольствия (радость при прослушивание произведения) развивать интерес к изданиям познавательного и энциклопедического характера; знакомить с </w:t>
      </w:r>
    </w:p>
    <w:p w:rsidR="0080296B" w:rsidRPr="006820A4" w:rsidRDefault="0080296B" w:rsidP="00E96072">
      <w:pPr>
        <w:spacing w:after="5" w:line="324" w:lineRule="auto"/>
        <w:ind w:left="0" w:right="390" w:firstLine="0"/>
        <w:rPr>
          <w:szCs w:val="28"/>
        </w:rPr>
      </w:pPr>
      <w:r w:rsidRPr="006820A4">
        <w:rPr>
          <w:szCs w:val="28"/>
        </w:rPr>
        <w:t>разнообразными по жанру и тематике художественными произведениями; формировать положительное эмоциональное отношение к «чтению с</w:t>
      </w:r>
      <w:r w:rsidR="00E96072">
        <w:rPr>
          <w:szCs w:val="28"/>
        </w:rPr>
        <w:t xml:space="preserve"> продолжением» (сказка-</w:t>
      </w:r>
      <w:r w:rsidRPr="006820A4">
        <w:rPr>
          <w:szCs w:val="28"/>
        </w:rPr>
        <w:t xml:space="preserve">повесть, цикл рассказов со сквозным персонажем); формировать представления о жанровых, композиционных </w:t>
      </w:r>
      <w:r w:rsidR="00E96072">
        <w:rPr>
          <w:szCs w:val="28"/>
        </w:rPr>
        <w:t xml:space="preserve">и языковых особенностях жанров </w:t>
      </w:r>
      <w:r w:rsidRPr="006820A4">
        <w:rPr>
          <w:szCs w:val="28"/>
        </w:rPr>
        <w:t xml:space="preserve">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w:t>
      </w:r>
    </w:p>
    <w:p w:rsidR="0080296B" w:rsidRPr="006820A4" w:rsidRDefault="0080296B" w:rsidP="0080296B">
      <w:pPr>
        <w:spacing w:after="61" w:line="270" w:lineRule="auto"/>
        <w:ind w:left="0" w:right="390" w:firstLine="0"/>
        <w:rPr>
          <w:szCs w:val="28"/>
        </w:rPr>
      </w:pPr>
      <w:r w:rsidRPr="006820A4">
        <w:rPr>
          <w:szCs w:val="28"/>
        </w:rPr>
        <w:t xml:space="preserve">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80296B" w:rsidRPr="006820A4" w:rsidRDefault="0080296B" w:rsidP="0080296B">
      <w:pPr>
        <w:spacing w:after="139"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E96072" w:rsidRDefault="0080296B" w:rsidP="00E96072">
      <w:pPr>
        <w:numPr>
          <w:ilvl w:val="0"/>
          <w:numId w:val="82"/>
        </w:numPr>
        <w:spacing w:after="56" w:line="270" w:lineRule="auto"/>
        <w:ind w:left="0" w:right="390" w:firstLine="859"/>
        <w:jc w:val="left"/>
        <w:rPr>
          <w:szCs w:val="28"/>
        </w:rPr>
      </w:pPr>
      <w:r w:rsidRPr="006820A4">
        <w:rPr>
          <w:b/>
          <w:i/>
          <w:szCs w:val="28"/>
        </w:rPr>
        <w:t>Формирование словаря:</w:t>
      </w:r>
      <w:r w:rsidRPr="006820A4">
        <w:rPr>
          <w:szCs w:val="28"/>
        </w:rPr>
        <w:t xml:space="preserve"> п</w:t>
      </w:r>
      <w:r w:rsidR="00E96072">
        <w:rPr>
          <w:szCs w:val="28"/>
        </w:rPr>
        <w:t xml:space="preserve">едагог формирует у детей умения </w:t>
      </w:r>
      <w:r w:rsidRPr="006820A4">
        <w:rPr>
          <w:szCs w:val="28"/>
        </w:rPr>
        <w:t xml:space="preserve">подбирать точные слова для выражения мысли; выполнять </w:t>
      </w:r>
      <w:r w:rsidRPr="00E96072">
        <w:rPr>
          <w:szCs w:val="28"/>
        </w:rPr>
        <w:t xml:space="preserve">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80296B" w:rsidRPr="00E96072" w:rsidRDefault="0080296B" w:rsidP="00E96072">
      <w:pPr>
        <w:numPr>
          <w:ilvl w:val="0"/>
          <w:numId w:val="82"/>
        </w:numPr>
        <w:spacing w:after="55" w:line="270" w:lineRule="auto"/>
        <w:ind w:left="284" w:right="390" w:hanging="300"/>
        <w:rPr>
          <w:szCs w:val="28"/>
        </w:rPr>
      </w:pPr>
      <w:r w:rsidRPr="006820A4">
        <w:rPr>
          <w:b/>
          <w:i/>
          <w:szCs w:val="28"/>
        </w:rPr>
        <w:lastRenderedPageBreak/>
        <w:t>Звуковая культура речи:</w:t>
      </w:r>
      <w:r w:rsidRPr="006820A4">
        <w:rPr>
          <w:szCs w:val="28"/>
        </w:rPr>
        <w:t xml:space="preserve"> педаг</w:t>
      </w:r>
      <w:r w:rsidR="00E96072">
        <w:rPr>
          <w:szCs w:val="28"/>
        </w:rPr>
        <w:t xml:space="preserve">ог способствует автоматизации и </w:t>
      </w:r>
      <w:r w:rsidRPr="006820A4">
        <w:rPr>
          <w:szCs w:val="28"/>
        </w:rPr>
        <w:t xml:space="preserve">дифференциации сложных для произношения звуков в </w:t>
      </w:r>
      <w:r w:rsidR="00E96072">
        <w:rPr>
          <w:szCs w:val="28"/>
        </w:rPr>
        <w:t xml:space="preserve"> </w:t>
      </w:r>
      <w:r w:rsidRPr="00E96072">
        <w:rPr>
          <w:szCs w:val="28"/>
        </w:rPr>
        <w:t xml:space="preserve">речи; проводит работу по исправлению имеющихся нарушений в звукопроизношении. </w:t>
      </w:r>
    </w:p>
    <w:p w:rsidR="0080296B" w:rsidRPr="006820A4" w:rsidRDefault="0080296B" w:rsidP="0081689F">
      <w:pPr>
        <w:numPr>
          <w:ilvl w:val="0"/>
          <w:numId w:val="82"/>
        </w:numPr>
        <w:spacing w:after="5" w:line="271" w:lineRule="auto"/>
        <w:ind w:left="1159" w:right="390" w:hanging="300"/>
        <w:rPr>
          <w:szCs w:val="28"/>
        </w:rPr>
      </w:pPr>
      <w:r w:rsidRPr="006820A4">
        <w:rPr>
          <w:b/>
          <w:i/>
          <w:szCs w:val="28"/>
        </w:rPr>
        <w:t>Грамматический строй речи</w:t>
      </w:r>
      <w:r w:rsidRPr="006820A4">
        <w:rPr>
          <w:szCs w:val="28"/>
        </w:rPr>
        <w:t xml:space="preserve">: </w:t>
      </w:r>
    </w:p>
    <w:p w:rsidR="0080296B" w:rsidRPr="006820A4" w:rsidRDefault="0080296B" w:rsidP="0080296B">
      <w:pPr>
        <w:spacing w:after="61" w:line="270" w:lineRule="auto"/>
        <w:ind w:left="0" w:right="390" w:firstLine="0"/>
        <w:rPr>
          <w:szCs w:val="28"/>
        </w:rPr>
      </w:pPr>
      <w:r w:rsidRPr="006820A4">
        <w:rPr>
          <w:szCs w:val="28"/>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80296B" w:rsidRPr="006820A4" w:rsidRDefault="0080296B" w:rsidP="0080296B">
      <w:pPr>
        <w:spacing w:after="27" w:line="271" w:lineRule="auto"/>
        <w:ind w:left="0" w:right="0" w:firstLine="0"/>
        <w:rPr>
          <w:szCs w:val="28"/>
        </w:rPr>
      </w:pPr>
      <w:r w:rsidRPr="006820A4">
        <w:rPr>
          <w:b/>
          <w:i/>
          <w:szCs w:val="28"/>
        </w:rPr>
        <w:t>4)Связная речь:</w:t>
      </w:r>
      <w:r w:rsidRPr="006820A4">
        <w:rPr>
          <w:szCs w:val="28"/>
        </w:rPr>
        <w:t xml:space="preserve"> </w:t>
      </w:r>
    </w:p>
    <w:p w:rsidR="0080296B" w:rsidRPr="006820A4" w:rsidRDefault="0080296B" w:rsidP="0080296B">
      <w:pPr>
        <w:spacing w:after="55" w:line="270" w:lineRule="auto"/>
        <w:ind w:left="0" w:right="507" w:firstLine="0"/>
        <w:rPr>
          <w:szCs w:val="28"/>
        </w:rPr>
      </w:pPr>
      <w:r w:rsidRPr="006820A4">
        <w:rPr>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w:t>
      </w:r>
    </w:p>
    <w:p w:rsidR="0080296B" w:rsidRPr="006820A4" w:rsidRDefault="0080296B" w:rsidP="0080296B">
      <w:pPr>
        <w:spacing w:after="97" w:line="270" w:lineRule="auto"/>
        <w:ind w:left="0" w:right="508" w:firstLine="0"/>
        <w:rPr>
          <w:szCs w:val="28"/>
        </w:rPr>
      </w:pPr>
      <w:r w:rsidRPr="006820A4">
        <w:rPr>
          <w:szCs w:val="28"/>
        </w:rPr>
        <w:lastRenderedPageBreak/>
        <w:t xml:space="preserve">(сочетание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 </w:t>
      </w:r>
    </w:p>
    <w:p w:rsidR="0080296B" w:rsidRPr="006820A4" w:rsidRDefault="0080296B" w:rsidP="0080296B">
      <w:pPr>
        <w:spacing w:after="5" w:line="271" w:lineRule="auto"/>
        <w:ind w:left="0" w:right="0" w:firstLine="0"/>
        <w:rPr>
          <w:szCs w:val="28"/>
        </w:rPr>
      </w:pPr>
      <w:r w:rsidRPr="006820A4">
        <w:rPr>
          <w:b/>
          <w:i/>
          <w:szCs w:val="28"/>
        </w:rPr>
        <w:t>5)Подготовка детей к обучению грамоте:</w:t>
      </w:r>
      <w:r w:rsidRPr="006820A4">
        <w:rPr>
          <w:szCs w:val="28"/>
        </w:rPr>
        <w:t xml:space="preserve"> </w:t>
      </w:r>
    </w:p>
    <w:p w:rsidR="0080296B" w:rsidRPr="006820A4" w:rsidRDefault="0080296B" w:rsidP="0080296B">
      <w:pPr>
        <w:spacing w:after="5" w:line="270" w:lineRule="auto"/>
        <w:ind w:left="0" w:right="564" w:firstLine="0"/>
        <w:rPr>
          <w:szCs w:val="28"/>
        </w:rPr>
      </w:pPr>
      <w:r w:rsidRPr="006820A4">
        <w:rPr>
          <w:szCs w:val="28"/>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80296B" w:rsidRPr="006820A4" w:rsidRDefault="0080296B" w:rsidP="0080296B">
      <w:pPr>
        <w:spacing w:after="5" w:line="328" w:lineRule="auto"/>
        <w:ind w:left="0" w:right="0" w:firstLine="0"/>
        <w:rPr>
          <w:szCs w:val="28"/>
        </w:rPr>
      </w:pPr>
      <w:r w:rsidRPr="006820A4">
        <w:rPr>
          <w:szCs w:val="28"/>
        </w:rPr>
        <w:t xml:space="preserve"> </w:t>
      </w:r>
      <w:r w:rsidRPr="006820A4">
        <w:rPr>
          <w:b/>
          <w:i/>
          <w:szCs w:val="28"/>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r w:rsidRPr="006820A4">
        <w:rPr>
          <w:szCs w:val="28"/>
        </w:rPr>
        <w:t xml:space="preserve"> </w:t>
      </w:r>
    </w:p>
    <w:p w:rsidR="000F1E16" w:rsidRDefault="0080296B" w:rsidP="00E96072">
      <w:pPr>
        <w:spacing w:after="62"/>
        <w:ind w:left="0" w:right="526" w:firstLine="0"/>
        <w:jc w:val="left"/>
        <w:rPr>
          <w:szCs w:val="28"/>
        </w:rPr>
      </w:pPr>
      <w:r w:rsidRPr="006820A4">
        <w:rPr>
          <w:szCs w:val="28"/>
        </w:rPr>
        <w:t xml:space="preserve">владение формами речевого этикета, </w:t>
      </w:r>
      <w:r w:rsidR="00E96072">
        <w:rPr>
          <w:szCs w:val="28"/>
        </w:rPr>
        <w:t xml:space="preserve">отражающими принятые в обществе </w:t>
      </w:r>
      <w:r w:rsidRPr="006820A4">
        <w:rPr>
          <w:szCs w:val="28"/>
        </w:rPr>
        <w:t>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0296B" w:rsidRPr="006820A4" w:rsidRDefault="0080296B" w:rsidP="00E96072">
      <w:pPr>
        <w:spacing w:after="62"/>
        <w:ind w:left="0" w:right="526" w:firstLine="0"/>
        <w:jc w:val="left"/>
        <w:rPr>
          <w:szCs w:val="28"/>
        </w:rPr>
      </w:pPr>
      <w:r w:rsidRPr="006820A4">
        <w:rPr>
          <w:szCs w:val="28"/>
        </w:rPr>
        <w:t xml:space="preserve"> </w:t>
      </w:r>
    </w:p>
    <w:tbl>
      <w:tblPr>
        <w:tblStyle w:val="TableGrid"/>
        <w:tblW w:w="9356" w:type="dxa"/>
        <w:tblInd w:w="-147" w:type="dxa"/>
        <w:tblCellMar>
          <w:top w:w="67" w:type="dxa"/>
          <w:left w:w="216" w:type="dxa"/>
          <w:right w:w="233" w:type="dxa"/>
        </w:tblCellMar>
        <w:tblLook w:val="04A0" w:firstRow="1" w:lastRow="0" w:firstColumn="1" w:lastColumn="0" w:noHBand="0" w:noVBand="1"/>
      </w:tblPr>
      <w:tblGrid>
        <w:gridCol w:w="4839"/>
        <w:gridCol w:w="4517"/>
      </w:tblGrid>
      <w:tr w:rsidR="0080296B" w:rsidRPr="006820A4" w:rsidTr="000F1E16">
        <w:trPr>
          <w:trHeight w:val="283"/>
        </w:trPr>
        <w:tc>
          <w:tcPr>
            <w:tcW w:w="9356" w:type="dxa"/>
            <w:gridSpan w:val="2"/>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center"/>
              <w:rPr>
                <w:szCs w:val="28"/>
              </w:rPr>
            </w:pPr>
            <w:r w:rsidRPr="006820A4">
              <w:rPr>
                <w:b/>
                <w:i/>
                <w:szCs w:val="28"/>
              </w:rPr>
              <w:t>Используемые методические пособия</w:t>
            </w:r>
            <w:r w:rsidRPr="006820A4">
              <w:rPr>
                <w:szCs w:val="28"/>
              </w:rPr>
              <w:t xml:space="preserve"> </w:t>
            </w:r>
          </w:p>
        </w:tc>
      </w:tr>
      <w:tr w:rsidR="0080296B" w:rsidRPr="006820A4" w:rsidTr="000F1E16">
        <w:trPr>
          <w:trHeight w:val="3721"/>
        </w:trPr>
        <w:tc>
          <w:tcPr>
            <w:tcW w:w="4839"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left"/>
              <w:rPr>
                <w:szCs w:val="28"/>
              </w:rPr>
            </w:pPr>
            <w:r w:rsidRPr="006820A4">
              <w:rPr>
                <w:szCs w:val="28"/>
              </w:rPr>
              <w:lastRenderedPageBreak/>
              <w:t xml:space="preserve">Ушакова О.С. Развитие речи детей 3-5, 57 лет. – М.: ТЦ Сфера, 2017 </w:t>
            </w:r>
          </w:p>
        </w:tc>
        <w:tc>
          <w:tcPr>
            <w:tcW w:w="4517"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328" w:lineRule="auto"/>
              <w:ind w:left="0" w:right="35" w:firstLine="0"/>
              <w:jc w:val="left"/>
              <w:rPr>
                <w:szCs w:val="28"/>
              </w:rPr>
            </w:pPr>
            <w:r w:rsidRPr="006820A4">
              <w:rPr>
                <w:szCs w:val="28"/>
              </w:rPr>
              <w:t xml:space="preserve">Рассмотрены возрастные особенности развития речи детей 5-7 лет. Вводная часть знакомит с теоретическими основами программы и методики. </w:t>
            </w:r>
          </w:p>
          <w:p w:rsidR="0080296B" w:rsidRPr="006820A4" w:rsidRDefault="0080296B" w:rsidP="0080296B">
            <w:pPr>
              <w:spacing w:after="0" w:line="259" w:lineRule="auto"/>
              <w:ind w:left="0" w:right="0" w:firstLine="0"/>
              <w:jc w:val="left"/>
              <w:rPr>
                <w:szCs w:val="28"/>
              </w:rPr>
            </w:pPr>
            <w:r w:rsidRPr="006820A4">
              <w:rPr>
                <w:szCs w:val="28"/>
              </w:rPr>
              <w:t xml:space="preserve">В пособии дается материал для занятий, направленных на развитие всех сторон речи ребенка - фонетики, грамматики, лексики, а также на овладение основами связной монологической речи. Приложение содержит литературный материал для занятий по пересказу и методики выявления уровня речевого развития и методики мониторинга речевого развития детей. </w:t>
            </w:r>
          </w:p>
        </w:tc>
      </w:tr>
      <w:tr w:rsidR="0080296B" w:rsidRPr="006820A4" w:rsidTr="000F1E16">
        <w:trPr>
          <w:trHeight w:val="1955"/>
        </w:trPr>
        <w:tc>
          <w:tcPr>
            <w:tcW w:w="4839" w:type="dxa"/>
            <w:tcBorders>
              <w:top w:val="single" w:sz="4" w:space="0" w:color="000000"/>
              <w:left w:val="single" w:sz="4" w:space="0" w:color="000000"/>
              <w:bottom w:val="single" w:sz="4" w:space="0" w:color="000000"/>
              <w:right w:val="single" w:sz="4" w:space="0" w:color="000000"/>
            </w:tcBorders>
          </w:tcPr>
          <w:p w:rsidR="000F1E16" w:rsidRPr="006820A4" w:rsidRDefault="0080296B" w:rsidP="000F1E16">
            <w:pPr>
              <w:numPr>
                <w:ilvl w:val="0"/>
                <w:numId w:val="101"/>
              </w:numPr>
              <w:spacing w:after="0" w:line="297" w:lineRule="auto"/>
              <w:ind w:right="117" w:firstLine="0"/>
              <w:rPr>
                <w:szCs w:val="28"/>
              </w:rPr>
            </w:pPr>
            <w:r w:rsidRPr="006820A4">
              <w:rPr>
                <w:szCs w:val="28"/>
              </w:rPr>
              <w:t xml:space="preserve">Подготовка к обучению грамоте. Под ред. Н.С.Воронцовой, Н.С.Старжинской – Самара,1993г. </w:t>
            </w:r>
            <w:r w:rsidR="000F1E16" w:rsidRPr="006820A4">
              <w:rPr>
                <w:szCs w:val="28"/>
              </w:rPr>
              <w:t xml:space="preserve">Гербова В.В. Развитие речи в детском саду. Младшая группа. – М.: </w:t>
            </w:r>
          </w:p>
          <w:p w:rsidR="000F1E16" w:rsidRPr="006820A4" w:rsidRDefault="000F1E16" w:rsidP="000F1E16">
            <w:pPr>
              <w:spacing w:after="40" w:line="259" w:lineRule="auto"/>
              <w:ind w:left="0" w:right="0" w:firstLine="0"/>
              <w:jc w:val="left"/>
              <w:rPr>
                <w:szCs w:val="28"/>
              </w:rPr>
            </w:pPr>
            <w:r w:rsidRPr="006820A4">
              <w:rPr>
                <w:szCs w:val="28"/>
              </w:rPr>
              <w:t xml:space="preserve">МОЗАИКА- СИНТЕЗ, 2017. </w:t>
            </w:r>
          </w:p>
          <w:p w:rsidR="000F1E16" w:rsidRPr="006820A4" w:rsidRDefault="000F1E16" w:rsidP="000F1E16">
            <w:pPr>
              <w:numPr>
                <w:ilvl w:val="0"/>
                <w:numId w:val="101"/>
              </w:numPr>
              <w:spacing w:after="7" w:line="292" w:lineRule="auto"/>
              <w:ind w:right="117" w:firstLine="0"/>
              <w:rPr>
                <w:szCs w:val="28"/>
              </w:rPr>
            </w:pPr>
            <w:r w:rsidRPr="006820A4">
              <w:rPr>
                <w:szCs w:val="28"/>
              </w:rPr>
              <w:t xml:space="preserve">Гербова В.В. Развитие речи в детском саду. Средняя группа. – М.: МОЗАИКА- СИНТЕЗ, 2017. </w:t>
            </w:r>
          </w:p>
          <w:p w:rsidR="000F1E16" w:rsidRPr="006820A4" w:rsidRDefault="000F1E16" w:rsidP="000F1E16">
            <w:pPr>
              <w:numPr>
                <w:ilvl w:val="0"/>
                <w:numId w:val="101"/>
              </w:numPr>
              <w:spacing w:after="0" w:line="297" w:lineRule="auto"/>
              <w:ind w:right="117" w:firstLine="0"/>
              <w:rPr>
                <w:szCs w:val="28"/>
              </w:rPr>
            </w:pPr>
            <w:r w:rsidRPr="006820A4">
              <w:rPr>
                <w:szCs w:val="28"/>
              </w:rPr>
              <w:t xml:space="preserve">Гербова В.В. Развитие речи в детском саду. Старшая группа. – М.: </w:t>
            </w:r>
          </w:p>
          <w:p w:rsidR="000F1E16" w:rsidRPr="006820A4" w:rsidRDefault="000F1E16" w:rsidP="000F1E16">
            <w:pPr>
              <w:spacing w:after="40" w:line="259" w:lineRule="auto"/>
              <w:ind w:left="0" w:right="0" w:firstLine="0"/>
              <w:jc w:val="left"/>
              <w:rPr>
                <w:szCs w:val="28"/>
              </w:rPr>
            </w:pPr>
            <w:r w:rsidRPr="006820A4">
              <w:rPr>
                <w:szCs w:val="28"/>
              </w:rPr>
              <w:t xml:space="preserve">МОЗАИКА- СИНТЕЗ, 2017. </w:t>
            </w:r>
          </w:p>
          <w:p w:rsidR="0080296B" w:rsidRPr="006820A4" w:rsidRDefault="0080296B" w:rsidP="0080296B">
            <w:pPr>
              <w:spacing w:after="0" w:line="259" w:lineRule="auto"/>
              <w:ind w:left="0" w:right="60" w:firstLine="0"/>
              <w:rPr>
                <w:szCs w:val="28"/>
              </w:rPr>
            </w:pPr>
          </w:p>
        </w:tc>
        <w:tc>
          <w:tcPr>
            <w:tcW w:w="4517"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78" w:lineRule="auto"/>
              <w:ind w:left="0" w:right="275" w:firstLine="0"/>
              <w:jc w:val="left"/>
              <w:rPr>
                <w:szCs w:val="28"/>
              </w:rPr>
            </w:pPr>
            <w:r w:rsidRPr="006820A4">
              <w:rPr>
                <w:szCs w:val="28"/>
              </w:rPr>
              <w:t xml:space="preserve">Пособие предназначено для обучения грамоте детей дошкольного возраста, излагаются основы данной методики, описывается демонстрационный и </w:t>
            </w:r>
          </w:p>
          <w:p w:rsidR="0080296B" w:rsidRPr="006820A4" w:rsidRDefault="0080296B" w:rsidP="0080296B">
            <w:pPr>
              <w:spacing w:after="0" w:line="259" w:lineRule="auto"/>
              <w:ind w:left="0" w:right="312" w:firstLine="0"/>
              <w:jc w:val="left"/>
              <w:rPr>
                <w:szCs w:val="28"/>
              </w:rPr>
            </w:pPr>
            <w:r w:rsidRPr="006820A4">
              <w:rPr>
                <w:szCs w:val="28"/>
              </w:rPr>
              <w:t xml:space="preserve">раздаточный материал и пособия, необходимые для обучения дошкольников с 4 до 7 лет. </w:t>
            </w:r>
          </w:p>
        </w:tc>
      </w:tr>
      <w:tr w:rsidR="0080296B" w:rsidRPr="006820A4" w:rsidTr="000F1E16">
        <w:trPr>
          <w:trHeight w:val="2241"/>
        </w:trPr>
        <w:tc>
          <w:tcPr>
            <w:tcW w:w="4839" w:type="dxa"/>
            <w:tcBorders>
              <w:top w:val="single" w:sz="4" w:space="0" w:color="000000"/>
              <w:left w:val="single" w:sz="4" w:space="0" w:color="000000"/>
              <w:bottom w:val="single" w:sz="4" w:space="0" w:color="000000"/>
              <w:right w:val="single" w:sz="4" w:space="0" w:color="000000"/>
            </w:tcBorders>
          </w:tcPr>
          <w:p w:rsidR="0080296B" w:rsidRPr="006820A4" w:rsidRDefault="0080296B" w:rsidP="0081689F">
            <w:pPr>
              <w:numPr>
                <w:ilvl w:val="0"/>
                <w:numId w:val="101"/>
              </w:numPr>
              <w:spacing w:after="0" w:line="295" w:lineRule="auto"/>
              <w:ind w:right="117" w:firstLine="0"/>
              <w:rPr>
                <w:szCs w:val="28"/>
              </w:rPr>
            </w:pPr>
            <w:r w:rsidRPr="006820A4">
              <w:rPr>
                <w:szCs w:val="28"/>
              </w:rPr>
              <w:lastRenderedPageBreak/>
              <w:t xml:space="preserve">Гербова В.В. Развитие речи в детском саду. Подготовительная группа. – М.: </w:t>
            </w:r>
          </w:p>
          <w:p w:rsidR="0080296B" w:rsidRPr="006820A4" w:rsidRDefault="0080296B" w:rsidP="0080296B">
            <w:pPr>
              <w:spacing w:after="0" w:line="259" w:lineRule="auto"/>
              <w:ind w:left="0" w:right="0" w:firstLine="0"/>
              <w:jc w:val="left"/>
              <w:rPr>
                <w:szCs w:val="28"/>
              </w:rPr>
            </w:pPr>
            <w:r w:rsidRPr="006820A4">
              <w:rPr>
                <w:szCs w:val="28"/>
              </w:rPr>
              <w:t xml:space="preserve">МОЗАИКА-СИНТЕЗ, 2016. </w:t>
            </w:r>
          </w:p>
        </w:tc>
        <w:tc>
          <w:tcPr>
            <w:tcW w:w="4517"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153" w:firstLine="0"/>
              <w:jc w:val="left"/>
              <w:rPr>
                <w:szCs w:val="28"/>
              </w:rPr>
            </w:pPr>
            <w:r w:rsidRPr="006820A4">
              <w:rPr>
                <w:szCs w:val="28"/>
              </w:rPr>
              <w:t xml:space="preserve">В пособии представлена программа развития речи детей 2-7 лет и методические рекомендации по ее реализации в младших, средних и старших группах </w:t>
            </w:r>
            <w:r w:rsidR="000F1E16">
              <w:rPr>
                <w:szCs w:val="28"/>
              </w:rPr>
              <w:t>.</w:t>
            </w:r>
          </w:p>
        </w:tc>
      </w:tr>
    </w:tbl>
    <w:p w:rsidR="0080296B" w:rsidRPr="006820A4" w:rsidRDefault="0080296B" w:rsidP="0080296B">
      <w:pPr>
        <w:spacing w:after="118" w:line="259" w:lineRule="auto"/>
        <w:ind w:left="0" w:right="0" w:firstLine="0"/>
        <w:jc w:val="center"/>
        <w:rPr>
          <w:szCs w:val="28"/>
        </w:rPr>
      </w:pPr>
      <w:r w:rsidRPr="006820A4">
        <w:rPr>
          <w:szCs w:val="28"/>
        </w:rPr>
        <w:t xml:space="preserve"> </w:t>
      </w:r>
    </w:p>
    <w:p w:rsidR="0080296B" w:rsidRPr="006820A4" w:rsidRDefault="0080296B" w:rsidP="0080296B">
      <w:pPr>
        <w:spacing w:after="5" w:line="270" w:lineRule="auto"/>
        <w:ind w:left="0" w:right="351" w:firstLine="0"/>
        <w:rPr>
          <w:szCs w:val="28"/>
        </w:rPr>
      </w:pPr>
      <w:r w:rsidRPr="006820A4">
        <w:rPr>
          <w:b/>
          <w:szCs w:val="28"/>
        </w:rPr>
        <w:t>Художественно-эстетическое развитие.</w:t>
      </w:r>
      <w:r w:rsidRPr="006820A4">
        <w:rPr>
          <w:szCs w:val="28"/>
        </w:rPr>
        <w:t xml:space="preserve"> </w:t>
      </w:r>
    </w:p>
    <w:p w:rsidR="0080296B" w:rsidRPr="006820A4" w:rsidRDefault="0080296B" w:rsidP="0080296B">
      <w:pPr>
        <w:spacing w:after="5" w:line="270" w:lineRule="auto"/>
        <w:ind w:left="0" w:right="466" w:firstLine="0"/>
        <w:rPr>
          <w:szCs w:val="28"/>
        </w:rPr>
      </w:pPr>
      <w:r w:rsidRPr="006820A4">
        <w:rPr>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др.). </w:t>
      </w:r>
    </w:p>
    <w:p w:rsidR="0080296B" w:rsidRPr="006820A4" w:rsidRDefault="0080296B" w:rsidP="0080296B">
      <w:pPr>
        <w:spacing w:after="41" w:line="326" w:lineRule="auto"/>
        <w:ind w:left="0" w:right="0" w:firstLine="0"/>
        <w:rPr>
          <w:szCs w:val="28"/>
        </w:rPr>
      </w:pPr>
      <w:r w:rsidRPr="006820A4">
        <w:rPr>
          <w:b/>
          <w:i/>
          <w:szCs w:val="28"/>
        </w:rPr>
        <w:t>В области художественно-эстетического развития основными задачами образовательной деятельности являются:</w:t>
      </w:r>
      <w:r w:rsidRPr="006820A4">
        <w:rPr>
          <w:szCs w:val="28"/>
        </w:rPr>
        <w:t xml:space="preserve"> </w:t>
      </w:r>
    </w:p>
    <w:p w:rsidR="0080296B" w:rsidRPr="006820A4" w:rsidRDefault="0080296B" w:rsidP="0080296B">
      <w:pPr>
        <w:spacing w:after="70" w:line="271" w:lineRule="auto"/>
        <w:ind w:left="0" w:right="0" w:firstLine="0"/>
        <w:rPr>
          <w:szCs w:val="28"/>
        </w:rPr>
      </w:pPr>
      <w:r w:rsidRPr="006820A4">
        <w:rPr>
          <w:b/>
          <w:i/>
          <w:szCs w:val="28"/>
        </w:rPr>
        <w:t>1)приобщение к искусству:</w:t>
      </w:r>
      <w:r w:rsidRPr="006820A4">
        <w:rPr>
          <w:szCs w:val="28"/>
        </w:rPr>
        <w:t xml:space="preserve"> </w:t>
      </w:r>
    </w:p>
    <w:p w:rsidR="0080296B" w:rsidRPr="006820A4" w:rsidRDefault="0080296B" w:rsidP="0080296B">
      <w:pPr>
        <w:spacing w:after="63" w:line="270" w:lineRule="auto"/>
        <w:ind w:left="0" w:right="390" w:firstLine="0"/>
        <w:rPr>
          <w:szCs w:val="28"/>
        </w:rPr>
      </w:pPr>
      <w:r w:rsidRPr="006820A4">
        <w:rPr>
          <w:szCs w:val="28"/>
        </w:rPr>
        <w:t xml:space="preserve">развивать у детей художественное восприятие (смотреть, слушать и испытывать радость) в </w:t>
      </w:r>
    </w:p>
    <w:p w:rsidR="0080296B" w:rsidRPr="006820A4" w:rsidRDefault="0080296B" w:rsidP="0080296B">
      <w:pPr>
        <w:spacing w:after="57" w:line="270" w:lineRule="auto"/>
        <w:ind w:left="0" w:right="390" w:firstLine="0"/>
        <w:rPr>
          <w:szCs w:val="28"/>
        </w:rPr>
      </w:pPr>
      <w:r w:rsidRPr="006820A4">
        <w:rPr>
          <w:szCs w:val="28"/>
        </w:rPr>
        <w:t xml:space="preserve">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w:t>
      </w:r>
    </w:p>
    <w:p w:rsidR="0080296B" w:rsidRPr="006820A4" w:rsidRDefault="0080296B" w:rsidP="0080296B">
      <w:pPr>
        <w:spacing w:after="5" w:line="270" w:lineRule="auto"/>
        <w:ind w:left="0" w:right="390" w:firstLine="0"/>
        <w:rPr>
          <w:szCs w:val="28"/>
        </w:rPr>
      </w:pPr>
      <w:r w:rsidRPr="006820A4">
        <w:rPr>
          <w:szCs w:val="28"/>
        </w:rPr>
        <w:t xml:space="preserve">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w:t>
      </w:r>
    </w:p>
    <w:p w:rsidR="0080296B" w:rsidRPr="006820A4" w:rsidRDefault="0080296B" w:rsidP="0080296B">
      <w:pPr>
        <w:spacing w:after="54" w:line="270" w:lineRule="auto"/>
        <w:ind w:left="0" w:right="390" w:firstLine="0"/>
        <w:rPr>
          <w:szCs w:val="28"/>
        </w:rPr>
      </w:pPr>
      <w:r w:rsidRPr="006820A4">
        <w:rPr>
          <w:szCs w:val="28"/>
        </w:rPr>
        <w:t xml:space="preserve">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w:t>
      </w:r>
    </w:p>
    <w:p w:rsidR="0080296B" w:rsidRPr="006820A4" w:rsidRDefault="0080296B" w:rsidP="0080296B">
      <w:pPr>
        <w:spacing w:after="75" w:line="286" w:lineRule="auto"/>
        <w:ind w:left="0" w:right="324" w:firstLine="0"/>
        <w:jc w:val="left"/>
        <w:rPr>
          <w:szCs w:val="28"/>
        </w:rPr>
      </w:pPr>
      <w:r w:rsidRPr="006820A4">
        <w:rPr>
          <w:szCs w:val="28"/>
        </w:rPr>
        <w:t xml:space="preserve">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w:t>
      </w:r>
      <w:r w:rsidRPr="006820A4">
        <w:rPr>
          <w:szCs w:val="28"/>
        </w:rPr>
        <w:lastRenderedPageBreak/>
        <w:t xml:space="preserve">доступных для понимания произведений искусства или наблюдений за природными явлениями; </w:t>
      </w:r>
    </w:p>
    <w:p w:rsidR="0080296B" w:rsidRPr="006820A4" w:rsidRDefault="0080296B" w:rsidP="0080296B">
      <w:pPr>
        <w:spacing w:after="39" w:line="271" w:lineRule="auto"/>
        <w:ind w:left="0" w:right="0" w:firstLine="0"/>
        <w:rPr>
          <w:szCs w:val="28"/>
        </w:rPr>
      </w:pPr>
      <w:r w:rsidRPr="006820A4">
        <w:rPr>
          <w:b/>
          <w:i/>
          <w:szCs w:val="28"/>
        </w:rPr>
        <w:t>2)изобразительная деятельность:</w:t>
      </w:r>
      <w:r w:rsidRPr="006820A4">
        <w:rPr>
          <w:szCs w:val="28"/>
        </w:rPr>
        <w:t xml:space="preserve"> </w:t>
      </w:r>
    </w:p>
    <w:p w:rsidR="0080296B" w:rsidRPr="006820A4" w:rsidRDefault="0080296B" w:rsidP="0080296B">
      <w:pPr>
        <w:spacing w:after="72" w:line="270" w:lineRule="auto"/>
        <w:ind w:left="0" w:right="390" w:firstLine="0"/>
        <w:rPr>
          <w:szCs w:val="28"/>
        </w:rPr>
      </w:pPr>
      <w:r w:rsidRPr="006820A4">
        <w:rPr>
          <w:szCs w:val="28"/>
        </w:rPr>
        <w:t xml:space="preserve">воспитывать интерес к изобразительной деятельности (рисованию, лепке) совместно со </w:t>
      </w:r>
    </w:p>
    <w:p w:rsidR="0080296B" w:rsidRPr="006820A4" w:rsidRDefault="0080296B" w:rsidP="0080296B">
      <w:pPr>
        <w:spacing w:after="32" w:line="270" w:lineRule="auto"/>
        <w:ind w:left="0" w:right="390" w:firstLine="0"/>
        <w:rPr>
          <w:szCs w:val="28"/>
        </w:rPr>
      </w:pPr>
      <w:r w:rsidRPr="006820A4">
        <w:rPr>
          <w:szCs w:val="28"/>
        </w:rPr>
        <w:t xml:space="preserve">взрослым и самостоятельно; </w:t>
      </w:r>
    </w:p>
    <w:p w:rsidR="0080296B" w:rsidRPr="006820A4" w:rsidRDefault="0080296B" w:rsidP="0080296B">
      <w:pPr>
        <w:spacing w:after="64" w:line="270" w:lineRule="auto"/>
        <w:ind w:left="0" w:right="390" w:firstLine="0"/>
        <w:rPr>
          <w:szCs w:val="28"/>
        </w:rPr>
      </w:pPr>
      <w:r w:rsidRPr="006820A4">
        <w:rPr>
          <w:szCs w:val="28"/>
        </w:rPr>
        <w:t xml:space="preserve">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w:t>
      </w:r>
    </w:p>
    <w:p w:rsidR="0080296B" w:rsidRPr="006820A4" w:rsidRDefault="0080296B" w:rsidP="0080296B">
      <w:pPr>
        <w:spacing w:after="28" w:line="270" w:lineRule="auto"/>
        <w:ind w:left="0" w:right="390" w:firstLine="0"/>
        <w:rPr>
          <w:szCs w:val="28"/>
        </w:rPr>
      </w:pPr>
      <w:r w:rsidRPr="006820A4">
        <w:rPr>
          <w:szCs w:val="28"/>
        </w:rPr>
        <w:t xml:space="preserve">формы, цвета (начиная с контрастных цветов); </w:t>
      </w:r>
    </w:p>
    <w:p w:rsidR="0080296B" w:rsidRPr="006820A4" w:rsidRDefault="0080296B" w:rsidP="000F1E16">
      <w:pPr>
        <w:spacing w:after="37" w:line="270" w:lineRule="auto"/>
        <w:ind w:left="0" w:right="390" w:firstLine="0"/>
        <w:rPr>
          <w:szCs w:val="28"/>
        </w:rPr>
      </w:pPr>
      <w:r w:rsidRPr="006820A4">
        <w:rPr>
          <w:szCs w:val="28"/>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80296B" w:rsidRPr="006820A4" w:rsidRDefault="0080296B" w:rsidP="0080296B">
      <w:pPr>
        <w:spacing w:after="29" w:line="271" w:lineRule="auto"/>
        <w:ind w:left="0" w:right="0" w:firstLine="0"/>
        <w:rPr>
          <w:szCs w:val="28"/>
        </w:rPr>
      </w:pPr>
      <w:r w:rsidRPr="006820A4">
        <w:rPr>
          <w:b/>
          <w:i/>
          <w:szCs w:val="28"/>
        </w:rPr>
        <w:t>3)конструктивная деятельность:</w:t>
      </w:r>
      <w:r w:rsidRPr="006820A4">
        <w:rPr>
          <w:szCs w:val="28"/>
        </w:rPr>
        <w:t xml:space="preserve"> </w:t>
      </w:r>
    </w:p>
    <w:p w:rsidR="0080296B" w:rsidRPr="006820A4" w:rsidRDefault="0080296B" w:rsidP="000F1E16">
      <w:pPr>
        <w:spacing w:after="73" w:line="270" w:lineRule="auto"/>
        <w:ind w:left="0" w:right="0" w:firstLine="0"/>
        <w:rPr>
          <w:szCs w:val="28"/>
        </w:rPr>
      </w:pPr>
      <w:r w:rsidRPr="006820A4">
        <w:rPr>
          <w:szCs w:val="28"/>
        </w:rPr>
        <w:t xml:space="preserve">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80296B" w:rsidRPr="006820A4" w:rsidRDefault="0080296B" w:rsidP="0080296B">
      <w:pPr>
        <w:spacing w:after="5" w:line="271" w:lineRule="auto"/>
        <w:ind w:left="0" w:right="0" w:firstLine="0"/>
        <w:rPr>
          <w:szCs w:val="28"/>
        </w:rPr>
      </w:pPr>
      <w:r w:rsidRPr="006820A4">
        <w:rPr>
          <w:b/>
          <w:i/>
          <w:szCs w:val="28"/>
        </w:rPr>
        <w:t>4)музыкальная деятельность:</w:t>
      </w:r>
      <w:r w:rsidRPr="006820A4">
        <w:rPr>
          <w:szCs w:val="28"/>
        </w:rPr>
        <w:t xml:space="preserve"> </w:t>
      </w:r>
    </w:p>
    <w:p w:rsidR="0080296B" w:rsidRPr="006820A4" w:rsidRDefault="0080296B" w:rsidP="000F1E16">
      <w:pPr>
        <w:spacing w:after="79" w:line="270" w:lineRule="auto"/>
        <w:ind w:left="0" w:right="390" w:firstLine="0"/>
        <w:rPr>
          <w:szCs w:val="28"/>
        </w:rPr>
      </w:pPr>
      <w:r w:rsidRPr="006820A4">
        <w:rPr>
          <w:szCs w:val="28"/>
        </w:rPr>
        <w:t xml:space="preserve">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w:t>
      </w:r>
    </w:p>
    <w:p w:rsidR="0080296B" w:rsidRPr="006820A4" w:rsidRDefault="0080296B" w:rsidP="0080296B">
      <w:pPr>
        <w:spacing w:after="101" w:line="270" w:lineRule="auto"/>
        <w:ind w:left="0" w:right="390" w:firstLine="0"/>
        <w:rPr>
          <w:szCs w:val="28"/>
        </w:rPr>
      </w:pPr>
      <w:r w:rsidRPr="006820A4">
        <w:rPr>
          <w:szCs w:val="28"/>
        </w:rPr>
        <w:t xml:space="preserve">вслушиваться в музыкальное произведение и эмоционально на него реагировать; </w:t>
      </w:r>
    </w:p>
    <w:p w:rsidR="0080296B" w:rsidRPr="006820A4" w:rsidRDefault="0080296B" w:rsidP="0080296B">
      <w:pPr>
        <w:spacing w:after="79" w:line="271" w:lineRule="auto"/>
        <w:ind w:left="0" w:right="0" w:firstLine="0"/>
        <w:rPr>
          <w:szCs w:val="28"/>
        </w:rPr>
      </w:pPr>
      <w:r w:rsidRPr="006820A4">
        <w:rPr>
          <w:b/>
          <w:i/>
          <w:szCs w:val="28"/>
        </w:rPr>
        <w:t>5)театрализованная деятельность:</w:t>
      </w:r>
      <w:r w:rsidRPr="006820A4">
        <w:rPr>
          <w:szCs w:val="28"/>
        </w:rPr>
        <w:t xml:space="preserve"> </w:t>
      </w:r>
    </w:p>
    <w:p w:rsidR="0080296B" w:rsidRPr="006820A4" w:rsidRDefault="0080296B" w:rsidP="0080296B">
      <w:pPr>
        <w:spacing w:after="38" w:line="270" w:lineRule="auto"/>
        <w:ind w:left="0" w:right="473" w:firstLine="0"/>
        <w:rPr>
          <w:szCs w:val="28"/>
        </w:rPr>
      </w:pPr>
      <w:r w:rsidRPr="006820A4">
        <w:rPr>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80296B" w:rsidRPr="006820A4" w:rsidRDefault="0080296B" w:rsidP="0080296B">
      <w:pPr>
        <w:spacing w:after="37" w:line="319" w:lineRule="auto"/>
        <w:ind w:left="0" w:right="481" w:firstLine="0"/>
        <w:rPr>
          <w:szCs w:val="28"/>
        </w:rPr>
      </w:pPr>
      <w:r w:rsidRPr="006820A4">
        <w:rPr>
          <w:szCs w:val="28"/>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w:t>
      </w:r>
    </w:p>
    <w:p w:rsidR="0080296B" w:rsidRPr="006820A4" w:rsidRDefault="0080296B" w:rsidP="0080296B">
      <w:pPr>
        <w:spacing w:after="54" w:line="270" w:lineRule="auto"/>
        <w:ind w:left="0" w:right="475" w:firstLine="0"/>
        <w:rPr>
          <w:szCs w:val="28"/>
        </w:rPr>
      </w:pPr>
      <w:r w:rsidRPr="006820A4">
        <w:rPr>
          <w:szCs w:val="28"/>
        </w:rPr>
        <w:lastRenderedPageBreak/>
        <w:t xml:space="preserve">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w:t>
      </w:r>
    </w:p>
    <w:p w:rsidR="0080296B" w:rsidRPr="006820A4" w:rsidRDefault="0080296B" w:rsidP="0080296B">
      <w:pPr>
        <w:spacing w:after="105" w:line="270" w:lineRule="auto"/>
        <w:ind w:left="0" w:right="390" w:firstLine="0"/>
        <w:rPr>
          <w:szCs w:val="28"/>
        </w:rPr>
      </w:pPr>
      <w:r w:rsidRPr="006820A4">
        <w:rPr>
          <w:szCs w:val="28"/>
        </w:rPr>
        <w:t xml:space="preserve">педагогического театра (взрослых). </w:t>
      </w:r>
    </w:p>
    <w:p w:rsidR="0080296B" w:rsidRPr="006820A4" w:rsidRDefault="0080296B" w:rsidP="0080296B">
      <w:pPr>
        <w:spacing w:after="74" w:line="271" w:lineRule="auto"/>
        <w:ind w:left="0" w:right="0" w:firstLine="0"/>
        <w:rPr>
          <w:szCs w:val="28"/>
        </w:rPr>
      </w:pPr>
      <w:r w:rsidRPr="006820A4">
        <w:rPr>
          <w:b/>
          <w:i/>
          <w:szCs w:val="28"/>
        </w:rPr>
        <w:t>6)культурно-досуговая деятельность:</w:t>
      </w:r>
      <w:r w:rsidRPr="006820A4">
        <w:rPr>
          <w:szCs w:val="28"/>
        </w:rPr>
        <w:t xml:space="preserve"> </w:t>
      </w:r>
    </w:p>
    <w:p w:rsidR="0080296B" w:rsidRPr="006820A4" w:rsidRDefault="0080296B" w:rsidP="000F1E16">
      <w:pPr>
        <w:spacing w:after="55" w:line="270" w:lineRule="auto"/>
        <w:ind w:left="0" w:right="523" w:firstLine="0"/>
        <w:rPr>
          <w:szCs w:val="28"/>
        </w:rPr>
      </w:pPr>
      <w:r w:rsidRPr="006820A4">
        <w:rPr>
          <w:szCs w:val="28"/>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w:t>
      </w:r>
    </w:p>
    <w:p w:rsidR="0080296B" w:rsidRPr="006820A4" w:rsidRDefault="0080296B" w:rsidP="0080296B">
      <w:pPr>
        <w:spacing w:after="69"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80296B">
      <w:pPr>
        <w:spacing w:after="5" w:line="271" w:lineRule="auto"/>
        <w:ind w:left="0" w:right="0" w:firstLine="0"/>
        <w:rPr>
          <w:szCs w:val="28"/>
        </w:rPr>
      </w:pPr>
      <w:r w:rsidRPr="006820A4">
        <w:rPr>
          <w:b/>
          <w:i/>
          <w:szCs w:val="28"/>
        </w:rPr>
        <w:t>Приобщение к  искусству.</w:t>
      </w:r>
      <w:r w:rsidRPr="006820A4">
        <w:rPr>
          <w:szCs w:val="28"/>
        </w:rPr>
        <w:t xml:space="preserve"> </w:t>
      </w:r>
    </w:p>
    <w:p w:rsidR="000F1E16" w:rsidRDefault="0080296B" w:rsidP="0080296B">
      <w:pPr>
        <w:spacing w:after="134" w:line="270" w:lineRule="auto"/>
        <w:ind w:left="0" w:right="465" w:firstLine="0"/>
        <w:rPr>
          <w:szCs w:val="28"/>
        </w:rPr>
      </w:pPr>
      <w:r w:rsidRPr="006820A4">
        <w:rPr>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80296B" w:rsidRPr="000F1E16" w:rsidRDefault="0080296B" w:rsidP="0080296B">
      <w:pPr>
        <w:spacing w:after="134" w:line="270" w:lineRule="auto"/>
        <w:ind w:left="0" w:right="465" w:firstLine="0"/>
        <w:rPr>
          <w:szCs w:val="28"/>
        </w:rPr>
      </w:pPr>
      <w:r w:rsidRPr="000F1E16">
        <w:rPr>
          <w:b/>
          <w:szCs w:val="28"/>
        </w:rPr>
        <w:t>Изобразительная деятельность.</w:t>
      </w:r>
      <w:r w:rsidRPr="000F1E16">
        <w:rPr>
          <w:szCs w:val="28"/>
        </w:rPr>
        <w:t xml:space="preserve"> </w:t>
      </w:r>
    </w:p>
    <w:p w:rsidR="0080296B" w:rsidRPr="006820A4" w:rsidRDefault="0080296B" w:rsidP="0080296B">
      <w:pPr>
        <w:spacing w:after="5" w:line="271" w:lineRule="auto"/>
        <w:ind w:left="0" w:right="0" w:firstLine="0"/>
        <w:rPr>
          <w:szCs w:val="28"/>
        </w:rPr>
      </w:pPr>
      <w:r w:rsidRPr="006820A4">
        <w:rPr>
          <w:szCs w:val="28"/>
        </w:rPr>
        <w:t>1)</w:t>
      </w:r>
      <w:r w:rsidRPr="006820A4">
        <w:rPr>
          <w:rFonts w:ascii="Arial" w:eastAsia="Arial" w:hAnsi="Arial" w:cs="Arial"/>
          <w:szCs w:val="28"/>
        </w:rPr>
        <w:t xml:space="preserve"> </w:t>
      </w:r>
      <w:r w:rsidRPr="006820A4">
        <w:rPr>
          <w:b/>
          <w:i/>
          <w:szCs w:val="28"/>
        </w:rPr>
        <w:t>Рисование:</w:t>
      </w:r>
      <w:r w:rsidRPr="006820A4">
        <w:rPr>
          <w:szCs w:val="28"/>
        </w:rPr>
        <w:t xml:space="preserve"> </w:t>
      </w:r>
    </w:p>
    <w:p w:rsidR="0080296B" w:rsidRPr="006820A4" w:rsidRDefault="0080296B" w:rsidP="000F1E16">
      <w:pPr>
        <w:spacing w:after="13"/>
        <w:ind w:left="0" w:right="340" w:firstLine="0"/>
        <w:rPr>
          <w:szCs w:val="28"/>
        </w:rPr>
      </w:pPr>
      <w:r w:rsidRPr="006820A4">
        <w:rPr>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w:t>
      </w:r>
      <w:r w:rsidRPr="006820A4">
        <w:rPr>
          <w:szCs w:val="28"/>
        </w:rPr>
        <w:lastRenderedPageBreak/>
        <w:t xml:space="preserve">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80296B" w:rsidRPr="006820A4" w:rsidRDefault="0080296B" w:rsidP="0080296B">
      <w:pPr>
        <w:spacing w:after="89" w:line="270" w:lineRule="auto"/>
        <w:ind w:left="0" w:right="316" w:firstLine="0"/>
        <w:rPr>
          <w:szCs w:val="28"/>
        </w:rPr>
      </w:pPr>
      <w:r w:rsidRPr="006820A4">
        <w:rPr>
          <w:szCs w:val="28"/>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rsidR="0080296B" w:rsidRPr="006820A4" w:rsidRDefault="0080296B" w:rsidP="0080296B">
      <w:pPr>
        <w:spacing w:after="5" w:line="271" w:lineRule="auto"/>
        <w:ind w:left="0" w:right="0" w:firstLine="0"/>
        <w:rPr>
          <w:szCs w:val="28"/>
        </w:rPr>
      </w:pPr>
      <w:r w:rsidRPr="006820A4">
        <w:rPr>
          <w:b/>
          <w:i/>
          <w:szCs w:val="28"/>
        </w:rPr>
        <w:t>2)Лепка:</w:t>
      </w:r>
      <w:r w:rsidRPr="006820A4">
        <w:rPr>
          <w:szCs w:val="28"/>
        </w:rPr>
        <w:t xml:space="preserve"> </w:t>
      </w:r>
    </w:p>
    <w:p w:rsidR="0080296B" w:rsidRPr="006820A4" w:rsidRDefault="0080296B" w:rsidP="000F1E16">
      <w:pPr>
        <w:spacing w:after="13"/>
        <w:ind w:left="0" w:right="340" w:firstLine="0"/>
        <w:rPr>
          <w:szCs w:val="28"/>
        </w:rPr>
      </w:pPr>
      <w:r w:rsidRPr="006820A4">
        <w:rPr>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80296B" w:rsidRPr="006820A4" w:rsidRDefault="0080296B" w:rsidP="0080296B">
      <w:pPr>
        <w:spacing w:after="5" w:line="271" w:lineRule="auto"/>
        <w:ind w:left="0" w:right="0" w:firstLine="0"/>
        <w:rPr>
          <w:szCs w:val="28"/>
        </w:rPr>
      </w:pPr>
      <w:r w:rsidRPr="006820A4">
        <w:rPr>
          <w:b/>
          <w:i/>
          <w:szCs w:val="28"/>
        </w:rPr>
        <w:t>Конструктивная деятельность.</w:t>
      </w:r>
      <w:r w:rsidRPr="006820A4">
        <w:rPr>
          <w:szCs w:val="28"/>
        </w:rPr>
        <w:t xml:space="preserve"> </w:t>
      </w:r>
    </w:p>
    <w:p w:rsidR="0080296B" w:rsidRPr="006820A4" w:rsidRDefault="0080296B" w:rsidP="0080296B">
      <w:pPr>
        <w:spacing w:after="68" w:line="270" w:lineRule="auto"/>
        <w:ind w:left="0" w:right="390" w:firstLine="0"/>
        <w:rPr>
          <w:szCs w:val="28"/>
        </w:rPr>
      </w:pPr>
      <w:r w:rsidRPr="006820A4">
        <w:rPr>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w:t>
      </w:r>
      <w:r w:rsidRPr="006820A4">
        <w:rPr>
          <w:szCs w:val="28"/>
        </w:rPr>
        <w:lastRenderedPageBreak/>
        <w:t xml:space="preserve">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80296B" w:rsidRPr="006820A4" w:rsidRDefault="0080296B" w:rsidP="0080296B">
      <w:pPr>
        <w:spacing w:after="140" w:line="271" w:lineRule="auto"/>
        <w:ind w:left="0" w:right="0" w:firstLine="0"/>
        <w:rPr>
          <w:szCs w:val="28"/>
        </w:rPr>
      </w:pPr>
      <w:r w:rsidRPr="006820A4">
        <w:rPr>
          <w:b/>
          <w:i/>
          <w:szCs w:val="28"/>
        </w:rPr>
        <w:t>Музыкальная деятельность.</w:t>
      </w:r>
      <w:r w:rsidRPr="006820A4">
        <w:rPr>
          <w:szCs w:val="28"/>
        </w:rPr>
        <w:t xml:space="preserve"> </w:t>
      </w:r>
    </w:p>
    <w:p w:rsidR="0080296B" w:rsidRPr="006820A4" w:rsidRDefault="0080296B" w:rsidP="000F1E16">
      <w:pPr>
        <w:spacing w:after="131" w:line="270" w:lineRule="auto"/>
        <w:ind w:right="390"/>
        <w:rPr>
          <w:szCs w:val="28"/>
        </w:rPr>
      </w:pPr>
      <w:r w:rsidRPr="006820A4">
        <w:rPr>
          <w:szCs w:val="28"/>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80296B" w:rsidRPr="006820A4" w:rsidRDefault="0080296B" w:rsidP="000F1E16">
      <w:pPr>
        <w:spacing w:after="70" w:line="327" w:lineRule="auto"/>
        <w:ind w:right="390"/>
        <w:rPr>
          <w:szCs w:val="28"/>
        </w:rPr>
      </w:pPr>
      <w:r w:rsidRPr="006820A4">
        <w:rPr>
          <w:szCs w:val="28"/>
        </w:rPr>
        <w:t xml:space="preserve">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80296B" w:rsidRPr="006820A4" w:rsidRDefault="0080296B" w:rsidP="000F1E16">
      <w:pPr>
        <w:spacing w:after="88" w:line="270" w:lineRule="auto"/>
        <w:ind w:right="390"/>
        <w:rPr>
          <w:szCs w:val="28"/>
        </w:rPr>
      </w:pPr>
      <w:r w:rsidRPr="006820A4">
        <w:rPr>
          <w:szCs w:val="28"/>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80296B" w:rsidRPr="006820A4" w:rsidRDefault="0080296B" w:rsidP="0080296B">
      <w:pPr>
        <w:spacing w:after="5" w:line="271" w:lineRule="auto"/>
        <w:ind w:left="0" w:right="0" w:firstLine="0"/>
        <w:rPr>
          <w:szCs w:val="28"/>
        </w:rPr>
      </w:pPr>
      <w:r w:rsidRPr="006820A4">
        <w:rPr>
          <w:b/>
          <w:i/>
          <w:szCs w:val="28"/>
        </w:rPr>
        <w:t>Театрализованная деятельность.</w:t>
      </w:r>
      <w:r w:rsidRPr="006820A4">
        <w:rPr>
          <w:szCs w:val="28"/>
        </w:rPr>
        <w:t xml:space="preserve"> </w:t>
      </w:r>
    </w:p>
    <w:p w:rsidR="0080296B" w:rsidRPr="006820A4" w:rsidRDefault="0080296B" w:rsidP="0080296B">
      <w:pPr>
        <w:spacing w:after="93" w:line="270" w:lineRule="auto"/>
        <w:ind w:left="0" w:right="473" w:firstLine="0"/>
        <w:rPr>
          <w:szCs w:val="28"/>
        </w:rPr>
      </w:pPr>
      <w:r w:rsidRPr="006820A4">
        <w:rPr>
          <w:szCs w:val="28"/>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w:t>
      </w:r>
      <w:r w:rsidRPr="006820A4">
        <w:rPr>
          <w:szCs w:val="28"/>
        </w:rPr>
        <w:lastRenderedPageBreak/>
        <w:t xml:space="preserve">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80296B" w:rsidRPr="006820A4" w:rsidRDefault="0080296B" w:rsidP="0080296B">
      <w:pPr>
        <w:spacing w:after="76" w:line="271" w:lineRule="auto"/>
        <w:ind w:left="0" w:right="0" w:firstLine="0"/>
        <w:rPr>
          <w:szCs w:val="28"/>
        </w:rPr>
      </w:pPr>
      <w:r w:rsidRPr="006820A4">
        <w:rPr>
          <w:b/>
          <w:i/>
          <w:szCs w:val="28"/>
        </w:rPr>
        <w:t>Культурно-досуговая деятельность.</w:t>
      </w:r>
      <w:r w:rsidRPr="006820A4">
        <w:rPr>
          <w:szCs w:val="28"/>
        </w:rPr>
        <w:t xml:space="preserve"> </w:t>
      </w:r>
    </w:p>
    <w:p w:rsidR="0080296B" w:rsidRPr="006820A4" w:rsidRDefault="0080296B" w:rsidP="0080296B">
      <w:pPr>
        <w:spacing w:after="93" w:line="270" w:lineRule="auto"/>
        <w:ind w:left="0" w:right="390" w:firstLine="0"/>
        <w:rPr>
          <w:szCs w:val="28"/>
        </w:rPr>
      </w:pPr>
      <w:r w:rsidRPr="006820A4">
        <w:rPr>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80296B" w:rsidRPr="006820A4" w:rsidRDefault="0080296B" w:rsidP="0080296B">
      <w:pPr>
        <w:spacing w:after="73" w:line="259" w:lineRule="auto"/>
        <w:ind w:left="0" w:right="0" w:firstLine="0"/>
        <w:jc w:val="center"/>
        <w:rPr>
          <w:szCs w:val="28"/>
        </w:rPr>
      </w:pPr>
      <w:r w:rsidRPr="006820A4">
        <w:rPr>
          <w:b/>
          <w:i/>
          <w:szCs w:val="28"/>
        </w:rPr>
        <w:t>От 3 лет до 4 лет.</w:t>
      </w:r>
      <w:r w:rsidRPr="006820A4">
        <w:rPr>
          <w:szCs w:val="28"/>
        </w:rPr>
        <w:t xml:space="preserve"> </w:t>
      </w:r>
    </w:p>
    <w:p w:rsidR="0080296B" w:rsidRPr="006820A4" w:rsidRDefault="0080296B" w:rsidP="0080296B">
      <w:pPr>
        <w:spacing w:after="63" w:line="330" w:lineRule="auto"/>
        <w:ind w:left="0" w:right="0" w:firstLine="0"/>
        <w:rPr>
          <w:szCs w:val="28"/>
        </w:rPr>
      </w:pPr>
      <w:r w:rsidRPr="006820A4">
        <w:rPr>
          <w:b/>
          <w:i/>
          <w:szCs w:val="28"/>
        </w:rPr>
        <w:t>В области художественно-эстетического развития основными задачами образовательной деятельности являются:</w:t>
      </w:r>
      <w:r w:rsidRPr="006820A4">
        <w:rPr>
          <w:szCs w:val="28"/>
        </w:rPr>
        <w:t xml:space="preserve"> </w:t>
      </w:r>
    </w:p>
    <w:p w:rsidR="0080296B" w:rsidRPr="006820A4" w:rsidRDefault="0080296B" w:rsidP="0080296B">
      <w:pPr>
        <w:spacing w:after="66" w:line="270" w:lineRule="auto"/>
        <w:ind w:left="0" w:right="450" w:firstLine="0"/>
        <w:rPr>
          <w:szCs w:val="28"/>
        </w:rPr>
      </w:pPr>
      <w:r w:rsidRPr="006820A4">
        <w:rPr>
          <w:szCs w:val="28"/>
        </w:rPr>
        <w:t>1)</w:t>
      </w:r>
      <w:r w:rsidRPr="006820A4">
        <w:rPr>
          <w:rFonts w:ascii="Arial" w:eastAsia="Arial" w:hAnsi="Arial" w:cs="Arial"/>
          <w:szCs w:val="28"/>
        </w:rPr>
        <w:t xml:space="preserve"> </w:t>
      </w:r>
      <w:r w:rsidRPr="006820A4">
        <w:rPr>
          <w:b/>
          <w:i/>
          <w:szCs w:val="28"/>
        </w:rPr>
        <w:t>приобщение к искусству:</w:t>
      </w:r>
      <w:r w:rsidRPr="006820A4">
        <w:rPr>
          <w:szCs w:val="28"/>
        </w:rPr>
        <w:t xml:space="preserve"> продолжать развивать художественное восприятие, подводить детей к восприятию </w:t>
      </w:r>
    </w:p>
    <w:p w:rsidR="0080296B" w:rsidRPr="006820A4" w:rsidRDefault="0080296B" w:rsidP="0080296B">
      <w:pPr>
        <w:spacing w:after="5" w:line="331" w:lineRule="auto"/>
        <w:ind w:left="0" w:right="454" w:firstLine="0"/>
        <w:rPr>
          <w:szCs w:val="28"/>
        </w:rPr>
      </w:pPr>
      <w:r w:rsidRPr="006820A4">
        <w:rPr>
          <w:szCs w:val="28"/>
        </w:rPr>
        <w:t xml:space="preserve">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w:t>
      </w:r>
    </w:p>
    <w:p w:rsidR="0080296B" w:rsidRPr="006820A4" w:rsidRDefault="0080296B" w:rsidP="000F1E16">
      <w:pPr>
        <w:spacing w:after="5" w:line="331" w:lineRule="auto"/>
        <w:ind w:left="0" w:right="390" w:firstLine="0"/>
        <w:rPr>
          <w:szCs w:val="28"/>
        </w:rPr>
      </w:pPr>
      <w:r w:rsidRPr="006820A4">
        <w:rPr>
          <w:szCs w:val="28"/>
        </w:rPr>
        <w:t>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w:t>
      </w:r>
      <w:r w:rsidR="000F1E16">
        <w:rPr>
          <w:szCs w:val="28"/>
        </w:rPr>
        <w:t xml:space="preserve">ьности в разных видах искусства </w:t>
      </w:r>
      <w:r w:rsidRPr="006820A4">
        <w:rPr>
          <w:szCs w:val="28"/>
        </w:rPr>
        <w:t xml:space="preserve">(музыке,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rsidR="0080296B" w:rsidRPr="006820A4" w:rsidRDefault="0080296B" w:rsidP="000F1E16">
      <w:pPr>
        <w:spacing w:after="5" w:line="322" w:lineRule="auto"/>
        <w:ind w:left="0" w:right="453" w:firstLine="0"/>
        <w:rPr>
          <w:szCs w:val="28"/>
        </w:rPr>
      </w:pPr>
      <w:r w:rsidRPr="006820A4">
        <w:rPr>
          <w:szCs w:val="28"/>
        </w:rPr>
        <w:t>2)</w:t>
      </w:r>
      <w:r w:rsidRPr="006820A4">
        <w:rPr>
          <w:rFonts w:ascii="Arial" w:eastAsia="Arial" w:hAnsi="Arial" w:cs="Arial"/>
          <w:szCs w:val="28"/>
        </w:rPr>
        <w:t xml:space="preserve"> </w:t>
      </w:r>
      <w:r w:rsidRPr="006820A4">
        <w:rPr>
          <w:b/>
          <w:i/>
          <w:szCs w:val="28"/>
        </w:rPr>
        <w:t>изобразительная деятельность:</w:t>
      </w:r>
      <w:r w:rsidRPr="006820A4">
        <w:rPr>
          <w:szCs w:val="28"/>
        </w:rPr>
        <w:t xml:space="preserve"> формировать у детей интерес к занятиям изобразительной деятельностью; формировать у детей знания в </w:t>
      </w:r>
      <w:r w:rsidRPr="006820A4">
        <w:rPr>
          <w:szCs w:val="28"/>
        </w:rPr>
        <w:lastRenderedPageBreak/>
        <w:t xml:space="preserve">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w:t>
      </w:r>
    </w:p>
    <w:p w:rsidR="0080296B" w:rsidRPr="006820A4" w:rsidRDefault="0080296B" w:rsidP="000F1E16">
      <w:pPr>
        <w:spacing w:after="64" w:line="270" w:lineRule="auto"/>
        <w:ind w:left="0" w:right="390" w:firstLine="0"/>
        <w:rPr>
          <w:szCs w:val="28"/>
        </w:rPr>
      </w:pPr>
      <w:r w:rsidRPr="006820A4">
        <w:rPr>
          <w:szCs w:val="28"/>
        </w:rPr>
        <w:t xml:space="preserve">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w:t>
      </w:r>
    </w:p>
    <w:p w:rsidR="0080296B" w:rsidRPr="006820A4" w:rsidRDefault="0080296B" w:rsidP="000F1E16">
      <w:pPr>
        <w:spacing w:after="64" w:line="270" w:lineRule="auto"/>
        <w:ind w:left="0" w:right="390" w:firstLine="0"/>
        <w:rPr>
          <w:szCs w:val="28"/>
        </w:rPr>
      </w:pPr>
      <w:r w:rsidRPr="006820A4">
        <w:rPr>
          <w:szCs w:val="28"/>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w:t>
      </w:r>
    </w:p>
    <w:p w:rsidR="0080296B" w:rsidRPr="006820A4" w:rsidRDefault="0080296B" w:rsidP="000F1E16">
      <w:pPr>
        <w:spacing w:after="5" w:line="334" w:lineRule="auto"/>
        <w:ind w:left="0" w:right="390" w:firstLine="0"/>
        <w:rPr>
          <w:szCs w:val="28"/>
        </w:rPr>
      </w:pPr>
      <w:r w:rsidRPr="006820A4">
        <w:rPr>
          <w:szCs w:val="28"/>
        </w:rPr>
        <w:t>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1)</w:t>
      </w:r>
      <w:r w:rsidRPr="006820A4">
        <w:rPr>
          <w:rFonts w:ascii="Arial" w:eastAsia="Arial" w:hAnsi="Arial" w:cs="Arial"/>
          <w:szCs w:val="28"/>
        </w:rPr>
        <w:t xml:space="preserve"> </w:t>
      </w:r>
      <w:r w:rsidRPr="006820A4">
        <w:rPr>
          <w:szCs w:val="28"/>
        </w:rPr>
        <w:t>конструктивная деятельность: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2)</w:t>
      </w:r>
      <w:r w:rsidRPr="006820A4">
        <w:rPr>
          <w:rFonts w:ascii="Arial" w:eastAsia="Arial" w:hAnsi="Arial" w:cs="Arial"/>
          <w:szCs w:val="28"/>
        </w:rPr>
        <w:t xml:space="preserve"> </w:t>
      </w:r>
      <w:r w:rsidRPr="006820A4">
        <w:rPr>
          <w:b/>
          <w:i/>
          <w:szCs w:val="28"/>
        </w:rPr>
        <w:t>музыкальная деятельность:</w:t>
      </w:r>
      <w:r w:rsidRPr="006820A4">
        <w:rPr>
          <w:szCs w:val="28"/>
        </w:rPr>
        <w:t xml:space="preserve"> </w:t>
      </w:r>
    </w:p>
    <w:p w:rsidR="0080296B" w:rsidRPr="006820A4" w:rsidRDefault="0080296B" w:rsidP="000F1E16">
      <w:pPr>
        <w:spacing w:after="69" w:line="270" w:lineRule="auto"/>
        <w:ind w:left="0" w:right="390" w:firstLine="0"/>
        <w:rPr>
          <w:szCs w:val="28"/>
        </w:rPr>
      </w:pPr>
      <w:r w:rsidRPr="006820A4">
        <w:rPr>
          <w:szCs w:val="28"/>
        </w:rPr>
        <w:t xml:space="preserve">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w:t>
      </w:r>
      <w:r w:rsidRPr="006820A4">
        <w:rPr>
          <w:szCs w:val="28"/>
        </w:rPr>
        <w:lastRenderedPageBreak/>
        <w:t>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3)</w:t>
      </w:r>
      <w:r w:rsidRPr="006820A4">
        <w:rPr>
          <w:rFonts w:ascii="Arial" w:eastAsia="Arial" w:hAnsi="Arial" w:cs="Arial"/>
          <w:szCs w:val="28"/>
        </w:rPr>
        <w:t xml:space="preserve"> </w:t>
      </w:r>
      <w:r w:rsidRPr="006820A4">
        <w:rPr>
          <w:b/>
          <w:i/>
          <w:szCs w:val="28"/>
        </w:rPr>
        <w:t>театрализованная деятельность:</w:t>
      </w:r>
      <w:r w:rsidRPr="006820A4">
        <w:rPr>
          <w:szCs w:val="28"/>
        </w:rPr>
        <w:t xml:space="preserve"> воспитывать у детей устойчивый интерес детей к театрализованной игре, создавать условия для </w:t>
      </w:r>
    </w:p>
    <w:p w:rsidR="0080296B" w:rsidRPr="006820A4" w:rsidRDefault="0080296B" w:rsidP="000F1E16">
      <w:pPr>
        <w:spacing w:after="80" w:line="270" w:lineRule="auto"/>
        <w:ind w:left="0" w:right="390" w:firstLine="0"/>
        <w:rPr>
          <w:szCs w:val="28"/>
        </w:rPr>
      </w:pPr>
      <w:r w:rsidRPr="006820A4">
        <w:rPr>
          <w:szCs w:val="28"/>
        </w:rPr>
        <w:t xml:space="preserve">её проведения; формировать </w:t>
      </w:r>
      <w:r w:rsidRPr="006820A4">
        <w:rPr>
          <w:szCs w:val="28"/>
        </w:rPr>
        <w:tab/>
        <w:t>пол</w:t>
      </w:r>
      <w:r w:rsidR="000F1E16">
        <w:rPr>
          <w:szCs w:val="28"/>
        </w:rPr>
        <w:t xml:space="preserve">ожительные, </w:t>
      </w:r>
      <w:r w:rsidR="000F1E16">
        <w:rPr>
          <w:szCs w:val="28"/>
        </w:rPr>
        <w:tab/>
        <w:t xml:space="preserve">доброжелательные, </w:t>
      </w:r>
      <w:r w:rsidRPr="006820A4">
        <w:rPr>
          <w:szCs w:val="28"/>
        </w:rPr>
        <w:t>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w:t>
      </w:r>
      <w:r w:rsidR="000F1E16">
        <w:rPr>
          <w:szCs w:val="28"/>
        </w:rPr>
        <w:t>кой, позой, жестом, движением),</w:t>
      </w:r>
      <w:r w:rsidRPr="006820A4">
        <w:rPr>
          <w:szCs w:val="28"/>
        </w:rPr>
        <w:t xml:space="preserve">познакомить детей с различными видами театра (кукольным, настольным, пальчиковым, театром теней, театром на фланелеграфе); </w:t>
      </w:r>
    </w:p>
    <w:p w:rsidR="0080296B" w:rsidRPr="006820A4" w:rsidRDefault="0080296B" w:rsidP="0080296B">
      <w:pPr>
        <w:spacing w:after="5" w:line="270" w:lineRule="auto"/>
        <w:ind w:left="0" w:right="390" w:firstLine="0"/>
        <w:rPr>
          <w:szCs w:val="28"/>
        </w:rPr>
      </w:pPr>
      <w:r w:rsidRPr="006820A4">
        <w:rPr>
          <w:szCs w:val="28"/>
        </w:rPr>
        <w:t xml:space="preserve">знакомить детей с приемами вождения настольных кукол; </w:t>
      </w:r>
    </w:p>
    <w:p w:rsidR="0080296B" w:rsidRPr="006820A4" w:rsidRDefault="0080296B" w:rsidP="0080296B">
      <w:pPr>
        <w:spacing w:after="5" w:line="332" w:lineRule="auto"/>
        <w:ind w:left="0" w:right="390" w:firstLine="0"/>
        <w:rPr>
          <w:szCs w:val="28"/>
        </w:rPr>
      </w:pPr>
      <w:r w:rsidRPr="006820A4">
        <w:rPr>
          <w:szCs w:val="28"/>
        </w:rPr>
        <w:t xml:space="preserve">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w:t>
      </w:r>
    </w:p>
    <w:p w:rsidR="0080296B" w:rsidRPr="006820A4" w:rsidRDefault="000F1E16" w:rsidP="000F1E16">
      <w:pPr>
        <w:tabs>
          <w:tab w:val="center" w:pos="2350"/>
          <w:tab w:val="center" w:pos="4647"/>
          <w:tab w:val="center" w:pos="7114"/>
          <w:tab w:val="center" w:pos="8963"/>
          <w:tab w:val="center" w:pos="10615"/>
        </w:tabs>
        <w:spacing w:after="77"/>
        <w:ind w:left="0" w:right="0" w:firstLine="0"/>
        <w:jc w:val="left"/>
        <w:rPr>
          <w:szCs w:val="28"/>
        </w:rPr>
      </w:pPr>
      <w:r>
        <w:rPr>
          <w:szCs w:val="28"/>
        </w:rPr>
        <w:t xml:space="preserve">формировать у  детей </w:t>
      </w:r>
      <w:r w:rsidR="0080296B" w:rsidRPr="006820A4">
        <w:rPr>
          <w:szCs w:val="28"/>
        </w:rPr>
        <w:t>интонацио</w:t>
      </w:r>
      <w:r>
        <w:rPr>
          <w:szCs w:val="28"/>
        </w:rPr>
        <w:t xml:space="preserve">нную выразительность  речи в </w:t>
      </w:r>
      <w:r w:rsidR="0080296B" w:rsidRPr="006820A4">
        <w:rPr>
          <w:szCs w:val="28"/>
        </w:rPr>
        <w:t xml:space="preserve">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w:t>
      </w:r>
    </w:p>
    <w:p w:rsidR="0080296B" w:rsidRPr="006820A4" w:rsidRDefault="0080296B" w:rsidP="000F1E16">
      <w:pPr>
        <w:spacing w:after="75" w:line="270" w:lineRule="auto"/>
        <w:ind w:left="0" w:right="390" w:firstLine="0"/>
        <w:jc w:val="left"/>
        <w:rPr>
          <w:szCs w:val="28"/>
        </w:rPr>
      </w:pPr>
      <w:r w:rsidRPr="006820A4">
        <w:rPr>
          <w:szCs w:val="28"/>
        </w:rPr>
        <w:t xml:space="preserve">спектаклях; формировать </w:t>
      </w:r>
      <w:r w:rsidR="000F1E16">
        <w:rPr>
          <w:szCs w:val="28"/>
        </w:rPr>
        <w:t xml:space="preserve">у детей умение использовать импровизационные </w:t>
      </w:r>
      <w:r w:rsidRPr="006820A4">
        <w:rPr>
          <w:szCs w:val="28"/>
        </w:rPr>
        <w:t xml:space="preserve">формы диалогов действующих лиц в хорошо знакомых сказках; </w:t>
      </w:r>
    </w:p>
    <w:p w:rsidR="0080296B" w:rsidRPr="006820A4" w:rsidRDefault="0080296B" w:rsidP="0080296B">
      <w:pPr>
        <w:spacing w:after="77" w:line="271" w:lineRule="auto"/>
        <w:ind w:left="0" w:right="0" w:firstLine="0"/>
        <w:rPr>
          <w:szCs w:val="28"/>
        </w:rPr>
      </w:pPr>
      <w:r w:rsidRPr="006820A4">
        <w:rPr>
          <w:b/>
          <w:i/>
          <w:szCs w:val="28"/>
        </w:rPr>
        <w:t>6) культурно-досуговая деятельность:</w:t>
      </w:r>
      <w:r w:rsidRPr="006820A4">
        <w:rPr>
          <w:szCs w:val="28"/>
        </w:rPr>
        <w:t xml:space="preserve"> </w:t>
      </w:r>
    </w:p>
    <w:p w:rsidR="0080296B" w:rsidRPr="006820A4" w:rsidRDefault="000F1E16" w:rsidP="000F1E16">
      <w:pPr>
        <w:tabs>
          <w:tab w:val="center" w:pos="2737"/>
          <w:tab w:val="center" w:pos="5695"/>
          <w:tab w:val="center" w:pos="8034"/>
          <w:tab w:val="center" w:pos="9430"/>
          <w:tab w:val="center" w:pos="10133"/>
        </w:tabs>
        <w:spacing w:after="86" w:line="259" w:lineRule="auto"/>
        <w:ind w:left="0" w:right="0" w:firstLine="0"/>
        <w:rPr>
          <w:szCs w:val="28"/>
        </w:rPr>
      </w:pPr>
      <w:r>
        <w:rPr>
          <w:szCs w:val="28"/>
        </w:rPr>
        <w:t xml:space="preserve">способствовать   организации культурно-досуговой деятельности </w:t>
      </w:r>
      <w:r>
        <w:rPr>
          <w:szCs w:val="28"/>
        </w:rPr>
        <w:tab/>
        <w:t xml:space="preserve">детей </w:t>
      </w:r>
      <w:r w:rsidR="0080296B" w:rsidRPr="006820A4">
        <w:rPr>
          <w:szCs w:val="28"/>
        </w:rPr>
        <w:t xml:space="preserve">по </w:t>
      </w:r>
    </w:p>
    <w:p w:rsidR="0080296B" w:rsidRPr="006820A4" w:rsidRDefault="0080296B" w:rsidP="0080296B">
      <w:pPr>
        <w:spacing w:after="73" w:line="270" w:lineRule="auto"/>
        <w:ind w:left="0" w:right="390" w:firstLine="0"/>
        <w:rPr>
          <w:szCs w:val="28"/>
        </w:rPr>
      </w:pPr>
      <w:r w:rsidRPr="006820A4">
        <w:rPr>
          <w:szCs w:val="28"/>
        </w:rPr>
        <w:t xml:space="preserve">интересам, обеспечивая эмоциональное благополучие и отдых; </w:t>
      </w:r>
    </w:p>
    <w:p w:rsidR="0080296B" w:rsidRPr="006820A4" w:rsidRDefault="0080296B" w:rsidP="000F1E16">
      <w:pPr>
        <w:spacing w:after="70" w:line="270" w:lineRule="auto"/>
        <w:ind w:left="0" w:right="390" w:firstLine="0"/>
        <w:rPr>
          <w:szCs w:val="28"/>
        </w:rPr>
      </w:pPr>
      <w:r w:rsidRPr="006820A4">
        <w:rPr>
          <w:szCs w:val="28"/>
        </w:rPr>
        <w:t xml:space="preserve">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w:t>
      </w:r>
    </w:p>
    <w:p w:rsidR="0080296B" w:rsidRPr="006820A4" w:rsidRDefault="0080296B" w:rsidP="0080296B">
      <w:pPr>
        <w:spacing w:after="101" w:line="270" w:lineRule="auto"/>
        <w:ind w:left="0" w:right="390" w:firstLine="0"/>
        <w:rPr>
          <w:szCs w:val="28"/>
        </w:rPr>
      </w:pPr>
      <w:r w:rsidRPr="006820A4">
        <w:rPr>
          <w:szCs w:val="28"/>
        </w:rPr>
        <w:t xml:space="preserve">музыкальных и литературных произведений; </w:t>
      </w:r>
    </w:p>
    <w:p w:rsidR="0080296B" w:rsidRPr="006820A4" w:rsidRDefault="0080296B" w:rsidP="0080296B">
      <w:pPr>
        <w:spacing w:after="84" w:line="270" w:lineRule="auto"/>
        <w:ind w:left="0" w:right="390" w:firstLine="0"/>
        <w:rPr>
          <w:szCs w:val="28"/>
        </w:rPr>
      </w:pPr>
      <w:r w:rsidRPr="006820A4">
        <w:rPr>
          <w:szCs w:val="28"/>
        </w:rPr>
        <w:t xml:space="preserve">формировать желание участвовать в праздниках и развлечениях; </w:t>
      </w:r>
    </w:p>
    <w:p w:rsidR="0080296B" w:rsidRPr="006820A4" w:rsidRDefault="0080296B" w:rsidP="0080296B">
      <w:pPr>
        <w:spacing w:after="26" w:line="334" w:lineRule="auto"/>
        <w:ind w:left="0" w:right="390" w:firstLine="0"/>
        <w:rPr>
          <w:szCs w:val="28"/>
        </w:rPr>
      </w:pPr>
      <w:r w:rsidRPr="006820A4">
        <w:rPr>
          <w:szCs w:val="28"/>
        </w:rPr>
        <w:t xml:space="preserve">формировать основы праздничной культуры и   навыки общения в ходе праздника и развлечения. </w:t>
      </w:r>
    </w:p>
    <w:p w:rsidR="0080296B" w:rsidRPr="006820A4" w:rsidRDefault="0080296B" w:rsidP="0080296B">
      <w:pPr>
        <w:spacing w:after="88"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80296B">
      <w:pPr>
        <w:spacing w:after="74" w:line="271" w:lineRule="auto"/>
        <w:ind w:left="0" w:right="0" w:firstLine="0"/>
        <w:rPr>
          <w:szCs w:val="28"/>
        </w:rPr>
      </w:pPr>
      <w:r w:rsidRPr="006820A4">
        <w:rPr>
          <w:b/>
          <w:i/>
          <w:szCs w:val="28"/>
        </w:rPr>
        <w:lastRenderedPageBreak/>
        <w:t>Приобщение  к искусству.</w:t>
      </w:r>
      <w:r w:rsidRPr="006820A4">
        <w:rPr>
          <w:szCs w:val="28"/>
        </w:rPr>
        <w:t xml:space="preserve"> </w:t>
      </w:r>
    </w:p>
    <w:p w:rsidR="0080296B" w:rsidRPr="006820A4" w:rsidRDefault="0080296B" w:rsidP="0080296B">
      <w:pPr>
        <w:spacing w:after="64" w:line="270" w:lineRule="auto"/>
        <w:ind w:left="0" w:right="451" w:firstLine="0"/>
        <w:rPr>
          <w:szCs w:val="28"/>
        </w:rPr>
      </w:pPr>
      <w:r w:rsidRPr="006820A4">
        <w:rPr>
          <w:szCs w:val="28"/>
        </w:rPr>
        <w:t>1)</w:t>
      </w:r>
      <w:r w:rsidRPr="006820A4">
        <w:rPr>
          <w:rFonts w:ascii="Arial" w:eastAsia="Arial" w:hAnsi="Arial" w:cs="Arial"/>
          <w:szCs w:val="28"/>
        </w:rPr>
        <w:t xml:space="preserve"> </w:t>
      </w:r>
      <w:r w:rsidRPr="006820A4">
        <w:rPr>
          <w:szCs w:val="28"/>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искусства.Знакомит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2)Педагог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80296B" w:rsidRPr="006820A4" w:rsidRDefault="0080296B" w:rsidP="0080296B">
      <w:pPr>
        <w:spacing w:after="29" w:line="270" w:lineRule="auto"/>
        <w:ind w:left="0" w:right="456" w:firstLine="0"/>
        <w:rPr>
          <w:szCs w:val="28"/>
        </w:rPr>
      </w:pPr>
      <w:r w:rsidRPr="006820A4">
        <w:rPr>
          <w:szCs w:val="28"/>
        </w:rPr>
        <w:t xml:space="preserve">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80296B" w:rsidRPr="006820A4" w:rsidRDefault="0080296B" w:rsidP="0080296B">
      <w:pPr>
        <w:spacing w:after="38" w:line="270" w:lineRule="auto"/>
        <w:ind w:left="0" w:right="450" w:firstLine="0"/>
        <w:rPr>
          <w:szCs w:val="28"/>
        </w:rPr>
      </w:pPr>
      <w:r w:rsidRPr="006820A4">
        <w:rPr>
          <w:szCs w:val="28"/>
        </w:rPr>
        <w:t xml:space="preserve">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80296B" w:rsidRPr="006820A4" w:rsidRDefault="0080296B" w:rsidP="0080296B">
      <w:pPr>
        <w:spacing w:after="58" w:line="270" w:lineRule="auto"/>
        <w:ind w:left="0" w:right="390" w:firstLine="0"/>
        <w:rPr>
          <w:szCs w:val="28"/>
        </w:rPr>
      </w:pPr>
      <w:r w:rsidRPr="006820A4">
        <w:rPr>
          <w:szCs w:val="28"/>
        </w:rPr>
        <w:t xml:space="preserve">5)Педагог начинает приобщать детей к посещению кукольного театра, различных детских художественных выставок. </w:t>
      </w:r>
    </w:p>
    <w:p w:rsidR="0080296B" w:rsidRPr="006820A4" w:rsidRDefault="0080296B" w:rsidP="0080296B">
      <w:pPr>
        <w:spacing w:after="5" w:line="271" w:lineRule="auto"/>
        <w:ind w:left="0" w:right="0" w:firstLine="0"/>
        <w:rPr>
          <w:szCs w:val="28"/>
        </w:rPr>
      </w:pPr>
      <w:r w:rsidRPr="006820A4">
        <w:rPr>
          <w:b/>
          <w:i/>
          <w:szCs w:val="28"/>
        </w:rPr>
        <w:t>Изобразительная деятельность.</w:t>
      </w:r>
      <w:r w:rsidRPr="006820A4">
        <w:rPr>
          <w:szCs w:val="28"/>
        </w:rPr>
        <w:t xml:space="preserve"> </w:t>
      </w:r>
    </w:p>
    <w:p w:rsidR="0080296B" w:rsidRPr="006820A4" w:rsidRDefault="0080296B" w:rsidP="0080296B">
      <w:pPr>
        <w:spacing w:after="123" w:line="270" w:lineRule="auto"/>
        <w:ind w:left="0" w:right="468" w:firstLine="0"/>
        <w:rPr>
          <w:szCs w:val="28"/>
        </w:rPr>
      </w:pPr>
      <w:r w:rsidRPr="006820A4">
        <w:rPr>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80296B" w:rsidRPr="006820A4" w:rsidRDefault="0080296B" w:rsidP="0080296B">
      <w:pPr>
        <w:spacing w:after="5" w:line="271" w:lineRule="auto"/>
        <w:ind w:left="0" w:right="0" w:firstLine="0"/>
        <w:rPr>
          <w:szCs w:val="28"/>
        </w:rPr>
      </w:pPr>
      <w:r w:rsidRPr="006820A4">
        <w:rPr>
          <w:szCs w:val="28"/>
        </w:rPr>
        <w:t>1)</w:t>
      </w:r>
      <w:r w:rsidRPr="006820A4">
        <w:rPr>
          <w:rFonts w:ascii="Arial" w:eastAsia="Arial" w:hAnsi="Arial" w:cs="Arial"/>
          <w:szCs w:val="28"/>
        </w:rPr>
        <w:t xml:space="preserve"> </w:t>
      </w:r>
      <w:r w:rsidRPr="006820A4">
        <w:rPr>
          <w:b/>
          <w:i/>
          <w:szCs w:val="28"/>
        </w:rPr>
        <w:t>Рисование:</w:t>
      </w:r>
      <w:r w:rsidRPr="006820A4">
        <w:rPr>
          <w:szCs w:val="28"/>
        </w:rPr>
        <w:t xml:space="preserve"> </w:t>
      </w:r>
    </w:p>
    <w:p w:rsidR="0080296B" w:rsidRPr="006820A4" w:rsidRDefault="0080296B" w:rsidP="0080296B">
      <w:pPr>
        <w:spacing w:after="27" w:line="270" w:lineRule="auto"/>
        <w:ind w:left="0" w:right="484" w:firstLine="0"/>
        <w:rPr>
          <w:szCs w:val="28"/>
        </w:rPr>
      </w:pPr>
      <w:r w:rsidRPr="006820A4">
        <w:rPr>
          <w:szCs w:val="28"/>
        </w:rPr>
        <w:lastRenderedPageBreak/>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w:t>
      </w:r>
    </w:p>
    <w:p w:rsidR="0080296B" w:rsidRPr="006820A4" w:rsidRDefault="0080296B" w:rsidP="0080296B">
      <w:pPr>
        <w:spacing w:after="27" w:line="270" w:lineRule="auto"/>
        <w:ind w:left="0" w:right="492" w:firstLine="0"/>
        <w:rPr>
          <w:szCs w:val="28"/>
        </w:rPr>
      </w:pPr>
      <w:r w:rsidRPr="006820A4">
        <w:rPr>
          <w:szCs w:val="28"/>
        </w:rPr>
        <w:t xml:space="preserve">(розовый,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80296B" w:rsidRPr="006820A4" w:rsidRDefault="0080296B" w:rsidP="0080296B">
      <w:pPr>
        <w:spacing w:after="132" w:line="270" w:lineRule="auto"/>
        <w:ind w:left="0" w:right="483" w:firstLine="0"/>
        <w:rPr>
          <w:szCs w:val="28"/>
        </w:rPr>
      </w:pPr>
      <w:r w:rsidRPr="006820A4">
        <w:rPr>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80296B" w:rsidRPr="006820A4" w:rsidRDefault="0080296B" w:rsidP="0081689F">
      <w:pPr>
        <w:numPr>
          <w:ilvl w:val="0"/>
          <w:numId w:val="84"/>
        </w:numPr>
        <w:spacing w:after="5" w:line="271" w:lineRule="auto"/>
        <w:ind w:right="0" w:hanging="303"/>
        <w:rPr>
          <w:szCs w:val="28"/>
        </w:rPr>
      </w:pPr>
      <w:r w:rsidRPr="006820A4">
        <w:rPr>
          <w:b/>
          <w:i/>
          <w:szCs w:val="28"/>
        </w:rPr>
        <w:t>Лепка:</w:t>
      </w:r>
      <w:r w:rsidRPr="006820A4">
        <w:rPr>
          <w:szCs w:val="28"/>
        </w:rPr>
        <w:t xml:space="preserve"> </w:t>
      </w:r>
    </w:p>
    <w:p w:rsidR="0080296B" w:rsidRPr="006820A4" w:rsidRDefault="0080296B" w:rsidP="0080296B">
      <w:pPr>
        <w:spacing w:after="124" w:line="270" w:lineRule="auto"/>
        <w:ind w:left="0" w:right="390" w:firstLine="0"/>
        <w:rPr>
          <w:szCs w:val="28"/>
        </w:rPr>
      </w:pPr>
      <w:r w:rsidRPr="006820A4">
        <w:rPr>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w:t>
      </w:r>
      <w:r w:rsidRPr="006820A4">
        <w:rPr>
          <w:szCs w:val="28"/>
        </w:rPr>
        <w:lastRenderedPageBreak/>
        <w:t xml:space="preserve">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80296B" w:rsidRPr="006820A4" w:rsidRDefault="0080296B" w:rsidP="0081689F">
      <w:pPr>
        <w:numPr>
          <w:ilvl w:val="0"/>
          <w:numId w:val="84"/>
        </w:numPr>
        <w:spacing w:after="5" w:line="271" w:lineRule="auto"/>
        <w:ind w:right="0" w:hanging="303"/>
        <w:rPr>
          <w:szCs w:val="28"/>
        </w:rPr>
      </w:pPr>
      <w:r w:rsidRPr="006820A4">
        <w:rPr>
          <w:b/>
          <w:i/>
          <w:szCs w:val="28"/>
        </w:rPr>
        <w:t>Аппликация:</w:t>
      </w:r>
      <w:r w:rsidRPr="006820A4">
        <w:rPr>
          <w:szCs w:val="28"/>
        </w:rPr>
        <w:t xml:space="preserve"> </w:t>
      </w:r>
    </w:p>
    <w:p w:rsidR="0080296B" w:rsidRPr="006820A4" w:rsidRDefault="0080296B" w:rsidP="0080296B">
      <w:pPr>
        <w:spacing w:after="5" w:line="270" w:lineRule="auto"/>
        <w:ind w:left="0" w:right="390" w:firstLine="0"/>
        <w:rPr>
          <w:szCs w:val="28"/>
        </w:rPr>
      </w:pPr>
      <w:r w:rsidRPr="006820A4">
        <w:rPr>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w:t>
      </w:r>
    </w:p>
    <w:p w:rsidR="0080296B" w:rsidRPr="006820A4" w:rsidRDefault="0080296B" w:rsidP="0080296B">
      <w:pPr>
        <w:spacing w:after="86" w:line="324" w:lineRule="auto"/>
        <w:ind w:left="0" w:right="390" w:firstLine="0"/>
        <w:rPr>
          <w:szCs w:val="28"/>
        </w:rPr>
      </w:pPr>
      <w:r w:rsidRPr="006820A4">
        <w:rPr>
          <w:szCs w:val="28"/>
        </w:rPr>
        <w:t>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w:t>
      </w:r>
      <w:r w:rsidRPr="006820A4">
        <w:rPr>
          <w:b/>
          <w:szCs w:val="28"/>
        </w:rPr>
        <w:t xml:space="preserve"> </w:t>
      </w:r>
      <w:r w:rsidRPr="006820A4">
        <w:rPr>
          <w:szCs w:val="28"/>
        </w:rPr>
        <w:t xml:space="preserve">цвета; </w:t>
      </w:r>
    </w:p>
    <w:p w:rsidR="0080296B" w:rsidRPr="006820A4" w:rsidRDefault="0080296B" w:rsidP="0080296B">
      <w:pPr>
        <w:spacing w:after="5" w:line="271" w:lineRule="auto"/>
        <w:ind w:left="0" w:right="0" w:firstLine="0"/>
        <w:rPr>
          <w:szCs w:val="28"/>
        </w:rPr>
      </w:pPr>
      <w:r w:rsidRPr="006820A4">
        <w:rPr>
          <w:szCs w:val="28"/>
        </w:rPr>
        <w:t>1)</w:t>
      </w:r>
      <w:r w:rsidRPr="006820A4">
        <w:rPr>
          <w:rFonts w:ascii="Arial" w:eastAsia="Arial" w:hAnsi="Arial" w:cs="Arial"/>
          <w:szCs w:val="28"/>
        </w:rPr>
        <w:t xml:space="preserve"> </w:t>
      </w:r>
      <w:r w:rsidRPr="006820A4">
        <w:rPr>
          <w:b/>
          <w:i/>
          <w:szCs w:val="28"/>
        </w:rPr>
        <w:t>Народное декоративно-прикладное искусство:</w:t>
      </w:r>
      <w:r w:rsidRPr="006820A4">
        <w:rPr>
          <w:szCs w:val="28"/>
        </w:rPr>
        <w:t xml:space="preserve"> </w:t>
      </w:r>
    </w:p>
    <w:p w:rsidR="0080296B" w:rsidRPr="006820A4" w:rsidRDefault="0080296B" w:rsidP="0080296B">
      <w:pPr>
        <w:spacing w:after="66" w:line="270" w:lineRule="auto"/>
        <w:ind w:left="0" w:right="390" w:firstLine="0"/>
        <w:rPr>
          <w:szCs w:val="28"/>
        </w:rPr>
      </w:pPr>
      <w:r w:rsidRPr="006820A4">
        <w:rPr>
          <w:szCs w:val="28"/>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80296B" w:rsidRPr="006820A4" w:rsidRDefault="0080296B" w:rsidP="0080296B">
      <w:pPr>
        <w:spacing w:after="5" w:line="271" w:lineRule="auto"/>
        <w:ind w:left="0" w:right="0" w:firstLine="0"/>
        <w:rPr>
          <w:szCs w:val="28"/>
        </w:rPr>
      </w:pPr>
      <w:r w:rsidRPr="006820A4">
        <w:rPr>
          <w:b/>
          <w:i/>
          <w:szCs w:val="28"/>
        </w:rPr>
        <w:t>Конструктивная деятельность.</w:t>
      </w:r>
      <w:r w:rsidRPr="006820A4">
        <w:rPr>
          <w:szCs w:val="28"/>
        </w:rPr>
        <w:t xml:space="preserve"> </w:t>
      </w:r>
    </w:p>
    <w:p w:rsidR="0080296B" w:rsidRPr="006820A4" w:rsidRDefault="0080296B" w:rsidP="0080296B">
      <w:pPr>
        <w:spacing w:after="97" w:line="270" w:lineRule="auto"/>
        <w:ind w:left="0" w:right="281" w:firstLine="0"/>
        <w:rPr>
          <w:szCs w:val="28"/>
        </w:rPr>
      </w:pPr>
      <w:r w:rsidRPr="006820A4">
        <w:rPr>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w:t>
      </w:r>
      <w:r w:rsidRPr="006820A4">
        <w:rPr>
          <w:szCs w:val="28"/>
        </w:rPr>
        <w:lastRenderedPageBreak/>
        <w:t xml:space="preserve">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80296B" w:rsidRPr="006820A4" w:rsidRDefault="0080296B" w:rsidP="0080296B">
      <w:pPr>
        <w:spacing w:after="148" w:line="271" w:lineRule="auto"/>
        <w:ind w:left="0" w:right="0" w:firstLine="0"/>
        <w:rPr>
          <w:szCs w:val="28"/>
        </w:rPr>
      </w:pPr>
      <w:r w:rsidRPr="006820A4">
        <w:rPr>
          <w:b/>
          <w:i/>
          <w:szCs w:val="28"/>
        </w:rPr>
        <w:t>Музыкальная деятельность.</w:t>
      </w:r>
      <w:r w:rsidRPr="006820A4">
        <w:rPr>
          <w:szCs w:val="28"/>
        </w:rPr>
        <w:t xml:space="preserve"> </w:t>
      </w:r>
    </w:p>
    <w:p w:rsidR="0080296B" w:rsidRPr="006820A4" w:rsidRDefault="0080296B" w:rsidP="0080296B">
      <w:pPr>
        <w:spacing w:after="131" w:line="270" w:lineRule="auto"/>
        <w:ind w:left="0" w:right="290" w:firstLine="0"/>
        <w:rPr>
          <w:szCs w:val="28"/>
        </w:rPr>
      </w:pPr>
      <w:r w:rsidRPr="006820A4">
        <w:rPr>
          <w:szCs w:val="28"/>
        </w:rPr>
        <w:t>1)</w:t>
      </w:r>
      <w:r w:rsidRPr="006820A4">
        <w:rPr>
          <w:rFonts w:ascii="Arial" w:eastAsia="Arial" w:hAnsi="Arial" w:cs="Arial"/>
          <w:szCs w:val="28"/>
        </w:rPr>
        <w:t xml:space="preserve"> </w:t>
      </w:r>
      <w:r w:rsidRPr="006820A4">
        <w:rPr>
          <w:szCs w:val="28"/>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2)</w:t>
      </w:r>
      <w:r w:rsidRPr="006820A4">
        <w:rPr>
          <w:rFonts w:ascii="Arial" w:eastAsia="Arial" w:hAnsi="Arial" w:cs="Arial"/>
          <w:szCs w:val="28"/>
        </w:rPr>
        <w:t xml:space="preserve"> </w:t>
      </w:r>
      <w:r w:rsidRPr="006820A4">
        <w:rPr>
          <w:szCs w:val="28"/>
        </w:rPr>
        <w:t xml:space="preserve">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80296B" w:rsidRPr="006820A4" w:rsidRDefault="000F1E16" w:rsidP="000F1E16">
      <w:pPr>
        <w:spacing w:after="72" w:line="325" w:lineRule="auto"/>
        <w:ind w:right="145"/>
        <w:rPr>
          <w:szCs w:val="28"/>
        </w:rPr>
      </w:pPr>
      <w:r>
        <w:rPr>
          <w:szCs w:val="28"/>
        </w:rPr>
        <w:t>3).</w:t>
      </w:r>
      <w:r w:rsidR="0080296B" w:rsidRPr="006820A4">
        <w:rPr>
          <w:szCs w:val="28"/>
        </w:rP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80296B" w:rsidRPr="006820A4" w:rsidRDefault="0080296B" w:rsidP="000F1E16">
      <w:pPr>
        <w:spacing w:after="5" w:line="271" w:lineRule="auto"/>
        <w:ind w:left="1336" w:right="145" w:firstLine="0"/>
        <w:rPr>
          <w:szCs w:val="28"/>
        </w:rPr>
      </w:pPr>
      <w:r w:rsidRPr="006820A4">
        <w:rPr>
          <w:b/>
          <w:i/>
          <w:szCs w:val="28"/>
        </w:rPr>
        <w:t>Музыкально-ритмические движения:</w:t>
      </w:r>
      <w:r w:rsidRPr="006820A4">
        <w:rPr>
          <w:szCs w:val="28"/>
        </w:rPr>
        <w:t xml:space="preserve"> </w:t>
      </w:r>
    </w:p>
    <w:p w:rsidR="000F1E16" w:rsidRDefault="0080296B" w:rsidP="000F1E16">
      <w:pPr>
        <w:spacing w:after="56"/>
        <w:ind w:left="0" w:right="340" w:firstLine="0"/>
        <w:jc w:val="left"/>
        <w:rPr>
          <w:szCs w:val="28"/>
        </w:rPr>
      </w:pPr>
      <w:r w:rsidRPr="006820A4">
        <w:rPr>
          <w:szCs w:val="28"/>
        </w:rPr>
        <w:t>педагог учит детей двигаться в соответст</w:t>
      </w:r>
      <w:r w:rsidR="000F1E16">
        <w:rPr>
          <w:szCs w:val="28"/>
        </w:rPr>
        <w:t xml:space="preserve">вии с двухчастной формой музыки </w:t>
      </w:r>
      <w:r w:rsidRPr="006820A4">
        <w:rPr>
          <w:szCs w:val="28"/>
        </w:rPr>
        <w:t xml:space="preserve">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w:t>
      </w:r>
      <w:r w:rsidRPr="006820A4">
        <w:rPr>
          <w:szCs w:val="28"/>
        </w:rPr>
        <w:lastRenderedPageBreak/>
        <w:t>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w:t>
      </w:r>
      <w:r w:rsidR="000F1E16">
        <w:rPr>
          <w:szCs w:val="28"/>
        </w:rPr>
        <w:t xml:space="preserve">идах досуговой деятельности); </w:t>
      </w:r>
    </w:p>
    <w:p w:rsidR="0080296B" w:rsidRPr="006820A4" w:rsidRDefault="0080296B" w:rsidP="000F1E16">
      <w:pPr>
        <w:spacing w:after="56"/>
        <w:ind w:left="0" w:right="340" w:firstLine="0"/>
        <w:jc w:val="left"/>
        <w:rPr>
          <w:szCs w:val="28"/>
        </w:rPr>
      </w:pPr>
      <w:r w:rsidRPr="006820A4">
        <w:rPr>
          <w:b/>
          <w:i/>
          <w:szCs w:val="28"/>
        </w:rPr>
        <w:t>Игра на детских музыкальных инструментах:</w:t>
      </w:r>
      <w:r w:rsidRPr="006820A4">
        <w:rPr>
          <w:szCs w:val="28"/>
        </w:rPr>
        <w:t xml:space="preserve"> </w:t>
      </w:r>
    </w:p>
    <w:p w:rsidR="0080296B" w:rsidRPr="006820A4" w:rsidRDefault="0080296B" w:rsidP="0080296B">
      <w:pPr>
        <w:spacing w:after="57" w:line="270" w:lineRule="auto"/>
        <w:ind w:left="0" w:right="316" w:firstLine="0"/>
        <w:rPr>
          <w:szCs w:val="28"/>
        </w:rPr>
      </w:pPr>
      <w:r w:rsidRPr="006820A4">
        <w:rPr>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манипулирования,звукоизвлечения; поощряет детей в самостоятельном экспериментировании со звуками в разных видах </w:t>
      </w:r>
    </w:p>
    <w:p w:rsidR="0080296B" w:rsidRPr="006820A4" w:rsidRDefault="0080296B" w:rsidP="0080296B">
      <w:pPr>
        <w:spacing w:after="100" w:line="270" w:lineRule="auto"/>
        <w:ind w:left="0" w:right="390" w:firstLine="0"/>
        <w:rPr>
          <w:szCs w:val="28"/>
        </w:rPr>
      </w:pPr>
      <w:r w:rsidRPr="006820A4">
        <w:rPr>
          <w:szCs w:val="28"/>
        </w:rPr>
        <w:t xml:space="preserve">деятельности, исследовании качества музыкального звука: высоты, длительности, тембра. </w:t>
      </w:r>
    </w:p>
    <w:p w:rsidR="0080296B" w:rsidRPr="006820A4" w:rsidRDefault="0080296B" w:rsidP="0080296B">
      <w:pPr>
        <w:spacing w:after="5" w:line="271" w:lineRule="auto"/>
        <w:ind w:left="0" w:right="0" w:firstLine="0"/>
        <w:rPr>
          <w:szCs w:val="28"/>
        </w:rPr>
      </w:pPr>
      <w:r w:rsidRPr="006820A4">
        <w:rPr>
          <w:szCs w:val="28"/>
        </w:rPr>
        <w:t xml:space="preserve">        </w:t>
      </w:r>
      <w:r w:rsidRPr="006820A4">
        <w:rPr>
          <w:b/>
          <w:i/>
          <w:szCs w:val="28"/>
        </w:rPr>
        <w:t xml:space="preserve"> Театрализованная деятельность.</w:t>
      </w:r>
      <w:r w:rsidRPr="006820A4">
        <w:rPr>
          <w:szCs w:val="28"/>
        </w:rPr>
        <w:t xml:space="preserve"> </w:t>
      </w:r>
    </w:p>
    <w:p w:rsidR="0080296B" w:rsidRPr="006820A4" w:rsidRDefault="0080296B" w:rsidP="0080296B">
      <w:pPr>
        <w:spacing w:after="98" w:line="270" w:lineRule="auto"/>
        <w:ind w:left="0" w:right="390" w:firstLine="0"/>
        <w:rPr>
          <w:szCs w:val="28"/>
        </w:rPr>
      </w:pPr>
      <w:r w:rsidRPr="006820A4">
        <w:rPr>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80296B" w:rsidRPr="006820A4" w:rsidRDefault="0080296B" w:rsidP="0080296B">
      <w:pPr>
        <w:spacing w:after="142" w:line="271" w:lineRule="auto"/>
        <w:ind w:left="0" w:right="0" w:firstLine="0"/>
        <w:rPr>
          <w:szCs w:val="28"/>
        </w:rPr>
      </w:pPr>
      <w:r w:rsidRPr="006820A4">
        <w:rPr>
          <w:b/>
          <w:i/>
          <w:szCs w:val="28"/>
        </w:rPr>
        <w:t>Культурно-досуговая деятельность.</w:t>
      </w:r>
      <w:r w:rsidRPr="006820A4">
        <w:rPr>
          <w:szCs w:val="28"/>
        </w:rPr>
        <w:t xml:space="preserve"> </w:t>
      </w:r>
    </w:p>
    <w:p w:rsidR="0080296B" w:rsidRPr="006820A4" w:rsidRDefault="0080296B" w:rsidP="00EB6F7F">
      <w:pPr>
        <w:spacing w:after="66" w:line="329" w:lineRule="auto"/>
        <w:ind w:right="390"/>
        <w:rPr>
          <w:szCs w:val="28"/>
        </w:rPr>
      </w:pPr>
      <w:r w:rsidRPr="006820A4">
        <w:rPr>
          <w:szCs w:val="28"/>
        </w:rPr>
        <w:t xml:space="preserve">Педагог организует культурно-досуговую деятельность детей по интересам, обеспечивая эмоциональное благополучие и отдых. </w:t>
      </w:r>
    </w:p>
    <w:p w:rsidR="0080296B" w:rsidRPr="006820A4" w:rsidRDefault="0080296B" w:rsidP="00EB6F7F">
      <w:pPr>
        <w:spacing w:after="105" w:line="270" w:lineRule="auto"/>
        <w:ind w:right="390"/>
        <w:rPr>
          <w:szCs w:val="28"/>
        </w:rPr>
      </w:pPr>
      <w:r w:rsidRPr="006820A4">
        <w:rPr>
          <w:szCs w:val="28"/>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80296B" w:rsidRPr="00EB6F7F" w:rsidRDefault="0080296B" w:rsidP="0080296B">
      <w:pPr>
        <w:spacing w:after="40" w:line="259" w:lineRule="auto"/>
        <w:ind w:left="0" w:right="1447" w:firstLine="0"/>
        <w:jc w:val="center"/>
        <w:rPr>
          <w:szCs w:val="28"/>
        </w:rPr>
      </w:pPr>
      <w:r w:rsidRPr="00EB6F7F">
        <w:rPr>
          <w:b/>
          <w:szCs w:val="28"/>
        </w:rPr>
        <w:t>От 4 лет до 5 лет.</w:t>
      </w:r>
      <w:r w:rsidRPr="00EB6F7F">
        <w:rPr>
          <w:szCs w:val="28"/>
        </w:rPr>
        <w:t xml:space="preserve"> </w:t>
      </w:r>
    </w:p>
    <w:p w:rsidR="0080296B" w:rsidRPr="006820A4" w:rsidRDefault="0080296B" w:rsidP="0080296B">
      <w:pPr>
        <w:spacing w:after="5" w:line="324" w:lineRule="auto"/>
        <w:ind w:left="0" w:right="0" w:firstLine="0"/>
        <w:rPr>
          <w:szCs w:val="28"/>
        </w:rPr>
      </w:pPr>
      <w:r w:rsidRPr="006820A4">
        <w:rPr>
          <w:b/>
          <w:i/>
          <w:szCs w:val="28"/>
        </w:rPr>
        <w:lastRenderedPageBreak/>
        <w:t>В области художественно-эстетического развития основными задачами образовательной деятельности являются:</w:t>
      </w:r>
      <w:r w:rsidRPr="006820A4">
        <w:rPr>
          <w:szCs w:val="28"/>
        </w:rPr>
        <w:t xml:space="preserve"> </w:t>
      </w:r>
    </w:p>
    <w:p w:rsidR="0080296B" w:rsidRPr="006820A4" w:rsidRDefault="0080296B" w:rsidP="0080296B">
      <w:pPr>
        <w:spacing w:after="5" w:line="271" w:lineRule="auto"/>
        <w:ind w:left="0" w:right="0" w:firstLine="0"/>
        <w:rPr>
          <w:szCs w:val="28"/>
        </w:rPr>
      </w:pPr>
      <w:r w:rsidRPr="006820A4">
        <w:rPr>
          <w:szCs w:val="28"/>
        </w:rPr>
        <w:t>1)</w:t>
      </w:r>
      <w:r w:rsidRPr="006820A4">
        <w:rPr>
          <w:rFonts w:ascii="Arial" w:eastAsia="Arial" w:hAnsi="Arial" w:cs="Arial"/>
          <w:szCs w:val="28"/>
        </w:rPr>
        <w:t xml:space="preserve"> </w:t>
      </w:r>
      <w:r w:rsidRPr="006820A4">
        <w:rPr>
          <w:b/>
          <w:i/>
          <w:szCs w:val="28"/>
        </w:rPr>
        <w:t>приобщение к искусству:</w:t>
      </w:r>
      <w:r w:rsidRPr="006820A4">
        <w:rPr>
          <w:szCs w:val="28"/>
        </w:rPr>
        <w:t xml:space="preserve"> </w:t>
      </w:r>
    </w:p>
    <w:p w:rsidR="0080296B" w:rsidRPr="006820A4" w:rsidRDefault="0080296B" w:rsidP="0080296B">
      <w:pPr>
        <w:spacing w:after="49" w:line="270" w:lineRule="auto"/>
        <w:ind w:left="0" w:right="390" w:firstLine="0"/>
        <w:rPr>
          <w:szCs w:val="28"/>
        </w:rPr>
      </w:pPr>
      <w:r w:rsidRPr="006820A4">
        <w:rPr>
          <w:szCs w:val="28"/>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w:t>
      </w:r>
    </w:p>
    <w:p w:rsidR="00EB6F7F" w:rsidRDefault="00EB6F7F" w:rsidP="00EB6F7F">
      <w:pPr>
        <w:spacing w:after="65" w:line="270" w:lineRule="auto"/>
        <w:ind w:left="0" w:right="390" w:firstLine="0"/>
        <w:rPr>
          <w:szCs w:val="28"/>
        </w:rPr>
      </w:pPr>
      <w:r>
        <w:rPr>
          <w:szCs w:val="28"/>
        </w:rPr>
        <w:t xml:space="preserve">действительности; </w:t>
      </w:r>
      <w:r w:rsidR="0080296B" w:rsidRPr="006820A4">
        <w:rPr>
          <w:szCs w:val="28"/>
        </w:rPr>
        <w:t>развивать у детей интерес к искусству как виду тво</w:t>
      </w:r>
      <w:r>
        <w:rPr>
          <w:szCs w:val="28"/>
        </w:rPr>
        <w:t xml:space="preserve">рческой деятельности человека; </w:t>
      </w:r>
      <w:r w:rsidR="0080296B" w:rsidRPr="006820A4">
        <w:rPr>
          <w:szCs w:val="28"/>
        </w:rPr>
        <w:t>познакомить детей с видами и жанрами искусства, историей</w:t>
      </w:r>
      <w:r>
        <w:rPr>
          <w:szCs w:val="28"/>
        </w:rPr>
        <w:t xml:space="preserve"> его возникновения, средствами </w:t>
      </w:r>
      <w:r w:rsidR="0080296B" w:rsidRPr="006820A4">
        <w:rPr>
          <w:szCs w:val="28"/>
        </w:rPr>
        <w:t>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w:t>
      </w:r>
      <w:r>
        <w:rPr>
          <w:szCs w:val="28"/>
        </w:rPr>
        <w:t xml:space="preserve">аклям; желание посещать театр, музей и тому подобное; </w:t>
      </w:r>
      <w:r w:rsidR="0080296B" w:rsidRPr="006820A4">
        <w:rPr>
          <w:szCs w:val="28"/>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rsidR="0080296B" w:rsidRPr="006820A4" w:rsidRDefault="0080296B" w:rsidP="00EB6F7F">
      <w:pPr>
        <w:spacing w:after="65" w:line="270" w:lineRule="auto"/>
        <w:ind w:left="0" w:right="390" w:firstLine="0"/>
        <w:rPr>
          <w:szCs w:val="28"/>
        </w:rPr>
      </w:pPr>
      <w:r w:rsidRPr="006820A4">
        <w:rPr>
          <w:szCs w:val="28"/>
        </w:rPr>
        <w:t>2)</w:t>
      </w:r>
      <w:r w:rsidRPr="006820A4">
        <w:rPr>
          <w:rFonts w:ascii="Arial" w:eastAsia="Arial" w:hAnsi="Arial" w:cs="Arial"/>
          <w:szCs w:val="28"/>
        </w:rPr>
        <w:t xml:space="preserve"> </w:t>
      </w:r>
      <w:r w:rsidRPr="006820A4">
        <w:rPr>
          <w:b/>
          <w:i/>
          <w:szCs w:val="28"/>
        </w:rPr>
        <w:t>изобразительная деятельность:</w:t>
      </w:r>
      <w:r w:rsidRPr="006820A4">
        <w:rPr>
          <w:szCs w:val="28"/>
        </w:rPr>
        <w:t xml:space="preserve"> </w:t>
      </w:r>
    </w:p>
    <w:p w:rsidR="0080296B" w:rsidRPr="006820A4" w:rsidRDefault="0080296B" w:rsidP="00EB6F7F">
      <w:pPr>
        <w:spacing w:after="60"/>
        <w:ind w:left="0" w:right="340" w:firstLine="0"/>
        <w:jc w:val="left"/>
        <w:rPr>
          <w:szCs w:val="28"/>
        </w:rPr>
      </w:pPr>
      <w:r w:rsidRPr="006820A4">
        <w:rPr>
          <w:szCs w:val="28"/>
        </w:rPr>
        <w:t xml:space="preserve">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w:t>
      </w:r>
    </w:p>
    <w:p w:rsidR="0080296B" w:rsidRPr="006820A4" w:rsidRDefault="0080296B" w:rsidP="00EB6F7F">
      <w:pPr>
        <w:spacing w:after="54" w:line="286" w:lineRule="auto"/>
        <w:ind w:left="0" w:right="324" w:firstLine="0"/>
        <w:jc w:val="left"/>
        <w:rPr>
          <w:szCs w:val="28"/>
        </w:rPr>
      </w:pPr>
      <w:r w:rsidRPr="006820A4">
        <w:rPr>
          <w:szCs w:val="28"/>
        </w:rPr>
        <w:t>эстетические чувства, художественно-тво</w:t>
      </w:r>
      <w:r w:rsidR="00EB6F7F">
        <w:rPr>
          <w:szCs w:val="28"/>
        </w:rPr>
        <w:t xml:space="preserve">рческие способности; развивать у </w:t>
      </w:r>
      <w:r w:rsidRPr="006820A4">
        <w:rPr>
          <w:szCs w:val="28"/>
        </w:rPr>
        <w:t xml:space="preserve">детей </w:t>
      </w:r>
      <w:r w:rsidRPr="006820A4">
        <w:rPr>
          <w:szCs w:val="28"/>
        </w:rPr>
        <w:tab/>
        <w:t xml:space="preserve">художественное </w:t>
      </w:r>
      <w:r w:rsidRPr="006820A4">
        <w:rPr>
          <w:szCs w:val="28"/>
        </w:rPr>
        <w:tab/>
        <w:t>воспри</w:t>
      </w:r>
      <w:r w:rsidR="00EB6F7F">
        <w:rPr>
          <w:szCs w:val="28"/>
        </w:rPr>
        <w:t xml:space="preserve">ятие, </w:t>
      </w:r>
      <w:r w:rsidR="00EB6F7F">
        <w:rPr>
          <w:szCs w:val="28"/>
        </w:rPr>
        <w:tab/>
        <w:t xml:space="preserve">умение </w:t>
      </w:r>
      <w:r w:rsidR="00EB6F7F">
        <w:rPr>
          <w:szCs w:val="28"/>
        </w:rPr>
        <w:tab/>
        <w:t xml:space="preserve">последовательно </w:t>
      </w:r>
      <w:r w:rsidRPr="006820A4">
        <w:rPr>
          <w:szCs w:val="28"/>
        </w:rPr>
        <w:t>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w:t>
      </w:r>
      <w:r w:rsidR="00EB6F7F">
        <w:rPr>
          <w:szCs w:val="28"/>
        </w:rPr>
        <w:t xml:space="preserve"> (иллюстрации к произведениям  </w:t>
      </w:r>
      <w:r w:rsidRPr="006820A4">
        <w:rPr>
          <w:szCs w:val="28"/>
        </w:rPr>
        <w:t>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w:t>
      </w:r>
      <w:r w:rsidR="00EB6F7F">
        <w:rPr>
          <w:szCs w:val="28"/>
        </w:rPr>
        <w:t xml:space="preserve"> выразительности в рисовании, </w:t>
      </w:r>
      <w:r w:rsidRPr="006820A4">
        <w:rPr>
          <w:szCs w:val="28"/>
        </w:rPr>
        <w:t>лепке, аппликации; продолжать формировать у детей  умение  создавать  коллекти</w:t>
      </w:r>
      <w:r w:rsidR="00EB6F7F">
        <w:rPr>
          <w:szCs w:val="28"/>
        </w:rPr>
        <w:t xml:space="preserve">вные произведения в рисовании, </w:t>
      </w:r>
      <w:r w:rsidRPr="006820A4">
        <w:rPr>
          <w:szCs w:val="28"/>
        </w:rPr>
        <w:t>лепке, аппликации; закреплять у детей умение сохранять правильную позу п</w:t>
      </w:r>
      <w:r w:rsidR="00EB6F7F">
        <w:rPr>
          <w:szCs w:val="28"/>
        </w:rPr>
        <w:t xml:space="preserve">ри рисовании: не горбиться, не </w:t>
      </w:r>
      <w:r w:rsidRPr="006820A4">
        <w:rPr>
          <w:szCs w:val="28"/>
        </w:rPr>
        <w:t xml:space="preserve">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w:t>
      </w:r>
      <w:r w:rsidRPr="006820A4">
        <w:rPr>
          <w:szCs w:val="28"/>
        </w:rPr>
        <w:lastRenderedPageBreak/>
        <w:t xml:space="preserve">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w:t>
      </w:r>
    </w:p>
    <w:p w:rsidR="0080296B" w:rsidRPr="006820A4" w:rsidRDefault="00EB6F7F" w:rsidP="00EB6F7F">
      <w:pPr>
        <w:spacing w:after="25" w:line="270" w:lineRule="auto"/>
        <w:ind w:left="0" w:right="390" w:firstLine="0"/>
        <w:rPr>
          <w:szCs w:val="28"/>
        </w:rPr>
      </w:pPr>
      <w:r>
        <w:rPr>
          <w:szCs w:val="28"/>
        </w:rPr>
        <w:t xml:space="preserve">деятельности; </w:t>
      </w:r>
      <w:r w:rsidR="0080296B" w:rsidRPr="006820A4">
        <w:rPr>
          <w:szCs w:val="28"/>
        </w:rPr>
        <w:t xml:space="preserve">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80296B" w:rsidRPr="006820A4" w:rsidRDefault="0080296B" w:rsidP="0081689F">
      <w:pPr>
        <w:numPr>
          <w:ilvl w:val="0"/>
          <w:numId w:val="87"/>
        </w:numPr>
        <w:spacing w:after="79" w:line="271" w:lineRule="auto"/>
        <w:ind w:right="0" w:hanging="308"/>
        <w:rPr>
          <w:szCs w:val="28"/>
        </w:rPr>
      </w:pPr>
      <w:r w:rsidRPr="006820A4">
        <w:rPr>
          <w:b/>
          <w:i/>
          <w:szCs w:val="28"/>
        </w:rPr>
        <w:t>конструктивная деятельность:</w:t>
      </w:r>
      <w:r w:rsidRPr="006820A4">
        <w:rPr>
          <w:szCs w:val="28"/>
        </w:rPr>
        <w:t xml:space="preserve"> </w:t>
      </w:r>
    </w:p>
    <w:p w:rsidR="0080296B" w:rsidRPr="006820A4" w:rsidRDefault="0080296B" w:rsidP="00F70111">
      <w:pPr>
        <w:spacing w:after="66" w:line="270" w:lineRule="auto"/>
        <w:ind w:left="0" w:right="465" w:firstLine="0"/>
        <w:rPr>
          <w:szCs w:val="28"/>
        </w:rPr>
      </w:pPr>
      <w:r w:rsidRPr="006820A4">
        <w:rPr>
          <w:szCs w:val="28"/>
        </w:rP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формировать умение у детей сооружать постройки из крупного и мелкого строительного </w:t>
      </w:r>
      <w:r w:rsidR="00F70111" w:rsidRPr="006820A4">
        <w:rPr>
          <w:szCs w:val="28"/>
        </w:rPr>
        <w:t xml:space="preserve">материала; обучать конструированию из </w:t>
      </w:r>
      <w:r w:rsidRPr="006820A4">
        <w:rPr>
          <w:szCs w:val="28"/>
        </w:rPr>
        <w:t xml:space="preserve">бумаги; приобщать детей изготовлению поделок из природного материала. </w:t>
      </w:r>
    </w:p>
    <w:p w:rsidR="0080296B" w:rsidRPr="006820A4" w:rsidRDefault="0080296B" w:rsidP="0081689F">
      <w:pPr>
        <w:numPr>
          <w:ilvl w:val="0"/>
          <w:numId w:val="87"/>
        </w:numPr>
        <w:spacing w:after="35" w:line="271" w:lineRule="auto"/>
        <w:ind w:right="0" w:hanging="308"/>
        <w:rPr>
          <w:szCs w:val="28"/>
        </w:rPr>
      </w:pPr>
      <w:r w:rsidRPr="006820A4">
        <w:rPr>
          <w:b/>
          <w:i/>
          <w:szCs w:val="28"/>
        </w:rPr>
        <w:t>музыкальная деятельность</w:t>
      </w:r>
      <w:r w:rsidRPr="006820A4">
        <w:rPr>
          <w:szCs w:val="28"/>
        </w:rPr>
        <w:t xml:space="preserve">: </w:t>
      </w:r>
    </w:p>
    <w:p w:rsidR="0080296B" w:rsidRPr="006820A4" w:rsidRDefault="0080296B" w:rsidP="00EB6F7F">
      <w:pPr>
        <w:spacing w:after="80"/>
        <w:ind w:left="0" w:right="511" w:firstLine="0"/>
        <w:rPr>
          <w:szCs w:val="28"/>
        </w:rPr>
      </w:pPr>
      <w:r w:rsidRPr="006820A4">
        <w:rPr>
          <w:szCs w:val="28"/>
        </w:rPr>
        <w:t>продолжать развивать у детей интерес к  музыке,  желание  её  слушать, вызывать эмоциональную</w:t>
      </w:r>
      <w:r w:rsidRPr="00EB6F7F">
        <w:rPr>
          <w:szCs w:val="28"/>
        </w:rPr>
        <w:t xml:space="preserve"> отзывчивость</w:t>
      </w:r>
      <w:r w:rsidRPr="006820A4">
        <w:rPr>
          <w:b/>
          <w:szCs w:val="28"/>
        </w:rPr>
        <w:t xml:space="preserve"> </w:t>
      </w:r>
      <w:r w:rsidRPr="006820A4">
        <w:rPr>
          <w:szCs w:val="28"/>
        </w:rPr>
        <w:t>при  восприятии  музыкальных произведений; обогащать музыкальные впечатления детей, способствов</w:t>
      </w:r>
      <w:r w:rsidR="00EB6F7F">
        <w:rPr>
          <w:szCs w:val="28"/>
        </w:rPr>
        <w:t xml:space="preserve">ать дальнейшему развитию основ </w:t>
      </w:r>
      <w:r w:rsidRPr="006820A4">
        <w:rPr>
          <w:szCs w:val="28"/>
        </w:rPr>
        <w:t>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w:t>
      </w:r>
      <w:r w:rsidR="00EB6F7F">
        <w:rPr>
          <w:szCs w:val="28"/>
        </w:rPr>
        <w:t xml:space="preserve">ства выразительности в музыке, различать звуки по высоте; </w:t>
      </w:r>
      <w:r w:rsidRPr="006820A4">
        <w:rPr>
          <w:szCs w:val="28"/>
        </w:rPr>
        <w:t>поддерживать у детей интерес к пению; способствовать освоению элементов танца и ритмопла</w:t>
      </w:r>
      <w:r w:rsidR="00EB6F7F">
        <w:rPr>
          <w:szCs w:val="28"/>
        </w:rPr>
        <w:t xml:space="preserve">стики для создания музыкальных </w:t>
      </w:r>
      <w:r w:rsidRPr="006820A4">
        <w:rPr>
          <w:szCs w:val="28"/>
        </w:rPr>
        <w:t>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w:t>
      </w:r>
      <w:r w:rsidR="00EB6F7F">
        <w:rPr>
          <w:szCs w:val="28"/>
        </w:rPr>
        <w:t xml:space="preserve">ятельно заниматься музыкальной </w:t>
      </w:r>
      <w:r w:rsidRPr="006820A4">
        <w:rPr>
          <w:szCs w:val="28"/>
        </w:rPr>
        <w:t xml:space="preserve">деятельностью; </w:t>
      </w:r>
    </w:p>
    <w:p w:rsidR="0080296B" w:rsidRPr="006820A4" w:rsidRDefault="0080296B" w:rsidP="0080296B">
      <w:pPr>
        <w:spacing w:after="37" w:line="271" w:lineRule="auto"/>
        <w:ind w:left="0" w:right="0" w:firstLine="0"/>
        <w:rPr>
          <w:szCs w:val="28"/>
        </w:rPr>
      </w:pPr>
      <w:r w:rsidRPr="006820A4">
        <w:rPr>
          <w:szCs w:val="28"/>
        </w:rPr>
        <w:t>1)</w:t>
      </w:r>
      <w:r w:rsidRPr="006820A4">
        <w:rPr>
          <w:rFonts w:ascii="Arial" w:eastAsia="Arial" w:hAnsi="Arial" w:cs="Arial"/>
          <w:szCs w:val="28"/>
        </w:rPr>
        <w:t xml:space="preserve"> </w:t>
      </w:r>
      <w:r w:rsidRPr="006820A4">
        <w:rPr>
          <w:b/>
          <w:i/>
          <w:szCs w:val="28"/>
        </w:rPr>
        <w:t>театрализованная деятельность:</w:t>
      </w:r>
      <w:r w:rsidRPr="006820A4">
        <w:rPr>
          <w:szCs w:val="28"/>
        </w:rPr>
        <w:t xml:space="preserve"> </w:t>
      </w:r>
    </w:p>
    <w:p w:rsidR="0080296B" w:rsidRPr="006820A4" w:rsidRDefault="0080296B" w:rsidP="00EB6F7F">
      <w:pPr>
        <w:spacing w:after="71" w:line="335" w:lineRule="auto"/>
        <w:ind w:left="0" w:right="390" w:firstLine="0"/>
        <w:rPr>
          <w:szCs w:val="28"/>
        </w:rPr>
      </w:pPr>
      <w:r w:rsidRPr="006820A4">
        <w:rPr>
          <w:szCs w:val="28"/>
        </w:rPr>
        <w:t>продолжать развивать интерес детей к театрализованной деятельности; формировать опыт социальных навыков поведения, создавать условия для развити</w:t>
      </w:r>
      <w:r w:rsidR="00EB6F7F">
        <w:rPr>
          <w:szCs w:val="28"/>
        </w:rPr>
        <w:t xml:space="preserve">я творческой активности детей; </w:t>
      </w:r>
      <w:r w:rsidRPr="006820A4">
        <w:rPr>
          <w:szCs w:val="28"/>
        </w:rPr>
        <w:t xml:space="preserve">учить элементам художественно-образных </w:t>
      </w:r>
      <w:r w:rsidR="00EB6F7F">
        <w:rPr>
          <w:szCs w:val="28"/>
        </w:rPr>
        <w:t>в</w:t>
      </w:r>
      <w:r w:rsidRPr="006820A4">
        <w:rPr>
          <w:szCs w:val="28"/>
        </w:rPr>
        <w:t xml:space="preserve">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w:t>
      </w:r>
    </w:p>
    <w:p w:rsidR="0080296B" w:rsidRPr="006820A4" w:rsidRDefault="0080296B" w:rsidP="00EB6F7F">
      <w:pPr>
        <w:spacing w:after="68"/>
        <w:ind w:left="0" w:right="453" w:firstLine="0"/>
        <w:jc w:val="left"/>
        <w:rPr>
          <w:szCs w:val="28"/>
        </w:rPr>
      </w:pPr>
      <w:r w:rsidRPr="006820A4">
        <w:rPr>
          <w:szCs w:val="28"/>
        </w:rPr>
        <w:lastRenderedPageBreak/>
        <w:t xml:space="preserve">познакомить детей с различными видами театра (кукольный, музыкальный, детский, театр зверей </w:t>
      </w:r>
      <w:r w:rsidR="00EB6F7F">
        <w:rPr>
          <w:szCs w:val="28"/>
        </w:rPr>
        <w:t xml:space="preserve">и другое); формировать у детей простейшие </w:t>
      </w:r>
      <w:r w:rsidRPr="006820A4">
        <w:rPr>
          <w:szCs w:val="28"/>
        </w:rPr>
        <w:t>образно-выразительные умения, имитировать характерные движения сказочных животных; развивать эстетический вкус, воспитывать чувство прекрасного, побу</w:t>
      </w:r>
      <w:r w:rsidR="00EB6F7F">
        <w:rPr>
          <w:szCs w:val="28"/>
        </w:rPr>
        <w:t xml:space="preserve">ждать нравственноэстетические и эмоциональные переживания; </w:t>
      </w:r>
      <w:r w:rsidRPr="006820A4">
        <w:rPr>
          <w:szCs w:val="28"/>
        </w:rPr>
        <w:t xml:space="preserve">побуждать интерес творческим проявлениям в игре и игровому общению со сверстниками. </w:t>
      </w:r>
    </w:p>
    <w:p w:rsidR="0080296B" w:rsidRPr="006820A4" w:rsidRDefault="0080296B" w:rsidP="0080296B">
      <w:pPr>
        <w:spacing w:after="40" w:line="271" w:lineRule="auto"/>
        <w:ind w:left="0" w:right="0" w:firstLine="0"/>
        <w:rPr>
          <w:szCs w:val="28"/>
        </w:rPr>
      </w:pPr>
      <w:r w:rsidRPr="006820A4">
        <w:rPr>
          <w:szCs w:val="28"/>
        </w:rPr>
        <w:t xml:space="preserve">               </w:t>
      </w:r>
      <w:r w:rsidRPr="006820A4">
        <w:rPr>
          <w:b/>
          <w:i/>
          <w:szCs w:val="28"/>
        </w:rPr>
        <w:t>6)культурно-досуговая деятельность:</w:t>
      </w:r>
      <w:r w:rsidRPr="006820A4">
        <w:rPr>
          <w:szCs w:val="28"/>
        </w:rPr>
        <w:t xml:space="preserve"> </w:t>
      </w:r>
    </w:p>
    <w:p w:rsidR="0080296B" w:rsidRPr="006820A4" w:rsidRDefault="0080296B" w:rsidP="00EB6F7F">
      <w:pPr>
        <w:spacing w:after="63" w:line="270" w:lineRule="auto"/>
        <w:ind w:left="0" w:right="390" w:firstLine="0"/>
        <w:rPr>
          <w:szCs w:val="28"/>
        </w:rPr>
      </w:pPr>
      <w:r w:rsidRPr="006820A4">
        <w:rPr>
          <w:szCs w:val="28"/>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w:t>
      </w:r>
      <w:r w:rsidR="00EB6F7F">
        <w:rPr>
          <w:szCs w:val="28"/>
        </w:rPr>
        <w:t xml:space="preserve">принимать участие в праздниках </w:t>
      </w:r>
      <w:r w:rsidRPr="006820A4">
        <w:rPr>
          <w:szCs w:val="28"/>
        </w:rPr>
        <w:t xml:space="preserve">(календарных, государственных, народных); </w:t>
      </w:r>
    </w:p>
    <w:p w:rsidR="0080296B" w:rsidRPr="006820A4" w:rsidRDefault="0080296B" w:rsidP="00EB6F7F">
      <w:pPr>
        <w:spacing w:after="59" w:line="270" w:lineRule="auto"/>
        <w:ind w:left="0" w:right="390" w:firstLine="0"/>
        <w:rPr>
          <w:szCs w:val="28"/>
        </w:rPr>
      </w:pPr>
      <w:r w:rsidRPr="006820A4">
        <w:rPr>
          <w:szCs w:val="28"/>
        </w:rPr>
        <w:t>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вовлекать детей в процесс подготовки разных видов ра</w:t>
      </w:r>
      <w:r w:rsidR="00EB6F7F">
        <w:rPr>
          <w:szCs w:val="28"/>
        </w:rPr>
        <w:t xml:space="preserve">звлечений; формировать желание </w:t>
      </w:r>
      <w:r w:rsidRPr="006820A4">
        <w:rPr>
          <w:szCs w:val="28"/>
        </w:rPr>
        <w:t xml:space="preserve">участвовать в кукольном спектакле, музыкальных и литературных композициях, концертах. </w:t>
      </w:r>
    </w:p>
    <w:p w:rsidR="0080296B" w:rsidRPr="006820A4" w:rsidRDefault="0080296B" w:rsidP="0080296B">
      <w:pPr>
        <w:spacing w:after="116" w:line="259" w:lineRule="auto"/>
        <w:ind w:left="0" w:right="0" w:firstLine="0"/>
        <w:jc w:val="left"/>
        <w:rPr>
          <w:szCs w:val="28"/>
        </w:rPr>
      </w:pPr>
      <w:r w:rsidRPr="006820A4">
        <w:rPr>
          <w:szCs w:val="28"/>
        </w:rPr>
        <w:t xml:space="preserve"> </w:t>
      </w:r>
    </w:p>
    <w:p w:rsidR="0080296B" w:rsidRPr="006820A4" w:rsidRDefault="0080296B" w:rsidP="0080296B">
      <w:pPr>
        <w:spacing w:after="153" w:line="271" w:lineRule="auto"/>
        <w:ind w:left="0" w:right="0" w:firstLine="0"/>
        <w:rPr>
          <w:szCs w:val="28"/>
        </w:rPr>
      </w:pPr>
      <w:r w:rsidRPr="006820A4">
        <w:rPr>
          <w:b/>
          <w:i/>
          <w:szCs w:val="28"/>
        </w:rPr>
        <w:t xml:space="preserve">Содержание </w:t>
      </w:r>
      <w:r w:rsidR="00EB6F7F">
        <w:rPr>
          <w:b/>
          <w:i/>
          <w:szCs w:val="28"/>
        </w:rPr>
        <w:t>образовательной деятельности, при</w:t>
      </w:r>
      <w:r w:rsidRPr="006820A4">
        <w:rPr>
          <w:b/>
          <w:i/>
          <w:szCs w:val="28"/>
        </w:rPr>
        <w:t>общение к искусству.</w:t>
      </w:r>
      <w:r w:rsidRPr="006820A4">
        <w:rPr>
          <w:szCs w:val="28"/>
        </w:rPr>
        <w:t xml:space="preserve"> </w:t>
      </w:r>
    </w:p>
    <w:p w:rsidR="0080296B" w:rsidRPr="006820A4" w:rsidRDefault="0080296B" w:rsidP="00EB6F7F">
      <w:pPr>
        <w:spacing w:after="133" w:line="270" w:lineRule="auto"/>
        <w:ind w:right="390"/>
        <w:rPr>
          <w:szCs w:val="28"/>
        </w:rPr>
      </w:pPr>
      <w:r w:rsidRPr="006820A4">
        <w:rPr>
          <w:szCs w:val="28"/>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80296B" w:rsidRPr="006820A4" w:rsidRDefault="0080296B" w:rsidP="00EB6F7F">
      <w:pPr>
        <w:spacing w:after="133" w:line="270" w:lineRule="auto"/>
        <w:ind w:right="390"/>
        <w:rPr>
          <w:szCs w:val="28"/>
        </w:rPr>
      </w:pPr>
      <w:r w:rsidRPr="006820A4">
        <w:rPr>
          <w:szCs w:val="28"/>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w:t>
      </w:r>
      <w:r w:rsidRPr="006820A4">
        <w:rPr>
          <w:szCs w:val="28"/>
        </w:rPr>
        <w:lastRenderedPageBreak/>
        <w:t xml:space="preserve">(музыка),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80296B" w:rsidRPr="006820A4" w:rsidRDefault="0080296B" w:rsidP="00EB6F7F">
      <w:pPr>
        <w:spacing w:after="133" w:line="270" w:lineRule="auto"/>
        <w:ind w:right="390"/>
        <w:rPr>
          <w:szCs w:val="28"/>
        </w:rPr>
      </w:pPr>
      <w:r w:rsidRPr="006820A4">
        <w:rPr>
          <w:szCs w:val="28"/>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80296B" w:rsidRPr="006820A4" w:rsidRDefault="0080296B" w:rsidP="00EB6F7F">
      <w:pPr>
        <w:spacing w:after="125" w:line="270" w:lineRule="auto"/>
        <w:ind w:right="390"/>
        <w:rPr>
          <w:szCs w:val="28"/>
        </w:rPr>
      </w:pPr>
      <w:r w:rsidRPr="006820A4">
        <w:rPr>
          <w:szCs w:val="28"/>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80296B" w:rsidRPr="006820A4" w:rsidRDefault="0080296B" w:rsidP="00EB6F7F">
      <w:pPr>
        <w:spacing w:after="114" w:line="270" w:lineRule="auto"/>
        <w:ind w:right="390"/>
        <w:rPr>
          <w:szCs w:val="28"/>
        </w:rPr>
      </w:pPr>
      <w:r w:rsidRPr="006820A4">
        <w:rPr>
          <w:szCs w:val="28"/>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w:t>
      </w:r>
      <w:r w:rsidRPr="006820A4">
        <w:rPr>
          <w:szCs w:val="28"/>
          <w:vertAlign w:val="subscript"/>
        </w:rPr>
        <w:t>К</w:t>
      </w:r>
      <w:r w:rsidRPr="006820A4">
        <w:rPr>
          <w:szCs w:val="28"/>
        </w:rPr>
        <w:t xml:space="preserve">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80296B" w:rsidRPr="006820A4" w:rsidRDefault="0080296B" w:rsidP="00EB6F7F">
      <w:pPr>
        <w:spacing w:after="5" w:line="270" w:lineRule="auto"/>
        <w:ind w:right="390"/>
        <w:rPr>
          <w:szCs w:val="28"/>
        </w:rPr>
      </w:pPr>
      <w:r w:rsidRPr="006820A4">
        <w:rPr>
          <w:szCs w:val="28"/>
        </w:rPr>
        <w:t xml:space="preserve">Педагог организовывает посещение музея (совместно с родителями </w:t>
      </w:r>
    </w:p>
    <w:p w:rsidR="0080296B" w:rsidRPr="006820A4" w:rsidRDefault="0080296B" w:rsidP="0080296B">
      <w:pPr>
        <w:spacing w:after="78" w:line="322" w:lineRule="auto"/>
        <w:ind w:left="0" w:right="390" w:firstLine="0"/>
        <w:rPr>
          <w:szCs w:val="28"/>
        </w:rPr>
      </w:pPr>
      <w:r w:rsidRPr="006820A4">
        <w:rPr>
          <w:szCs w:val="28"/>
        </w:rPr>
        <w:t xml:space="preserve">(законными представителями)), рассказывает о назначении музея; развивает у детей интерес к посещению кукольного театра, выставок. </w:t>
      </w:r>
    </w:p>
    <w:p w:rsidR="0080296B" w:rsidRPr="006820A4" w:rsidRDefault="0080296B" w:rsidP="00EB6F7F">
      <w:pPr>
        <w:spacing w:after="71" w:line="325" w:lineRule="auto"/>
        <w:ind w:right="390"/>
        <w:rPr>
          <w:szCs w:val="28"/>
        </w:rPr>
      </w:pPr>
      <w:r w:rsidRPr="006820A4">
        <w:rPr>
          <w:szCs w:val="28"/>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80296B" w:rsidRPr="006820A4" w:rsidRDefault="0080296B" w:rsidP="00EB6F7F">
      <w:pPr>
        <w:spacing w:after="70" w:line="330" w:lineRule="auto"/>
        <w:ind w:right="390"/>
        <w:rPr>
          <w:szCs w:val="28"/>
        </w:rPr>
      </w:pPr>
      <w:r w:rsidRPr="006820A4">
        <w:rPr>
          <w:szCs w:val="28"/>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p w:rsidR="0080296B" w:rsidRPr="006820A4" w:rsidRDefault="0080296B" w:rsidP="00EB6F7F">
      <w:pPr>
        <w:spacing w:after="36" w:line="270" w:lineRule="auto"/>
        <w:ind w:right="390"/>
        <w:rPr>
          <w:szCs w:val="28"/>
        </w:rPr>
      </w:pPr>
      <w:r w:rsidRPr="006820A4">
        <w:rPr>
          <w:szCs w:val="28"/>
        </w:rPr>
        <w:lastRenderedPageBreak/>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80296B" w:rsidRPr="006820A4" w:rsidRDefault="0080296B" w:rsidP="0080296B">
      <w:pPr>
        <w:spacing w:after="124" w:line="271" w:lineRule="auto"/>
        <w:ind w:left="0" w:right="0" w:firstLine="0"/>
        <w:rPr>
          <w:szCs w:val="28"/>
        </w:rPr>
      </w:pPr>
      <w:r w:rsidRPr="006820A4">
        <w:rPr>
          <w:b/>
          <w:i/>
          <w:szCs w:val="28"/>
        </w:rPr>
        <w:t>Изобразительная деятельность.</w:t>
      </w:r>
      <w:r w:rsidRPr="006820A4">
        <w:rPr>
          <w:szCs w:val="28"/>
        </w:rPr>
        <w:t xml:space="preserve"> </w:t>
      </w:r>
    </w:p>
    <w:p w:rsidR="0080296B" w:rsidRPr="006820A4" w:rsidRDefault="0080296B" w:rsidP="0080296B">
      <w:pPr>
        <w:spacing w:after="5" w:line="271" w:lineRule="auto"/>
        <w:ind w:left="0" w:right="0" w:firstLine="0"/>
        <w:rPr>
          <w:szCs w:val="28"/>
        </w:rPr>
      </w:pPr>
      <w:r w:rsidRPr="006820A4">
        <w:rPr>
          <w:szCs w:val="28"/>
        </w:rPr>
        <w:t>1)</w:t>
      </w:r>
      <w:r w:rsidRPr="006820A4">
        <w:rPr>
          <w:rFonts w:ascii="Arial" w:eastAsia="Arial" w:hAnsi="Arial" w:cs="Arial"/>
          <w:szCs w:val="28"/>
        </w:rPr>
        <w:t xml:space="preserve"> </w:t>
      </w:r>
      <w:r w:rsidRPr="006820A4">
        <w:rPr>
          <w:b/>
          <w:i/>
          <w:szCs w:val="28"/>
        </w:rPr>
        <w:t>Рисование:</w:t>
      </w:r>
      <w:r w:rsidRPr="006820A4">
        <w:rPr>
          <w:szCs w:val="28"/>
        </w:rPr>
        <w:t xml:space="preserve"> </w:t>
      </w:r>
    </w:p>
    <w:p w:rsidR="0080296B" w:rsidRPr="006820A4" w:rsidRDefault="0080296B" w:rsidP="00EB6F7F">
      <w:pPr>
        <w:spacing w:after="127" w:line="270" w:lineRule="auto"/>
        <w:ind w:left="0" w:right="329" w:firstLine="0"/>
        <w:jc w:val="left"/>
        <w:rPr>
          <w:szCs w:val="28"/>
        </w:rPr>
      </w:pPr>
      <w:r w:rsidRPr="006820A4">
        <w:rPr>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80296B" w:rsidRPr="006820A4" w:rsidRDefault="0080296B" w:rsidP="0081689F">
      <w:pPr>
        <w:numPr>
          <w:ilvl w:val="0"/>
          <w:numId w:val="90"/>
        </w:numPr>
        <w:spacing w:after="5" w:line="271" w:lineRule="auto"/>
        <w:ind w:right="0" w:hanging="305"/>
        <w:rPr>
          <w:szCs w:val="28"/>
        </w:rPr>
      </w:pPr>
      <w:r w:rsidRPr="006820A4">
        <w:rPr>
          <w:b/>
          <w:i/>
          <w:szCs w:val="28"/>
        </w:rPr>
        <w:t>Народное декоративно-прикладное искусство:</w:t>
      </w:r>
      <w:r w:rsidRPr="006820A4">
        <w:rPr>
          <w:szCs w:val="28"/>
        </w:rPr>
        <w:t xml:space="preserve"> </w:t>
      </w:r>
    </w:p>
    <w:p w:rsidR="0080296B" w:rsidRPr="006820A4" w:rsidRDefault="0080296B" w:rsidP="0080296B">
      <w:pPr>
        <w:spacing w:after="127" w:line="270" w:lineRule="auto"/>
        <w:ind w:left="0" w:right="278" w:firstLine="0"/>
        <w:rPr>
          <w:szCs w:val="28"/>
        </w:rPr>
      </w:pPr>
      <w:r w:rsidRPr="006820A4">
        <w:rPr>
          <w:szCs w:val="28"/>
        </w:rPr>
        <w:lastRenderedPageBreak/>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80296B" w:rsidRPr="006820A4" w:rsidRDefault="0080296B" w:rsidP="0081689F">
      <w:pPr>
        <w:numPr>
          <w:ilvl w:val="0"/>
          <w:numId w:val="90"/>
        </w:numPr>
        <w:spacing w:after="5" w:line="271" w:lineRule="auto"/>
        <w:ind w:right="0" w:hanging="305"/>
        <w:rPr>
          <w:szCs w:val="28"/>
        </w:rPr>
      </w:pPr>
      <w:r w:rsidRPr="006820A4">
        <w:rPr>
          <w:b/>
          <w:i/>
          <w:szCs w:val="28"/>
        </w:rPr>
        <w:t>Лепка:</w:t>
      </w:r>
      <w:r w:rsidRPr="006820A4">
        <w:rPr>
          <w:szCs w:val="28"/>
        </w:rPr>
        <w:t xml:space="preserve"> </w:t>
      </w:r>
    </w:p>
    <w:p w:rsidR="0080296B" w:rsidRPr="006820A4" w:rsidRDefault="0080296B" w:rsidP="0080296B">
      <w:pPr>
        <w:spacing w:after="132" w:line="270" w:lineRule="auto"/>
        <w:ind w:left="0" w:right="286" w:firstLine="0"/>
        <w:rPr>
          <w:szCs w:val="28"/>
        </w:rPr>
      </w:pPr>
      <w:r w:rsidRPr="006820A4">
        <w:rPr>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80296B" w:rsidRPr="006820A4" w:rsidRDefault="0080296B" w:rsidP="0081689F">
      <w:pPr>
        <w:numPr>
          <w:ilvl w:val="0"/>
          <w:numId w:val="90"/>
        </w:numPr>
        <w:spacing w:after="5" w:line="271" w:lineRule="auto"/>
        <w:ind w:right="0" w:hanging="305"/>
        <w:rPr>
          <w:szCs w:val="28"/>
        </w:rPr>
      </w:pPr>
      <w:r w:rsidRPr="006820A4">
        <w:rPr>
          <w:b/>
          <w:i/>
          <w:szCs w:val="28"/>
        </w:rPr>
        <w:t>Аппликация:</w:t>
      </w:r>
      <w:r w:rsidRPr="006820A4">
        <w:rPr>
          <w:szCs w:val="28"/>
        </w:rPr>
        <w:t xml:space="preserve"> </w:t>
      </w:r>
    </w:p>
    <w:p w:rsidR="00EB6F7F" w:rsidRDefault="0080296B" w:rsidP="00EB6F7F">
      <w:pPr>
        <w:spacing w:after="5" w:line="270" w:lineRule="auto"/>
        <w:ind w:left="0" w:right="0" w:firstLine="0"/>
        <w:jc w:val="left"/>
        <w:rPr>
          <w:szCs w:val="28"/>
        </w:rPr>
      </w:pPr>
      <w:r w:rsidRPr="006820A4">
        <w:rPr>
          <w:szCs w:val="28"/>
        </w:rPr>
        <w:t>педагог развивает у детей интерес к аппликации, усл</w:t>
      </w:r>
      <w:r w:rsidR="00EB6F7F">
        <w:rPr>
          <w:szCs w:val="28"/>
        </w:rPr>
        <w:t xml:space="preserve">ожняя её содержание и расширяя </w:t>
      </w:r>
      <w:r w:rsidRPr="006820A4">
        <w:rPr>
          <w:szCs w:val="28"/>
        </w:rPr>
        <w:t>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r w:rsidR="00EB6F7F">
        <w:rPr>
          <w:szCs w:val="28"/>
        </w:rPr>
        <w:t xml:space="preserve">.                                 </w:t>
      </w:r>
    </w:p>
    <w:p w:rsidR="0080296B" w:rsidRPr="006820A4" w:rsidRDefault="0080296B" w:rsidP="00EB6F7F">
      <w:pPr>
        <w:spacing w:after="5" w:line="270" w:lineRule="auto"/>
        <w:ind w:left="0" w:right="0" w:firstLine="0"/>
        <w:jc w:val="left"/>
        <w:rPr>
          <w:szCs w:val="28"/>
        </w:rPr>
      </w:pPr>
      <w:r w:rsidRPr="006820A4">
        <w:rPr>
          <w:szCs w:val="28"/>
        </w:rPr>
        <w:lastRenderedPageBreak/>
        <w:t xml:space="preserve"> </w:t>
      </w:r>
      <w:r w:rsidRPr="006820A4">
        <w:rPr>
          <w:b/>
          <w:i/>
          <w:szCs w:val="28"/>
        </w:rPr>
        <w:t>Конструктивная деятельность.</w:t>
      </w:r>
      <w:r w:rsidRPr="006820A4">
        <w:rPr>
          <w:szCs w:val="28"/>
        </w:rPr>
        <w:t xml:space="preserve"> </w:t>
      </w:r>
    </w:p>
    <w:p w:rsidR="0080296B" w:rsidRPr="006820A4" w:rsidRDefault="0080296B" w:rsidP="00F70111">
      <w:pPr>
        <w:spacing w:after="132" w:line="270" w:lineRule="auto"/>
        <w:ind w:right="390"/>
        <w:rPr>
          <w:szCs w:val="28"/>
        </w:rPr>
      </w:pPr>
      <w:r w:rsidRPr="006820A4">
        <w:rPr>
          <w:szCs w:val="28"/>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80296B" w:rsidRPr="006820A4" w:rsidRDefault="0080296B" w:rsidP="00F70111">
      <w:pPr>
        <w:spacing w:after="132" w:line="270" w:lineRule="auto"/>
        <w:ind w:right="390"/>
        <w:rPr>
          <w:szCs w:val="28"/>
        </w:rPr>
      </w:pPr>
      <w:r w:rsidRPr="006820A4">
        <w:rPr>
          <w:szCs w:val="28"/>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80296B" w:rsidRPr="006820A4" w:rsidRDefault="0080296B" w:rsidP="00F70111">
      <w:pPr>
        <w:spacing w:after="130" w:line="270" w:lineRule="auto"/>
        <w:ind w:right="390"/>
        <w:rPr>
          <w:szCs w:val="28"/>
        </w:rPr>
      </w:pPr>
      <w:r w:rsidRPr="006820A4">
        <w:rPr>
          <w:szCs w:val="28"/>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80296B" w:rsidRPr="006820A4" w:rsidRDefault="0080296B" w:rsidP="00F70111">
      <w:pPr>
        <w:spacing w:after="68" w:line="330" w:lineRule="auto"/>
        <w:ind w:right="390"/>
        <w:rPr>
          <w:szCs w:val="28"/>
        </w:rPr>
      </w:pPr>
      <w:r w:rsidRPr="006820A4">
        <w:rPr>
          <w:szCs w:val="28"/>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EB6F7F" w:rsidRDefault="0080296B" w:rsidP="00F70111">
      <w:pPr>
        <w:spacing w:after="40" w:line="270" w:lineRule="auto"/>
        <w:ind w:right="390"/>
        <w:rPr>
          <w:szCs w:val="28"/>
        </w:rPr>
      </w:pPr>
      <w:r w:rsidRPr="006820A4">
        <w:rPr>
          <w:szCs w:val="28"/>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80296B" w:rsidRPr="006820A4" w:rsidRDefault="0080296B" w:rsidP="00F70111">
      <w:pPr>
        <w:spacing w:after="40" w:line="270" w:lineRule="auto"/>
        <w:ind w:right="390"/>
        <w:rPr>
          <w:szCs w:val="28"/>
        </w:rPr>
      </w:pPr>
      <w:r w:rsidRPr="006820A4">
        <w:rPr>
          <w:b/>
          <w:i/>
          <w:szCs w:val="28"/>
        </w:rPr>
        <w:t>Музыкальная деятельность.</w:t>
      </w:r>
      <w:r w:rsidRPr="006820A4">
        <w:rPr>
          <w:szCs w:val="28"/>
        </w:rPr>
        <w:t xml:space="preserve"> </w:t>
      </w:r>
    </w:p>
    <w:p w:rsidR="0080296B" w:rsidRPr="006820A4" w:rsidRDefault="0080296B" w:rsidP="0080296B">
      <w:pPr>
        <w:spacing w:after="58" w:line="270" w:lineRule="auto"/>
        <w:ind w:left="0" w:right="288" w:firstLine="0"/>
        <w:rPr>
          <w:szCs w:val="28"/>
        </w:rPr>
      </w:pPr>
      <w:r w:rsidRPr="006820A4">
        <w:rPr>
          <w:szCs w:val="28"/>
        </w:rPr>
        <w:t xml:space="preserve">            </w:t>
      </w:r>
      <w:r w:rsidRPr="006820A4">
        <w:rPr>
          <w:b/>
          <w:i/>
          <w:szCs w:val="28"/>
        </w:rPr>
        <w:t xml:space="preserve"> 1)Слушание</w:t>
      </w:r>
      <w:r w:rsidRPr="006820A4">
        <w:rPr>
          <w:szCs w:val="28"/>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w:t>
      </w:r>
      <w:r w:rsidRPr="006820A4">
        <w:rPr>
          <w:szCs w:val="28"/>
        </w:rPr>
        <w:lastRenderedPageBreak/>
        <w:t xml:space="preserve">истории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80296B" w:rsidRPr="006820A4" w:rsidRDefault="0080296B" w:rsidP="0080296B">
      <w:pPr>
        <w:spacing w:after="31" w:line="270" w:lineRule="auto"/>
        <w:ind w:left="0" w:right="283" w:firstLine="0"/>
        <w:rPr>
          <w:szCs w:val="28"/>
        </w:rPr>
      </w:pPr>
      <w:r w:rsidRPr="006820A4">
        <w:rPr>
          <w:szCs w:val="28"/>
        </w:rPr>
        <w:t xml:space="preserve">           </w:t>
      </w:r>
      <w:r w:rsidRPr="006820A4">
        <w:rPr>
          <w:b/>
          <w:i/>
          <w:szCs w:val="28"/>
        </w:rPr>
        <w:t xml:space="preserve">  2)Пение:</w:t>
      </w:r>
      <w:r w:rsidRPr="006820A4">
        <w:rPr>
          <w:szCs w:val="28"/>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80296B" w:rsidRPr="006820A4" w:rsidRDefault="0080296B" w:rsidP="0080296B">
      <w:pPr>
        <w:spacing w:after="56" w:line="270" w:lineRule="auto"/>
        <w:ind w:left="0" w:right="300" w:firstLine="0"/>
        <w:rPr>
          <w:szCs w:val="28"/>
        </w:rPr>
      </w:pPr>
      <w:r w:rsidRPr="006820A4">
        <w:rPr>
          <w:szCs w:val="28"/>
        </w:rPr>
        <w:t xml:space="preserve">              </w:t>
      </w:r>
      <w:r w:rsidRPr="006820A4">
        <w:rPr>
          <w:b/>
          <w:i/>
          <w:szCs w:val="28"/>
        </w:rPr>
        <w:t>3)Песенное творчество</w:t>
      </w:r>
      <w:r w:rsidRPr="006820A4">
        <w:rPr>
          <w:szCs w:val="28"/>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80296B" w:rsidRPr="006820A4" w:rsidRDefault="0080296B" w:rsidP="0080296B">
      <w:pPr>
        <w:spacing w:after="111" w:line="270" w:lineRule="auto"/>
        <w:ind w:left="0" w:right="390" w:firstLine="0"/>
        <w:rPr>
          <w:szCs w:val="28"/>
        </w:rPr>
      </w:pPr>
      <w:r w:rsidRPr="006820A4">
        <w:rPr>
          <w:b/>
          <w:i/>
          <w:szCs w:val="28"/>
        </w:rPr>
        <w:t xml:space="preserve">         4)Музыкально-ритмические движения:</w:t>
      </w:r>
      <w:r w:rsidRPr="006820A4">
        <w:rPr>
          <w:szCs w:val="28"/>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r w:rsidR="00EB6F7F">
        <w:rPr>
          <w:szCs w:val="28"/>
        </w:rPr>
        <w:t xml:space="preserve"> </w:t>
      </w:r>
      <w:r w:rsidRPr="006820A4">
        <w:rPr>
          <w:szCs w:val="28"/>
        </w:rPr>
        <w:t xml:space="preserve">«торжественная», спокойная, «таинственная»; бег: легкий, стремительный). </w:t>
      </w:r>
    </w:p>
    <w:p w:rsidR="0080296B" w:rsidRPr="006820A4" w:rsidRDefault="0080296B" w:rsidP="0080296B">
      <w:pPr>
        <w:spacing w:after="98" w:line="270" w:lineRule="auto"/>
        <w:ind w:left="0" w:right="326" w:firstLine="0"/>
        <w:rPr>
          <w:szCs w:val="28"/>
        </w:rPr>
      </w:pPr>
      <w:r w:rsidRPr="006820A4">
        <w:rPr>
          <w:b/>
          <w:i/>
          <w:szCs w:val="28"/>
        </w:rPr>
        <w:t xml:space="preserve">          5)Развитие танцевально-игрового творчества:</w:t>
      </w:r>
      <w:r w:rsidRPr="006820A4">
        <w:rPr>
          <w:szCs w:val="28"/>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80296B" w:rsidRPr="006820A4" w:rsidRDefault="0080296B" w:rsidP="0080296B">
      <w:pPr>
        <w:spacing w:after="5" w:line="271" w:lineRule="auto"/>
        <w:ind w:left="0" w:right="0" w:firstLine="0"/>
        <w:rPr>
          <w:szCs w:val="28"/>
        </w:rPr>
      </w:pPr>
      <w:r w:rsidRPr="006820A4">
        <w:rPr>
          <w:b/>
          <w:i/>
          <w:szCs w:val="28"/>
        </w:rPr>
        <w:t>6)Игра на детских музыкальных инструментах:</w:t>
      </w:r>
      <w:r w:rsidRPr="006820A4">
        <w:rPr>
          <w:szCs w:val="28"/>
        </w:rPr>
        <w:t xml:space="preserve"> </w:t>
      </w:r>
    </w:p>
    <w:p w:rsidR="0080296B" w:rsidRPr="006820A4" w:rsidRDefault="0080296B" w:rsidP="00EB6F7F">
      <w:pPr>
        <w:spacing w:after="59"/>
        <w:ind w:left="0" w:right="268" w:firstLine="0"/>
        <w:rPr>
          <w:szCs w:val="28"/>
        </w:rPr>
      </w:pPr>
      <w:r w:rsidRPr="006820A4">
        <w:rPr>
          <w:szCs w:val="28"/>
        </w:rPr>
        <w:t xml:space="preserve">педагог формирует у детей умение подыгрывать простейшие мелодии на деревянных ложках, погремушках, барабане, металлофоне; способствует </w:t>
      </w:r>
      <w:r w:rsidRPr="006820A4">
        <w:rPr>
          <w:szCs w:val="28"/>
        </w:rPr>
        <w:lastRenderedPageBreak/>
        <w:t xml:space="preserve">реализации музыкальных способностей ребёнка в </w:t>
      </w:r>
      <w:r w:rsidR="00EB6F7F">
        <w:rPr>
          <w:szCs w:val="28"/>
        </w:rPr>
        <w:t xml:space="preserve">повседневной жизни и различных </w:t>
      </w:r>
      <w:r w:rsidRPr="006820A4">
        <w:rPr>
          <w:szCs w:val="28"/>
        </w:rPr>
        <w:t xml:space="preserve">видах досуговой деятельности (праздники, развлечения и другое). </w:t>
      </w:r>
    </w:p>
    <w:p w:rsidR="0080296B" w:rsidRPr="006820A4" w:rsidRDefault="0080296B" w:rsidP="0080296B">
      <w:pPr>
        <w:spacing w:after="77" w:line="271" w:lineRule="auto"/>
        <w:ind w:left="0" w:right="0" w:firstLine="0"/>
        <w:rPr>
          <w:szCs w:val="28"/>
        </w:rPr>
      </w:pPr>
      <w:r w:rsidRPr="006820A4">
        <w:rPr>
          <w:szCs w:val="28"/>
        </w:rPr>
        <w:t xml:space="preserve"> </w:t>
      </w:r>
      <w:r w:rsidRPr="006820A4">
        <w:rPr>
          <w:b/>
          <w:i/>
          <w:szCs w:val="28"/>
        </w:rPr>
        <w:t>Театрализованная деятельность.</w:t>
      </w:r>
      <w:r w:rsidRPr="006820A4">
        <w:rPr>
          <w:szCs w:val="28"/>
        </w:rPr>
        <w:t xml:space="preserve"> </w:t>
      </w:r>
    </w:p>
    <w:p w:rsidR="0080296B" w:rsidRPr="006820A4" w:rsidRDefault="0080296B" w:rsidP="00EB6F7F">
      <w:pPr>
        <w:spacing w:after="48" w:line="270" w:lineRule="auto"/>
        <w:ind w:left="0" w:right="390" w:firstLine="0"/>
        <w:rPr>
          <w:szCs w:val="28"/>
        </w:rPr>
      </w:pPr>
      <w:r w:rsidRPr="006820A4">
        <w:rPr>
          <w:szCs w:val="28"/>
        </w:rPr>
        <w:t>Педагог     продолжает     развивать      и     поддерживать      интерес      детей к театрализованной игре путем приобретени</w:t>
      </w:r>
      <w:r w:rsidR="00EB6F7F">
        <w:rPr>
          <w:szCs w:val="28"/>
        </w:rPr>
        <w:t xml:space="preserve">я более сложных игровых умений </w:t>
      </w:r>
      <w:r w:rsidRPr="006820A4">
        <w:rPr>
          <w:szCs w:val="28"/>
        </w:rPr>
        <w:t xml:space="preserve">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rsidR="0080296B" w:rsidRPr="006820A4" w:rsidRDefault="0080296B" w:rsidP="0080296B">
      <w:pPr>
        <w:spacing w:after="56" w:line="270" w:lineRule="auto"/>
        <w:ind w:left="0" w:right="390" w:firstLine="0"/>
        <w:rPr>
          <w:szCs w:val="28"/>
        </w:rPr>
      </w:pPr>
      <w:r w:rsidRPr="006820A4">
        <w:rPr>
          <w:szCs w:val="28"/>
        </w:rPr>
        <w:t xml:space="preserve">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rsidR="0080296B" w:rsidRPr="006820A4" w:rsidRDefault="0080296B" w:rsidP="0080296B">
      <w:pPr>
        <w:spacing w:after="54" w:line="270" w:lineRule="auto"/>
        <w:ind w:left="0" w:right="390" w:firstLine="0"/>
        <w:rPr>
          <w:szCs w:val="28"/>
        </w:rPr>
      </w:pPr>
      <w:r w:rsidRPr="006820A4">
        <w:rPr>
          <w:szCs w:val="28"/>
        </w:rPr>
        <w:t xml:space="preserve">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80296B" w:rsidRPr="006820A4" w:rsidRDefault="0080296B" w:rsidP="0080296B">
      <w:pPr>
        <w:spacing w:after="37" w:line="321" w:lineRule="auto"/>
        <w:ind w:left="0" w:right="390" w:firstLine="0"/>
        <w:rPr>
          <w:szCs w:val="28"/>
        </w:rPr>
      </w:pPr>
      <w:r w:rsidRPr="006820A4">
        <w:rPr>
          <w:szCs w:val="28"/>
        </w:rPr>
        <w:t xml:space="preserve">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80296B" w:rsidRPr="006820A4" w:rsidRDefault="0080296B" w:rsidP="0080296B">
      <w:pPr>
        <w:spacing w:after="5" w:line="271" w:lineRule="auto"/>
        <w:ind w:left="0" w:right="0" w:firstLine="0"/>
        <w:rPr>
          <w:szCs w:val="28"/>
        </w:rPr>
      </w:pPr>
      <w:r w:rsidRPr="006820A4">
        <w:rPr>
          <w:b/>
          <w:i/>
          <w:szCs w:val="28"/>
        </w:rPr>
        <w:t>Культурно-досуговая деятельность.</w:t>
      </w:r>
      <w:r w:rsidRPr="006820A4">
        <w:rPr>
          <w:szCs w:val="28"/>
        </w:rPr>
        <w:t xml:space="preserve"> </w:t>
      </w:r>
    </w:p>
    <w:p w:rsidR="0080296B" w:rsidRPr="006820A4" w:rsidRDefault="0080296B" w:rsidP="00EB6F7F">
      <w:pPr>
        <w:spacing w:after="68" w:line="270" w:lineRule="auto"/>
        <w:ind w:left="0" w:right="390" w:firstLine="0"/>
        <w:jc w:val="left"/>
        <w:rPr>
          <w:szCs w:val="28"/>
        </w:rPr>
      </w:pPr>
      <w:r w:rsidRPr="006820A4">
        <w:rPr>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rsidR="00EB6F7F">
        <w:rPr>
          <w:szCs w:val="28"/>
        </w:rPr>
        <w:t>-</w:t>
      </w:r>
      <w:r w:rsidRPr="006820A4">
        <w:rPr>
          <w:szCs w:val="28"/>
        </w:rPr>
        <w:t xml:space="preserve">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w:t>
      </w:r>
      <w:r w:rsidRPr="006820A4">
        <w:rPr>
          <w:szCs w:val="28"/>
        </w:rPr>
        <w:lastRenderedPageBreak/>
        <w:t xml:space="preserve">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rsidR="0080296B" w:rsidRPr="006820A4" w:rsidRDefault="0080296B" w:rsidP="0080296B">
      <w:pPr>
        <w:spacing w:after="144" w:line="270" w:lineRule="auto"/>
        <w:ind w:left="0" w:right="390" w:firstLine="0"/>
        <w:rPr>
          <w:szCs w:val="28"/>
        </w:rPr>
      </w:pPr>
      <w:r w:rsidRPr="006820A4">
        <w:rPr>
          <w:szCs w:val="28"/>
        </w:rPr>
        <w:t xml:space="preserve">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80296B" w:rsidRPr="006820A4" w:rsidRDefault="0080296B" w:rsidP="0080296B">
      <w:pPr>
        <w:spacing w:after="5" w:line="332" w:lineRule="auto"/>
        <w:ind w:left="0" w:right="0" w:firstLine="0"/>
        <w:rPr>
          <w:szCs w:val="28"/>
        </w:rPr>
      </w:pPr>
      <w:r w:rsidRPr="006820A4">
        <w:rPr>
          <w:b/>
          <w:i/>
          <w:szCs w:val="28"/>
        </w:rPr>
        <w:t>В области художественно-эстетического развития основными задачами образовательной деятельности являются:</w:t>
      </w:r>
      <w:r w:rsidRPr="006820A4">
        <w:rPr>
          <w:szCs w:val="28"/>
        </w:rPr>
        <w:t xml:space="preserve"> </w:t>
      </w:r>
    </w:p>
    <w:p w:rsidR="0080296B" w:rsidRPr="006820A4" w:rsidRDefault="0080296B" w:rsidP="0080296B">
      <w:pPr>
        <w:spacing w:after="78" w:line="271" w:lineRule="auto"/>
        <w:ind w:left="0" w:right="0" w:firstLine="0"/>
        <w:rPr>
          <w:szCs w:val="28"/>
        </w:rPr>
      </w:pPr>
      <w:r w:rsidRPr="006820A4">
        <w:rPr>
          <w:szCs w:val="28"/>
        </w:rPr>
        <w:t>1)</w:t>
      </w:r>
      <w:r w:rsidRPr="006820A4">
        <w:rPr>
          <w:rFonts w:ascii="Arial" w:eastAsia="Arial" w:hAnsi="Arial" w:cs="Arial"/>
          <w:szCs w:val="28"/>
        </w:rPr>
        <w:t xml:space="preserve"> </w:t>
      </w:r>
      <w:r w:rsidRPr="006820A4">
        <w:rPr>
          <w:b/>
          <w:i/>
          <w:szCs w:val="28"/>
        </w:rPr>
        <w:t>приобщение  к искусству:</w:t>
      </w:r>
      <w:r w:rsidRPr="006820A4">
        <w:rPr>
          <w:szCs w:val="28"/>
        </w:rPr>
        <w:t xml:space="preserve"> </w:t>
      </w:r>
    </w:p>
    <w:p w:rsidR="0080296B" w:rsidRPr="006820A4" w:rsidRDefault="0080296B" w:rsidP="00EB6F7F">
      <w:pPr>
        <w:spacing w:after="5" w:line="318" w:lineRule="auto"/>
        <w:ind w:left="0" w:right="390" w:firstLine="0"/>
        <w:rPr>
          <w:szCs w:val="28"/>
        </w:rPr>
      </w:pPr>
      <w:r w:rsidRPr="006820A4">
        <w:rPr>
          <w:szCs w:val="28"/>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w:t>
      </w:r>
      <w:r w:rsidR="00EB6F7F">
        <w:rPr>
          <w:szCs w:val="28"/>
        </w:rPr>
        <w:t xml:space="preserve">окружающем мире, произведениях </w:t>
      </w:r>
      <w:r w:rsidRPr="006820A4">
        <w:rPr>
          <w:szCs w:val="28"/>
        </w:rPr>
        <w:t>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w:t>
      </w:r>
      <w:r w:rsidR="00EB6F7F">
        <w:rPr>
          <w:szCs w:val="28"/>
        </w:rPr>
        <w:t xml:space="preserve">накомления с различными видами </w:t>
      </w:r>
      <w:r w:rsidRPr="006820A4">
        <w:rPr>
          <w:szCs w:val="28"/>
        </w:rPr>
        <w:t xml:space="preserve">искусства духовно-нравственного содержания; </w:t>
      </w:r>
    </w:p>
    <w:p w:rsidR="0080296B" w:rsidRPr="006820A4" w:rsidRDefault="0080296B" w:rsidP="0080296B">
      <w:pPr>
        <w:spacing w:after="5" w:line="330" w:lineRule="auto"/>
        <w:ind w:left="0" w:right="390" w:firstLine="0"/>
        <w:rPr>
          <w:szCs w:val="28"/>
        </w:rPr>
      </w:pPr>
      <w:r w:rsidRPr="006820A4">
        <w:rPr>
          <w:szCs w:val="28"/>
        </w:rPr>
        <w:t xml:space="preserve">формировать бережное  отношение  к  произведениям  искусства; активизировать проявление эстетического отношения к окружающему миру </w:t>
      </w:r>
    </w:p>
    <w:p w:rsidR="0080296B" w:rsidRPr="006820A4" w:rsidRDefault="0080296B" w:rsidP="00EB6F7F">
      <w:pPr>
        <w:spacing w:after="67" w:line="270" w:lineRule="auto"/>
        <w:ind w:left="0" w:right="390" w:firstLine="0"/>
        <w:rPr>
          <w:szCs w:val="28"/>
        </w:rPr>
      </w:pPr>
      <w:r w:rsidRPr="006820A4">
        <w:rPr>
          <w:szCs w:val="28"/>
        </w:rPr>
        <w:t>(искусству, природе, предметам быта, игрушкам, социальным явлениям); развивать эстетические интересы, эстетические предпочтения,</w:t>
      </w:r>
      <w:r w:rsidR="00EB6F7F">
        <w:rPr>
          <w:szCs w:val="28"/>
        </w:rPr>
        <w:t xml:space="preserve"> желание познавать искусство и </w:t>
      </w:r>
      <w:r w:rsidRPr="006820A4">
        <w:rPr>
          <w:szCs w:val="28"/>
        </w:rPr>
        <w:t>осваивать изобразительную и музык</w:t>
      </w:r>
      <w:r w:rsidR="00EB6F7F">
        <w:rPr>
          <w:szCs w:val="28"/>
        </w:rPr>
        <w:t xml:space="preserve">альную деятельность; продолжать </w:t>
      </w:r>
      <w:r w:rsidRPr="006820A4">
        <w:rPr>
          <w:szCs w:val="28"/>
        </w:rPr>
        <w:t>развивать у детей стремление к познанию культурны</w:t>
      </w:r>
      <w:r w:rsidR="00EB6F7F">
        <w:rPr>
          <w:szCs w:val="28"/>
        </w:rPr>
        <w:t xml:space="preserve">х традиций своего народа через </w:t>
      </w:r>
      <w:r w:rsidRPr="006820A4">
        <w:rPr>
          <w:szCs w:val="28"/>
        </w:rPr>
        <w:t xml:space="preserve">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w:t>
      </w:r>
    </w:p>
    <w:p w:rsidR="0080296B" w:rsidRPr="006820A4" w:rsidRDefault="0080296B" w:rsidP="00EB6F7F">
      <w:pPr>
        <w:spacing w:after="69" w:line="270" w:lineRule="auto"/>
        <w:ind w:left="0" w:right="390" w:firstLine="0"/>
        <w:rPr>
          <w:szCs w:val="28"/>
        </w:rPr>
      </w:pPr>
      <w:r w:rsidRPr="006820A4">
        <w:rPr>
          <w:szCs w:val="28"/>
        </w:rPr>
        <w:lastRenderedPageBreak/>
        <w:t>продолжать знакомить детей с архитектурой; расширять представления детей о народном иск</w:t>
      </w:r>
      <w:r w:rsidR="00EB6F7F">
        <w:rPr>
          <w:szCs w:val="28"/>
        </w:rPr>
        <w:t xml:space="preserve">усстве, музыкальном фольклоре, </w:t>
      </w:r>
      <w:r w:rsidRPr="006820A4">
        <w:rPr>
          <w:szCs w:val="28"/>
        </w:rPr>
        <w:t xml:space="preserve">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w:t>
      </w:r>
    </w:p>
    <w:p w:rsidR="0080296B" w:rsidRPr="006820A4" w:rsidRDefault="0080296B" w:rsidP="0080296B">
      <w:pPr>
        <w:spacing w:after="5" w:line="270" w:lineRule="auto"/>
        <w:ind w:left="0" w:right="390" w:firstLine="0"/>
        <w:rPr>
          <w:szCs w:val="28"/>
        </w:rPr>
      </w:pPr>
      <w:r w:rsidRPr="006820A4">
        <w:rPr>
          <w:szCs w:val="28"/>
        </w:rPr>
        <w:t xml:space="preserve">или ином виде искусства; </w:t>
      </w:r>
    </w:p>
    <w:p w:rsidR="0080296B" w:rsidRPr="006820A4" w:rsidRDefault="0080296B" w:rsidP="00EB6F7F">
      <w:pPr>
        <w:spacing w:after="73"/>
        <w:ind w:left="0" w:right="340" w:firstLine="0"/>
        <w:jc w:val="left"/>
        <w:rPr>
          <w:szCs w:val="28"/>
        </w:rPr>
      </w:pPr>
      <w:r w:rsidRPr="006820A4">
        <w:rPr>
          <w:szCs w:val="28"/>
        </w:rPr>
        <w:t>поддерживать личностные проявления дете</w:t>
      </w:r>
      <w:r w:rsidR="00EB6F7F">
        <w:rPr>
          <w:szCs w:val="28"/>
        </w:rPr>
        <w:t xml:space="preserve">й в процессе освоения искусства </w:t>
      </w:r>
      <w:r w:rsidRPr="006820A4">
        <w:rPr>
          <w:szCs w:val="28"/>
        </w:rPr>
        <w:t>и собственной творческой деятельности: самостоятельность, инициативность, индивидуальность,</w:t>
      </w:r>
      <w:r w:rsidR="00EB6F7F">
        <w:rPr>
          <w:szCs w:val="28"/>
        </w:rPr>
        <w:t xml:space="preserve"> творчество;</w:t>
      </w:r>
      <w:r w:rsidRPr="006820A4">
        <w:rPr>
          <w:szCs w:val="28"/>
        </w:rPr>
        <w:t xml:space="preserve"> </w:t>
      </w:r>
    </w:p>
    <w:p w:rsidR="00EB6F7F" w:rsidRDefault="0080296B" w:rsidP="0080296B">
      <w:pPr>
        <w:spacing w:after="50" w:line="270" w:lineRule="auto"/>
        <w:ind w:left="0" w:right="390" w:firstLine="0"/>
        <w:rPr>
          <w:szCs w:val="28"/>
        </w:rPr>
      </w:pPr>
      <w:r w:rsidRPr="006820A4">
        <w:rPr>
          <w:szCs w:val="28"/>
        </w:rPr>
        <w:t xml:space="preserve">организовать посещение выставки, театра, музея, цирка; </w:t>
      </w:r>
    </w:p>
    <w:p w:rsidR="0080296B" w:rsidRPr="006820A4" w:rsidRDefault="0080296B" w:rsidP="00EB6F7F">
      <w:pPr>
        <w:spacing w:after="50" w:line="270" w:lineRule="auto"/>
        <w:ind w:left="0" w:right="390" w:firstLine="0"/>
        <w:rPr>
          <w:szCs w:val="28"/>
        </w:rPr>
      </w:pPr>
      <w:r w:rsidRPr="006820A4">
        <w:rPr>
          <w:szCs w:val="28"/>
        </w:rPr>
        <w:t>2)</w:t>
      </w:r>
      <w:r w:rsidRPr="006820A4">
        <w:rPr>
          <w:rFonts w:ascii="Arial" w:eastAsia="Arial" w:hAnsi="Arial" w:cs="Arial"/>
          <w:szCs w:val="28"/>
        </w:rPr>
        <w:t xml:space="preserve"> </w:t>
      </w:r>
      <w:r w:rsidRPr="006820A4">
        <w:rPr>
          <w:b/>
          <w:i/>
          <w:szCs w:val="28"/>
        </w:rPr>
        <w:t>изобразительная деятельность:</w:t>
      </w:r>
      <w:r w:rsidRPr="006820A4">
        <w:rPr>
          <w:szCs w:val="28"/>
        </w:rPr>
        <w:t xml:space="preserve"> продолжать развивать интерес детей к изобразительной деятельности; развивать художественно-творческих способносте</w:t>
      </w:r>
      <w:r w:rsidR="00EB6F7F">
        <w:rPr>
          <w:szCs w:val="28"/>
        </w:rPr>
        <w:t xml:space="preserve">й в продуктивных видах детской </w:t>
      </w:r>
      <w:r w:rsidRPr="006820A4">
        <w:rPr>
          <w:szCs w:val="28"/>
        </w:rPr>
        <w:t xml:space="preserve">деятельности; обогащать у детей сенсорный опыт, развивая органы восприятия: зрение, слух, обоняние, </w:t>
      </w:r>
    </w:p>
    <w:p w:rsidR="0080296B" w:rsidRPr="006820A4" w:rsidRDefault="0080296B" w:rsidP="0080296B">
      <w:pPr>
        <w:spacing w:after="54" w:line="270" w:lineRule="auto"/>
        <w:ind w:left="0" w:right="390" w:firstLine="0"/>
        <w:rPr>
          <w:szCs w:val="28"/>
        </w:rPr>
      </w:pPr>
      <w:r w:rsidRPr="006820A4">
        <w:rPr>
          <w:szCs w:val="28"/>
        </w:rPr>
        <w:t>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w:t>
      </w:r>
    </w:p>
    <w:p w:rsidR="0080296B" w:rsidRPr="006820A4" w:rsidRDefault="0080296B" w:rsidP="00EB6F7F">
      <w:pPr>
        <w:spacing w:after="5" w:line="355" w:lineRule="auto"/>
        <w:ind w:left="0" w:right="289" w:firstLine="0"/>
        <w:jc w:val="left"/>
        <w:rPr>
          <w:szCs w:val="28"/>
        </w:rPr>
      </w:pPr>
      <w:r w:rsidRPr="006820A4">
        <w:rPr>
          <w:szCs w:val="28"/>
        </w:rPr>
        <w:t>твор</w:t>
      </w:r>
      <w:r w:rsidR="00EB6F7F">
        <w:rPr>
          <w:szCs w:val="28"/>
        </w:rPr>
        <w:t xml:space="preserve">ческие способности; развивать у </w:t>
      </w:r>
      <w:r w:rsidRPr="006820A4">
        <w:rPr>
          <w:szCs w:val="28"/>
        </w:rPr>
        <w:t xml:space="preserve">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w:t>
      </w:r>
    </w:p>
    <w:p w:rsidR="0080296B" w:rsidRPr="006820A4" w:rsidRDefault="0080296B" w:rsidP="00E1333A">
      <w:pPr>
        <w:spacing w:after="34" w:line="270" w:lineRule="auto"/>
        <w:ind w:left="0" w:right="390" w:firstLine="0"/>
        <w:rPr>
          <w:szCs w:val="28"/>
        </w:rPr>
      </w:pPr>
      <w:r w:rsidRPr="006820A4">
        <w:rPr>
          <w:szCs w:val="28"/>
        </w:rPr>
        <w:t xml:space="preserve">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w:t>
      </w:r>
      <w:r w:rsidRPr="006820A4">
        <w:rPr>
          <w:szCs w:val="28"/>
        </w:rPr>
        <w:lastRenderedPageBreak/>
        <w:t>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w:t>
      </w:r>
      <w:r w:rsidR="00E1333A">
        <w:rPr>
          <w:szCs w:val="28"/>
        </w:rPr>
        <w:t xml:space="preserve"> игрушка, матрешка, бирюльки); </w:t>
      </w:r>
      <w:r w:rsidRPr="006820A4">
        <w:rPr>
          <w:szCs w:val="28"/>
        </w:rPr>
        <w:t xml:space="preserve">развивать декоративное творчество детей (в том числе коллективное); поощрять   детей  воплощать   в  художественной  форме  свои представления,переживания, чувства, мысли; поддерживать личностное творческое начало; формировать у детей умение организовывать свое рабочее место, готовить все </w:t>
      </w:r>
      <w:r w:rsidR="00E1333A">
        <w:rPr>
          <w:szCs w:val="28"/>
        </w:rPr>
        <w:t>н</w:t>
      </w:r>
      <w:r w:rsidRPr="006820A4">
        <w:rPr>
          <w:szCs w:val="28"/>
        </w:rPr>
        <w:t xml:space="preserve">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80296B" w:rsidRPr="006820A4" w:rsidRDefault="0080296B" w:rsidP="0080296B">
      <w:pPr>
        <w:spacing w:after="27" w:line="271" w:lineRule="auto"/>
        <w:ind w:left="0" w:right="0" w:firstLine="0"/>
        <w:rPr>
          <w:szCs w:val="28"/>
        </w:rPr>
      </w:pPr>
      <w:r w:rsidRPr="006820A4">
        <w:rPr>
          <w:b/>
          <w:i/>
          <w:szCs w:val="28"/>
        </w:rPr>
        <w:t>3)конструктивная деятельность:</w:t>
      </w:r>
      <w:r w:rsidRPr="006820A4">
        <w:rPr>
          <w:szCs w:val="28"/>
        </w:rPr>
        <w:t xml:space="preserve"> </w:t>
      </w:r>
    </w:p>
    <w:p w:rsidR="00E1333A" w:rsidRDefault="0080296B" w:rsidP="00E1333A">
      <w:pPr>
        <w:spacing w:after="65"/>
        <w:ind w:left="0" w:right="340" w:firstLine="0"/>
        <w:rPr>
          <w:szCs w:val="28"/>
        </w:rPr>
      </w:pPr>
      <w:r w:rsidRPr="006820A4">
        <w:rPr>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rsidR="0080296B" w:rsidRPr="006820A4" w:rsidRDefault="0080296B" w:rsidP="00E1333A">
      <w:pPr>
        <w:spacing w:after="65"/>
        <w:ind w:left="0" w:right="340" w:firstLine="0"/>
        <w:rPr>
          <w:szCs w:val="28"/>
        </w:rPr>
      </w:pPr>
      <w:r w:rsidRPr="006820A4">
        <w:rPr>
          <w:b/>
          <w:i/>
          <w:szCs w:val="28"/>
        </w:rPr>
        <w:t>4)музыкальная деятельность:</w:t>
      </w:r>
      <w:r w:rsidRPr="006820A4">
        <w:rPr>
          <w:szCs w:val="28"/>
        </w:rPr>
        <w:t xml:space="preserve"> </w:t>
      </w:r>
    </w:p>
    <w:p w:rsidR="0080296B" w:rsidRPr="006820A4" w:rsidRDefault="0080296B" w:rsidP="00E1333A">
      <w:pPr>
        <w:spacing w:after="60"/>
        <w:ind w:left="0" w:right="340" w:firstLine="0"/>
        <w:jc w:val="left"/>
        <w:rPr>
          <w:szCs w:val="28"/>
        </w:rPr>
      </w:pPr>
      <w:r w:rsidRPr="006820A4">
        <w:rPr>
          <w:szCs w:val="28"/>
        </w:rPr>
        <w:t>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w:t>
      </w:r>
      <w:r w:rsidR="00E1333A">
        <w:rPr>
          <w:szCs w:val="28"/>
        </w:rPr>
        <w:t xml:space="preserve">х звуки по высоте, музыкальные инструменты; </w:t>
      </w:r>
      <w:r w:rsidRPr="006820A4">
        <w:rPr>
          <w:szCs w:val="28"/>
        </w:rPr>
        <w:t>формировать у детей музыкальную культуру на основе знакомс</w:t>
      </w:r>
      <w:r w:rsidR="00E1333A">
        <w:rPr>
          <w:szCs w:val="28"/>
        </w:rPr>
        <w:t xml:space="preserve">тва с классической, народной и </w:t>
      </w:r>
      <w:r w:rsidRPr="006820A4">
        <w:rPr>
          <w:szCs w:val="28"/>
        </w:rPr>
        <w:t>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w:t>
      </w:r>
      <w:r w:rsidR="00E1333A">
        <w:rPr>
          <w:szCs w:val="28"/>
        </w:rPr>
        <w:t xml:space="preserve"> </w:t>
      </w:r>
      <w:r w:rsidRPr="006820A4">
        <w:rPr>
          <w:szCs w:val="28"/>
        </w:rPr>
        <w:t>тембровый, динамический слух; развивать у детей умение творческой интерпрет</w:t>
      </w:r>
      <w:r w:rsidR="00E1333A">
        <w:rPr>
          <w:szCs w:val="28"/>
        </w:rPr>
        <w:t xml:space="preserve">ации музыки разными средствами </w:t>
      </w:r>
      <w:r w:rsidRPr="006820A4">
        <w:rPr>
          <w:szCs w:val="28"/>
        </w:rPr>
        <w:t>художественной выразительности; способствовать дальнейшему развитию у детей навыков пени</w:t>
      </w:r>
      <w:r w:rsidR="00E1333A">
        <w:rPr>
          <w:szCs w:val="28"/>
        </w:rPr>
        <w:t xml:space="preserve">я, движений под музыку, игры и </w:t>
      </w:r>
      <w:r w:rsidRPr="006820A4">
        <w:rPr>
          <w:szCs w:val="28"/>
        </w:rPr>
        <w:t xml:space="preserve">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r w:rsidRPr="006820A4">
        <w:rPr>
          <w:b/>
          <w:i/>
          <w:szCs w:val="28"/>
        </w:rPr>
        <w:t>5)театрализованная деятельность:</w:t>
      </w:r>
      <w:r w:rsidRPr="006820A4">
        <w:rPr>
          <w:szCs w:val="28"/>
        </w:rPr>
        <w:t xml:space="preserve"> </w:t>
      </w:r>
    </w:p>
    <w:p w:rsidR="0080296B" w:rsidRPr="006820A4" w:rsidRDefault="0080296B" w:rsidP="0080296B">
      <w:pPr>
        <w:spacing w:after="78" w:line="286" w:lineRule="auto"/>
        <w:ind w:left="0" w:right="436" w:firstLine="0"/>
        <w:jc w:val="left"/>
        <w:rPr>
          <w:szCs w:val="28"/>
        </w:rPr>
      </w:pPr>
      <w:r w:rsidRPr="006820A4">
        <w:rPr>
          <w:szCs w:val="28"/>
        </w:rPr>
        <w:t xml:space="preserve">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w:t>
      </w:r>
    </w:p>
    <w:p w:rsidR="0080296B" w:rsidRPr="006820A4" w:rsidRDefault="0080296B" w:rsidP="00E1333A">
      <w:pPr>
        <w:spacing w:after="72" w:line="270" w:lineRule="auto"/>
        <w:ind w:left="0" w:right="390" w:firstLine="0"/>
        <w:jc w:val="left"/>
        <w:rPr>
          <w:szCs w:val="28"/>
        </w:rPr>
      </w:pPr>
      <w:r w:rsidRPr="006820A4">
        <w:rPr>
          <w:szCs w:val="28"/>
        </w:rPr>
        <w:lastRenderedPageBreak/>
        <w:t>развивать инт</w:t>
      </w:r>
      <w:r w:rsidR="00E1333A">
        <w:rPr>
          <w:szCs w:val="28"/>
        </w:rPr>
        <w:t xml:space="preserve">ерес к сценическому искусству; </w:t>
      </w:r>
      <w:r w:rsidRPr="006820A4">
        <w:rPr>
          <w:szCs w:val="28"/>
        </w:rPr>
        <w:t xml:space="preserve">создавать атмосферу творческого выбора и инициативы </w:t>
      </w:r>
      <w:r w:rsidR="00E1333A">
        <w:rPr>
          <w:szCs w:val="28"/>
        </w:rPr>
        <w:t xml:space="preserve">для каждого ребёнка; развивать личностные  </w:t>
      </w:r>
      <w:r w:rsidRPr="006820A4">
        <w:rPr>
          <w:szCs w:val="28"/>
        </w:rPr>
        <w:t>качеств (коммуникативные навыки</w:t>
      </w:r>
      <w:r w:rsidR="00E1333A">
        <w:rPr>
          <w:szCs w:val="28"/>
        </w:rPr>
        <w:t xml:space="preserve"> </w:t>
      </w:r>
      <w:r w:rsidRPr="006820A4">
        <w:rPr>
          <w:szCs w:val="28"/>
        </w:rPr>
        <w:t>партнерские взаимоотношения; вос</w:t>
      </w:r>
      <w:r w:rsidR="00E1333A">
        <w:rPr>
          <w:szCs w:val="28"/>
        </w:rPr>
        <w:t xml:space="preserve">питывать доброжелательность и  контактность в отношениях </w:t>
      </w:r>
      <w:r w:rsidRPr="006820A4">
        <w:rPr>
          <w:szCs w:val="28"/>
        </w:rPr>
        <w:t>со сверстника</w:t>
      </w:r>
      <w:r w:rsidR="00E1333A">
        <w:rPr>
          <w:szCs w:val="28"/>
        </w:rPr>
        <w:t xml:space="preserve">ми; развивать навыки действий с воображаемыми предметами; </w:t>
      </w:r>
      <w:r w:rsidRPr="006820A4">
        <w:rPr>
          <w:szCs w:val="28"/>
        </w:rPr>
        <w:t>способствовать развитию навыков передачи образа различными с</w:t>
      </w:r>
      <w:r w:rsidR="00E1333A">
        <w:rPr>
          <w:szCs w:val="28"/>
        </w:rPr>
        <w:t xml:space="preserve">пособами (речь, мимика, жест, </w:t>
      </w:r>
      <w:r w:rsidRPr="006820A4">
        <w:rPr>
          <w:szCs w:val="28"/>
        </w:rPr>
        <w:t>пантомима и прочее); создавать условия для показа результатов творческой деятель</w:t>
      </w:r>
      <w:r w:rsidR="00E1333A">
        <w:rPr>
          <w:szCs w:val="28"/>
        </w:rPr>
        <w:t xml:space="preserve">ности, поддерживать инициативу </w:t>
      </w:r>
      <w:r w:rsidRPr="006820A4">
        <w:rPr>
          <w:szCs w:val="28"/>
        </w:rPr>
        <w:t xml:space="preserve">изготовления декораций, элементов костюмов и атрибутов; </w:t>
      </w:r>
    </w:p>
    <w:p w:rsidR="0080296B" w:rsidRPr="006820A4" w:rsidRDefault="0080296B" w:rsidP="0080296B">
      <w:pPr>
        <w:spacing w:after="32" w:line="271" w:lineRule="auto"/>
        <w:ind w:left="0" w:right="0" w:firstLine="0"/>
        <w:rPr>
          <w:szCs w:val="28"/>
        </w:rPr>
      </w:pPr>
      <w:r w:rsidRPr="006820A4">
        <w:rPr>
          <w:szCs w:val="28"/>
        </w:rPr>
        <w:t>1)</w:t>
      </w:r>
      <w:r w:rsidRPr="006820A4">
        <w:rPr>
          <w:rFonts w:ascii="Arial" w:eastAsia="Arial" w:hAnsi="Arial" w:cs="Arial"/>
          <w:szCs w:val="28"/>
        </w:rPr>
        <w:t xml:space="preserve"> </w:t>
      </w:r>
      <w:r w:rsidRPr="006820A4">
        <w:rPr>
          <w:b/>
          <w:i/>
          <w:szCs w:val="28"/>
        </w:rPr>
        <w:t>культурно-досуговая деятельность:</w:t>
      </w:r>
      <w:r w:rsidRPr="006820A4">
        <w:rPr>
          <w:szCs w:val="28"/>
        </w:rPr>
        <w:t xml:space="preserve"> </w:t>
      </w:r>
    </w:p>
    <w:p w:rsidR="0080296B" w:rsidRPr="006820A4" w:rsidRDefault="0080296B" w:rsidP="00E1333A">
      <w:pPr>
        <w:spacing w:after="61"/>
        <w:ind w:left="0" w:right="340" w:firstLine="0"/>
        <w:jc w:val="left"/>
        <w:rPr>
          <w:szCs w:val="28"/>
        </w:rPr>
      </w:pPr>
      <w:r w:rsidRPr="006820A4">
        <w:rPr>
          <w:szCs w:val="28"/>
        </w:rPr>
        <w:t>развивать желание организовывать свободн</w:t>
      </w:r>
      <w:r w:rsidR="00E1333A">
        <w:rPr>
          <w:szCs w:val="28"/>
        </w:rPr>
        <w:t xml:space="preserve">ое время с интересом и пользой. </w:t>
      </w:r>
      <w:r w:rsidRPr="006820A4">
        <w:rPr>
          <w:szCs w:val="28"/>
        </w:rPr>
        <w:t>Формировать основы досуговой культуры во время игр, творчества, прогулки и прочее; создавать условия  для  проявления  культурных  потребно</w:t>
      </w:r>
      <w:r w:rsidR="00E1333A">
        <w:rPr>
          <w:szCs w:val="28"/>
        </w:rPr>
        <w:t xml:space="preserve">стей  и  интересов, а также их </w:t>
      </w:r>
      <w:r w:rsidRPr="006820A4">
        <w:rPr>
          <w:szCs w:val="28"/>
        </w:rPr>
        <w:t>использования в организации св</w:t>
      </w:r>
      <w:r w:rsidR="00E1333A">
        <w:rPr>
          <w:szCs w:val="28"/>
        </w:rPr>
        <w:t xml:space="preserve">оего досуга; </w:t>
      </w:r>
      <w:r w:rsidRPr="006820A4">
        <w:rPr>
          <w:szCs w:val="28"/>
        </w:rPr>
        <w:t xml:space="preserve">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w:t>
      </w:r>
    </w:p>
    <w:p w:rsidR="0080296B" w:rsidRPr="006820A4" w:rsidRDefault="0080296B" w:rsidP="00E1333A">
      <w:pPr>
        <w:spacing w:after="61"/>
        <w:ind w:left="0" w:right="340" w:firstLine="0"/>
        <w:rPr>
          <w:szCs w:val="28"/>
        </w:rPr>
      </w:pPr>
      <w:r w:rsidRPr="006820A4">
        <w:rPr>
          <w:szCs w:val="28"/>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 </w:t>
      </w:r>
    </w:p>
    <w:p w:rsidR="00E1333A" w:rsidRDefault="00E1333A" w:rsidP="00E1333A">
      <w:pPr>
        <w:spacing w:after="73" w:line="328" w:lineRule="auto"/>
        <w:ind w:left="0" w:right="431" w:firstLine="0"/>
        <w:rPr>
          <w:b/>
          <w:szCs w:val="28"/>
        </w:rPr>
      </w:pPr>
      <w:r>
        <w:rPr>
          <w:b/>
          <w:szCs w:val="28"/>
        </w:rPr>
        <w:t xml:space="preserve">Содержание </w:t>
      </w:r>
      <w:r w:rsidR="0080296B" w:rsidRPr="00E1333A">
        <w:rPr>
          <w:b/>
          <w:szCs w:val="28"/>
        </w:rPr>
        <w:t>образовательной деятельности.</w:t>
      </w:r>
      <w:r w:rsidR="0080296B" w:rsidRPr="00E1333A">
        <w:rPr>
          <w:szCs w:val="28"/>
        </w:rPr>
        <w:t xml:space="preserve"> </w:t>
      </w:r>
      <w:r>
        <w:rPr>
          <w:b/>
          <w:szCs w:val="28"/>
        </w:rPr>
        <w:t xml:space="preserve">        </w:t>
      </w:r>
    </w:p>
    <w:p w:rsidR="0080296B" w:rsidRPr="00E1333A" w:rsidRDefault="0080296B" w:rsidP="00E1333A">
      <w:pPr>
        <w:spacing w:after="73" w:line="328" w:lineRule="auto"/>
        <w:ind w:left="0" w:right="431" w:firstLine="0"/>
        <w:rPr>
          <w:szCs w:val="28"/>
        </w:rPr>
      </w:pPr>
      <w:r w:rsidRPr="00E1333A">
        <w:rPr>
          <w:b/>
          <w:szCs w:val="28"/>
        </w:rPr>
        <w:t>Приобщение к искусству.</w:t>
      </w:r>
      <w:r w:rsidRPr="00E1333A">
        <w:rPr>
          <w:szCs w:val="28"/>
        </w:rPr>
        <w:t xml:space="preserve"> </w:t>
      </w:r>
    </w:p>
    <w:p w:rsidR="0080296B" w:rsidRPr="006820A4" w:rsidRDefault="0080296B" w:rsidP="00E1333A">
      <w:pPr>
        <w:spacing w:after="134" w:line="270" w:lineRule="auto"/>
        <w:ind w:right="390"/>
        <w:rPr>
          <w:szCs w:val="28"/>
        </w:rPr>
      </w:pPr>
      <w:r w:rsidRPr="006820A4">
        <w:rPr>
          <w:szCs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w:t>
      </w:r>
      <w:r w:rsidRPr="006820A4">
        <w:rPr>
          <w:szCs w:val="28"/>
        </w:rPr>
        <w:lastRenderedPageBreak/>
        <w:t xml:space="preserve">называть, группировать произведения по видам искусства: литература, музыка, изобразительное искусство, архитектура, театр, цирк. </w:t>
      </w:r>
    </w:p>
    <w:p w:rsidR="0080296B" w:rsidRPr="006820A4" w:rsidRDefault="0080296B" w:rsidP="00E1333A">
      <w:pPr>
        <w:spacing w:after="70" w:line="329" w:lineRule="auto"/>
        <w:ind w:right="390"/>
        <w:rPr>
          <w:szCs w:val="28"/>
        </w:rPr>
      </w:pPr>
      <w:r w:rsidRPr="006820A4">
        <w:rPr>
          <w:szCs w:val="28"/>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80296B" w:rsidRPr="006820A4" w:rsidRDefault="0080296B" w:rsidP="00E1333A">
      <w:pPr>
        <w:spacing w:after="69" w:line="323" w:lineRule="auto"/>
        <w:ind w:right="390"/>
        <w:rPr>
          <w:szCs w:val="28"/>
        </w:rPr>
      </w:pPr>
      <w:r w:rsidRPr="006820A4">
        <w:rPr>
          <w:szCs w:val="28"/>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80296B" w:rsidRPr="006820A4" w:rsidRDefault="0080296B" w:rsidP="0080296B">
      <w:pPr>
        <w:spacing w:after="5" w:line="330" w:lineRule="auto"/>
        <w:ind w:left="0" w:right="390" w:firstLine="0"/>
        <w:rPr>
          <w:szCs w:val="28"/>
        </w:rPr>
      </w:pPr>
      <w:r w:rsidRPr="006820A4">
        <w:rPr>
          <w:szCs w:val="28"/>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rsidR="00E1333A" w:rsidRDefault="0080296B" w:rsidP="0080296B">
      <w:pPr>
        <w:spacing w:after="57" w:line="270" w:lineRule="auto"/>
        <w:ind w:left="0" w:right="390" w:firstLine="0"/>
        <w:rPr>
          <w:szCs w:val="28"/>
        </w:rPr>
      </w:pPr>
      <w:r w:rsidRPr="006820A4">
        <w:rPr>
          <w:szCs w:val="28"/>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w:t>
      </w:r>
      <w:r w:rsidR="00E1333A">
        <w:rPr>
          <w:szCs w:val="28"/>
        </w:rPr>
        <w:t xml:space="preserve"> художественной деятельности. </w:t>
      </w:r>
    </w:p>
    <w:p w:rsidR="0080296B" w:rsidRPr="006820A4" w:rsidRDefault="0080296B" w:rsidP="00E1333A">
      <w:pPr>
        <w:spacing w:after="57" w:line="270" w:lineRule="auto"/>
        <w:ind w:left="0" w:right="390" w:firstLine="0"/>
        <w:rPr>
          <w:szCs w:val="28"/>
        </w:rPr>
      </w:pPr>
      <w:r w:rsidRPr="006820A4">
        <w:rPr>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w:t>
      </w:r>
      <w:r w:rsidR="00E1333A">
        <w:rPr>
          <w:szCs w:val="28"/>
        </w:rPr>
        <w:t xml:space="preserve"> Чайковский, М.И. Глинка, С.С. </w:t>
      </w:r>
      <w:r w:rsidRPr="006820A4">
        <w:rPr>
          <w:szCs w:val="28"/>
        </w:rPr>
        <w:t xml:space="preserve">Прокофьев, В.Я. Шаинский и другими). </w:t>
      </w:r>
    </w:p>
    <w:p w:rsidR="0080296B" w:rsidRPr="006820A4" w:rsidRDefault="0080296B" w:rsidP="00E1333A">
      <w:pPr>
        <w:spacing w:after="132" w:line="270" w:lineRule="auto"/>
        <w:ind w:right="390"/>
        <w:rPr>
          <w:szCs w:val="28"/>
        </w:rPr>
      </w:pPr>
      <w:r w:rsidRPr="006820A4">
        <w:rPr>
          <w:szCs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w:t>
      </w:r>
      <w:r w:rsidRPr="006820A4">
        <w:rPr>
          <w:szCs w:val="28"/>
        </w:rPr>
        <w:lastRenderedPageBreak/>
        <w:t xml:space="preserve">обращает внимание детей на описание сказочных домиков (теремок, рукавичка, избушка на курьих ножках), дворцов. </w:t>
      </w:r>
    </w:p>
    <w:p w:rsidR="0080296B" w:rsidRPr="006820A4" w:rsidRDefault="0080296B" w:rsidP="00E1333A">
      <w:pPr>
        <w:spacing w:after="130" w:line="270" w:lineRule="auto"/>
        <w:ind w:right="390"/>
        <w:rPr>
          <w:szCs w:val="28"/>
        </w:rPr>
      </w:pPr>
      <w:r w:rsidRPr="006820A4">
        <w:rPr>
          <w:szCs w:val="28"/>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80296B" w:rsidRPr="006820A4" w:rsidRDefault="0080296B" w:rsidP="00E1333A">
      <w:pPr>
        <w:spacing w:after="71" w:line="327" w:lineRule="auto"/>
        <w:ind w:right="390"/>
        <w:rPr>
          <w:szCs w:val="28"/>
        </w:rPr>
      </w:pPr>
      <w:r w:rsidRPr="006820A4">
        <w:rPr>
          <w:szCs w:val="28"/>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80296B" w:rsidRPr="006820A4" w:rsidRDefault="0080296B" w:rsidP="00E1333A">
      <w:pPr>
        <w:spacing w:after="98" w:line="270" w:lineRule="auto"/>
        <w:ind w:right="390"/>
        <w:rPr>
          <w:szCs w:val="28"/>
        </w:rPr>
      </w:pPr>
      <w:r w:rsidRPr="006820A4">
        <w:rPr>
          <w:szCs w:val="28"/>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80296B" w:rsidRPr="006820A4" w:rsidRDefault="0080296B" w:rsidP="0080296B">
      <w:pPr>
        <w:spacing w:after="5" w:line="271" w:lineRule="auto"/>
        <w:ind w:left="0" w:right="0" w:firstLine="0"/>
        <w:rPr>
          <w:szCs w:val="28"/>
        </w:rPr>
      </w:pPr>
      <w:r w:rsidRPr="006820A4">
        <w:rPr>
          <w:b/>
          <w:i/>
          <w:szCs w:val="28"/>
        </w:rPr>
        <w:t>Изобразительная деятельность.</w:t>
      </w:r>
      <w:r w:rsidRPr="006820A4">
        <w:rPr>
          <w:szCs w:val="28"/>
        </w:rPr>
        <w:t xml:space="preserve"> </w:t>
      </w:r>
    </w:p>
    <w:p w:rsidR="0080296B" w:rsidRPr="006820A4" w:rsidRDefault="0080296B" w:rsidP="0080296B">
      <w:pPr>
        <w:spacing w:after="34" w:line="270" w:lineRule="auto"/>
        <w:ind w:left="0" w:right="390" w:firstLine="0"/>
        <w:rPr>
          <w:szCs w:val="28"/>
        </w:rPr>
      </w:pPr>
      <w:r w:rsidRPr="006820A4">
        <w:rPr>
          <w:szCs w:val="28"/>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80296B" w:rsidRPr="006820A4" w:rsidRDefault="0080296B" w:rsidP="0080296B">
      <w:pPr>
        <w:spacing w:after="5" w:line="270" w:lineRule="auto"/>
        <w:ind w:left="0" w:right="390" w:firstLine="0"/>
        <w:rPr>
          <w:szCs w:val="28"/>
        </w:rPr>
      </w:pPr>
      <w:r w:rsidRPr="006820A4">
        <w:rPr>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w:t>
      </w:r>
      <w:r w:rsidRPr="006820A4">
        <w:rPr>
          <w:szCs w:val="28"/>
        </w:rPr>
        <w:lastRenderedPageBreak/>
        <w:t xml:space="preserve">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80296B" w:rsidRPr="006820A4" w:rsidRDefault="0080296B" w:rsidP="0080296B">
      <w:pPr>
        <w:spacing w:after="28" w:line="270" w:lineRule="auto"/>
        <w:ind w:left="0" w:right="390" w:firstLine="0"/>
        <w:rPr>
          <w:szCs w:val="28"/>
        </w:rPr>
      </w:pPr>
      <w:r w:rsidRPr="006820A4">
        <w:rPr>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80296B" w:rsidRPr="006820A4" w:rsidRDefault="0080296B" w:rsidP="0080296B">
      <w:pPr>
        <w:spacing w:after="5" w:line="270" w:lineRule="auto"/>
        <w:ind w:left="0" w:right="390" w:firstLine="0"/>
        <w:rPr>
          <w:szCs w:val="28"/>
        </w:rPr>
      </w:pPr>
      <w:r w:rsidRPr="006820A4">
        <w:rPr>
          <w:szCs w:val="28"/>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w:t>
      </w:r>
      <w:r w:rsidRPr="006820A4">
        <w:rPr>
          <w:szCs w:val="28"/>
        </w:rPr>
        <w:lastRenderedPageBreak/>
        <w:t xml:space="preserve">так, чтобы они загораживали друг друга (растущие перед домом деревья и частично его загораживающие и тому подобное). </w:t>
      </w:r>
    </w:p>
    <w:p w:rsidR="0080296B" w:rsidRPr="006820A4" w:rsidRDefault="0080296B" w:rsidP="0080296B">
      <w:pPr>
        <w:spacing w:after="45" w:line="270" w:lineRule="auto"/>
        <w:ind w:left="0" w:right="390" w:firstLine="0"/>
        <w:rPr>
          <w:szCs w:val="28"/>
        </w:rPr>
      </w:pPr>
      <w:r w:rsidRPr="006820A4">
        <w:rPr>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80296B" w:rsidRPr="006820A4" w:rsidRDefault="0080296B" w:rsidP="0080296B">
      <w:pPr>
        <w:spacing w:after="5" w:line="271" w:lineRule="auto"/>
        <w:ind w:left="0" w:right="0" w:firstLine="0"/>
        <w:rPr>
          <w:szCs w:val="28"/>
        </w:rPr>
      </w:pPr>
      <w:r w:rsidRPr="006820A4">
        <w:rPr>
          <w:szCs w:val="28"/>
        </w:rPr>
        <w:t xml:space="preserve">         </w:t>
      </w:r>
      <w:r w:rsidRPr="006820A4">
        <w:rPr>
          <w:b/>
          <w:i/>
          <w:szCs w:val="28"/>
        </w:rPr>
        <w:t xml:space="preserve">   2)Лепка:</w:t>
      </w:r>
      <w:r w:rsidRPr="006820A4">
        <w:rPr>
          <w:szCs w:val="28"/>
        </w:rPr>
        <w:t xml:space="preserve"> </w:t>
      </w:r>
    </w:p>
    <w:p w:rsidR="0080296B" w:rsidRPr="006820A4" w:rsidRDefault="0080296B" w:rsidP="00E1333A">
      <w:pPr>
        <w:spacing w:after="13"/>
        <w:ind w:left="0" w:right="277" w:firstLine="0"/>
        <w:rPr>
          <w:szCs w:val="28"/>
        </w:rPr>
      </w:pPr>
      <w:r w:rsidRPr="006820A4">
        <w:rPr>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w:t>
      </w:r>
    </w:p>
    <w:p w:rsidR="0080296B" w:rsidRPr="006820A4" w:rsidRDefault="0080296B" w:rsidP="0080296B">
      <w:pPr>
        <w:spacing w:after="5" w:line="270" w:lineRule="auto"/>
        <w:ind w:left="0" w:right="276" w:firstLine="0"/>
        <w:rPr>
          <w:szCs w:val="28"/>
        </w:rPr>
      </w:pPr>
      <w:r w:rsidRPr="006820A4">
        <w:rPr>
          <w:szCs w:val="28"/>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w:t>
      </w:r>
      <w:r w:rsidRPr="006820A4">
        <w:rPr>
          <w:szCs w:val="28"/>
        </w:rPr>
        <w:lastRenderedPageBreak/>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80296B" w:rsidRPr="006820A4" w:rsidRDefault="0080296B" w:rsidP="0080296B">
      <w:pPr>
        <w:spacing w:after="67" w:line="270" w:lineRule="auto"/>
        <w:ind w:left="0" w:right="272" w:firstLine="0"/>
        <w:rPr>
          <w:szCs w:val="28"/>
        </w:rPr>
      </w:pPr>
      <w:r w:rsidRPr="006820A4">
        <w:rPr>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80296B" w:rsidRPr="006820A4" w:rsidRDefault="0080296B" w:rsidP="0080296B">
      <w:pPr>
        <w:spacing w:after="5" w:line="271" w:lineRule="auto"/>
        <w:ind w:left="0" w:right="0" w:firstLine="0"/>
        <w:rPr>
          <w:szCs w:val="28"/>
        </w:rPr>
      </w:pPr>
      <w:r w:rsidRPr="006820A4">
        <w:rPr>
          <w:b/>
          <w:i/>
          <w:szCs w:val="28"/>
        </w:rPr>
        <w:t>3)Аппликация:</w:t>
      </w:r>
      <w:r w:rsidRPr="006820A4">
        <w:rPr>
          <w:szCs w:val="28"/>
        </w:rPr>
        <w:t xml:space="preserve"> </w:t>
      </w:r>
    </w:p>
    <w:p w:rsidR="0080296B" w:rsidRPr="006820A4" w:rsidRDefault="0080296B" w:rsidP="00E1333A">
      <w:pPr>
        <w:spacing w:after="5" w:line="270" w:lineRule="auto"/>
        <w:ind w:left="0" w:right="390" w:firstLine="0"/>
        <w:rPr>
          <w:szCs w:val="28"/>
        </w:rPr>
      </w:pPr>
      <w:r w:rsidRPr="006820A4">
        <w:rPr>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w:t>
      </w:r>
      <w:r w:rsidR="00E1333A">
        <w:rPr>
          <w:szCs w:val="28"/>
        </w:rPr>
        <w:t xml:space="preserve"> симметричные изображения - из </w:t>
      </w:r>
      <w:r w:rsidRPr="006820A4">
        <w:rPr>
          <w:szCs w:val="28"/>
        </w:rPr>
        <w:t xml:space="preserve">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80296B" w:rsidRPr="006820A4" w:rsidRDefault="0080296B" w:rsidP="0080296B">
      <w:pPr>
        <w:spacing w:after="46" w:line="271" w:lineRule="auto"/>
        <w:ind w:left="0" w:right="0" w:firstLine="0"/>
        <w:rPr>
          <w:szCs w:val="28"/>
        </w:rPr>
      </w:pPr>
      <w:r w:rsidRPr="006820A4">
        <w:rPr>
          <w:b/>
          <w:i/>
          <w:szCs w:val="28"/>
        </w:rPr>
        <w:t>4)Прикладное творчество:</w:t>
      </w:r>
      <w:r w:rsidRPr="006820A4">
        <w:rPr>
          <w:szCs w:val="28"/>
        </w:rPr>
        <w:t xml:space="preserve"> </w:t>
      </w:r>
    </w:p>
    <w:p w:rsidR="00E1333A" w:rsidRDefault="0080296B" w:rsidP="0080296B">
      <w:pPr>
        <w:spacing w:after="31" w:line="270" w:lineRule="auto"/>
        <w:ind w:left="0" w:right="451" w:firstLine="0"/>
        <w:rPr>
          <w:szCs w:val="28"/>
        </w:rPr>
      </w:pPr>
      <w:r w:rsidRPr="006820A4">
        <w:rPr>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w:t>
      </w:r>
      <w:r w:rsidRPr="006820A4">
        <w:rPr>
          <w:szCs w:val="28"/>
        </w:rPr>
        <w:lastRenderedPageBreak/>
        <w:t xml:space="preserve">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80296B" w:rsidRPr="006820A4" w:rsidRDefault="0080296B" w:rsidP="0080296B">
      <w:pPr>
        <w:spacing w:after="31" w:line="270" w:lineRule="auto"/>
        <w:ind w:left="0" w:right="451" w:firstLine="0"/>
        <w:rPr>
          <w:szCs w:val="28"/>
        </w:rPr>
      </w:pPr>
      <w:r w:rsidRPr="006820A4">
        <w:rPr>
          <w:b/>
          <w:i/>
          <w:szCs w:val="28"/>
        </w:rPr>
        <w:t>Конструктивная деятельность.</w:t>
      </w:r>
      <w:r w:rsidRPr="006820A4">
        <w:rPr>
          <w:szCs w:val="28"/>
        </w:rPr>
        <w:t xml:space="preserve"> </w:t>
      </w:r>
    </w:p>
    <w:p w:rsidR="0080296B" w:rsidRPr="006820A4" w:rsidRDefault="0080296B" w:rsidP="0080296B">
      <w:pPr>
        <w:spacing w:after="68" w:line="270" w:lineRule="auto"/>
        <w:ind w:left="0" w:right="390" w:firstLine="0"/>
        <w:rPr>
          <w:szCs w:val="28"/>
        </w:rPr>
      </w:pPr>
      <w:r w:rsidRPr="006820A4">
        <w:rPr>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80296B" w:rsidRPr="00E1333A" w:rsidRDefault="0080296B" w:rsidP="0080296B">
      <w:pPr>
        <w:spacing w:after="132" w:line="271" w:lineRule="auto"/>
        <w:ind w:left="0" w:right="0" w:firstLine="0"/>
        <w:rPr>
          <w:szCs w:val="28"/>
        </w:rPr>
      </w:pPr>
      <w:r w:rsidRPr="00E1333A">
        <w:rPr>
          <w:b/>
          <w:szCs w:val="28"/>
        </w:rPr>
        <w:t>Музыкальная деятельность.</w:t>
      </w:r>
      <w:r w:rsidRPr="00E1333A">
        <w:rPr>
          <w:szCs w:val="28"/>
        </w:rPr>
        <w:t xml:space="preserve"> </w:t>
      </w:r>
    </w:p>
    <w:p w:rsidR="0080296B" w:rsidRPr="006820A4" w:rsidRDefault="0080296B" w:rsidP="0080296B">
      <w:pPr>
        <w:spacing w:after="51" w:line="270" w:lineRule="auto"/>
        <w:ind w:left="0" w:right="306" w:firstLine="0"/>
        <w:rPr>
          <w:szCs w:val="28"/>
        </w:rPr>
      </w:pPr>
      <w:r w:rsidRPr="006820A4">
        <w:rPr>
          <w:b/>
          <w:i/>
          <w:szCs w:val="28"/>
        </w:rPr>
        <w:t xml:space="preserve">Слушание: </w:t>
      </w:r>
      <w:r w:rsidRPr="006820A4">
        <w:rPr>
          <w:szCs w:val="28"/>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80296B" w:rsidRPr="006820A4" w:rsidRDefault="0080296B" w:rsidP="0080296B">
      <w:pPr>
        <w:spacing w:after="56" w:line="270" w:lineRule="auto"/>
        <w:ind w:left="0" w:right="327" w:firstLine="0"/>
        <w:rPr>
          <w:szCs w:val="28"/>
        </w:rPr>
      </w:pPr>
      <w:r w:rsidRPr="006820A4">
        <w:rPr>
          <w:b/>
          <w:i/>
          <w:szCs w:val="28"/>
        </w:rPr>
        <w:t>Пение:</w:t>
      </w:r>
      <w:r w:rsidRPr="006820A4">
        <w:rPr>
          <w:szCs w:val="28"/>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w:t>
      </w:r>
      <w:r w:rsidRPr="006820A4">
        <w:rPr>
          <w:szCs w:val="28"/>
        </w:rPr>
        <w:lastRenderedPageBreak/>
        <w:t xml:space="preserve">самостоятельности и творческому исполнению песен разного характера. Развивает у детей песенный музыкальный вкус. </w:t>
      </w:r>
    </w:p>
    <w:p w:rsidR="0080296B" w:rsidRPr="006820A4" w:rsidRDefault="0080296B" w:rsidP="0080296B">
      <w:pPr>
        <w:spacing w:after="33" w:line="270" w:lineRule="auto"/>
        <w:ind w:left="0" w:right="390" w:firstLine="0"/>
        <w:rPr>
          <w:szCs w:val="28"/>
        </w:rPr>
      </w:pPr>
      <w:r w:rsidRPr="006820A4">
        <w:rPr>
          <w:b/>
          <w:i/>
          <w:szCs w:val="28"/>
        </w:rPr>
        <w:t>Песенное творчество:</w:t>
      </w:r>
      <w:r w:rsidRPr="006820A4">
        <w:rPr>
          <w:szCs w:val="28"/>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80296B" w:rsidRPr="006820A4" w:rsidRDefault="0080296B" w:rsidP="0080296B">
      <w:pPr>
        <w:spacing w:after="57" w:line="270" w:lineRule="auto"/>
        <w:ind w:left="0" w:right="390" w:firstLine="0"/>
        <w:rPr>
          <w:szCs w:val="28"/>
        </w:rPr>
      </w:pPr>
      <w:r w:rsidRPr="006820A4">
        <w:rPr>
          <w:b/>
          <w:i/>
          <w:szCs w:val="28"/>
        </w:rPr>
        <w:t>Музыкально-ритмические движения:</w:t>
      </w:r>
      <w:r w:rsidRPr="006820A4">
        <w:rPr>
          <w:szCs w:val="28"/>
        </w:rPr>
        <w:t xml:space="preserve"> педагог развивает у детей чувство ритма, умение передавать через движ</w:t>
      </w:r>
      <w:r w:rsidR="00E1333A">
        <w:rPr>
          <w:szCs w:val="28"/>
        </w:rPr>
        <w:t>ения характер музыки, её эмоцио</w:t>
      </w:r>
      <w:r w:rsidRPr="006820A4">
        <w:rPr>
          <w:szCs w:val="28"/>
        </w:rPr>
        <w:t xml:space="preserve">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E1333A" w:rsidRDefault="00E1333A" w:rsidP="0080296B">
      <w:pPr>
        <w:spacing w:after="5" w:line="270" w:lineRule="auto"/>
        <w:ind w:left="0" w:right="306" w:firstLine="0"/>
        <w:rPr>
          <w:szCs w:val="28"/>
        </w:rPr>
      </w:pPr>
      <w:r>
        <w:rPr>
          <w:b/>
          <w:i/>
          <w:szCs w:val="28"/>
        </w:rPr>
        <w:t xml:space="preserve">   </w:t>
      </w:r>
      <w:r w:rsidR="0080296B" w:rsidRPr="006820A4">
        <w:rPr>
          <w:b/>
          <w:i/>
          <w:szCs w:val="28"/>
        </w:rPr>
        <w:t>Музыкально-игровое и танцевальное творчество</w:t>
      </w:r>
      <w:r w:rsidR="0080296B" w:rsidRPr="006820A4">
        <w:rPr>
          <w:szCs w:val="28"/>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w:t>
      </w:r>
      <w:r>
        <w:rPr>
          <w:szCs w:val="28"/>
        </w:rPr>
        <w:t>ию содержания песен, хороводов.</w:t>
      </w:r>
    </w:p>
    <w:p w:rsidR="0080296B" w:rsidRPr="006820A4" w:rsidRDefault="0080296B" w:rsidP="0080296B">
      <w:pPr>
        <w:spacing w:after="5" w:line="270" w:lineRule="auto"/>
        <w:ind w:left="0" w:right="306" w:firstLine="0"/>
        <w:rPr>
          <w:szCs w:val="28"/>
        </w:rPr>
      </w:pPr>
      <w:r w:rsidRPr="006820A4">
        <w:rPr>
          <w:b/>
          <w:i/>
          <w:szCs w:val="28"/>
        </w:rPr>
        <w:t xml:space="preserve">Игра на детских музыкальных инструментах: </w:t>
      </w:r>
      <w:r w:rsidRPr="006820A4">
        <w:rPr>
          <w:szCs w:val="28"/>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80296B" w:rsidRPr="006820A4" w:rsidRDefault="0080296B" w:rsidP="0080296B">
      <w:pPr>
        <w:spacing w:after="5" w:line="318" w:lineRule="auto"/>
        <w:ind w:left="0" w:right="0" w:firstLine="0"/>
        <w:rPr>
          <w:szCs w:val="28"/>
        </w:rPr>
      </w:pPr>
      <w:r w:rsidRPr="006820A4">
        <w:rPr>
          <w:szCs w:val="28"/>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80296B" w:rsidRPr="006820A4" w:rsidRDefault="0080296B" w:rsidP="0080296B">
      <w:pPr>
        <w:spacing w:after="5" w:line="271" w:lineRule="auto"/>
        <w:ind w:left="0" w:right="0" w:firstLine="0"/>
        <w:rPr>
          <w:szCs w:val="28"/>
        </w:rPr>
      </w:pPr>
      <w:r w:rsidRPr="006820A4">
        <w:rPr>
          <w:b/>
          <w:i/>
          <w:szCs w:val="28"/>
        </w:rPr>
        <w:t>Театрализованная деятельность.</w:t>
      </w:r>
      <w:r w:rsidRPr="006820A4">
        <w:rPr>
          <w:szCs w:val="28"/>
        </w:rPr>
        <w:t xml:space="preserve"> </w:t>
      </w:r>
    </w:p>
    <w:p w:rsidR="0080296B" w:rsidRPr="006820A4" w:rsidRDefault="00E1333A" w:rsidP="0080296B">
      <w:pPr>
        <w:spacing w:after="96" w:line="270" w:lineRule="auto"/>
        <w:ind w:left="0" w:right="220" w:firstLine="0"/>
        <w:rPr>
          <w:szCs w:val="28"/>
        </w:rPr>
      </w:pPr>
      <w:r>
        <w:rPr>
          <w:szCs w:val="28"/>
        </w:rPr>
        <w:t xml:space="preserve">   </w:t>
      </w:r>
      <w:r w:rsidR="0080296B" w:rsidRPr="006820A4">
        <w:rPr>
          <w:szCs w:val="28"/>
        </w:rPr>
        <w:t xml:space="preserve"> Педагог продолжает знакомить детей с различными видами театрального искусства (кукольный театр, балет, опера и прочее); расширяет представления детей  области театральной терминологии (акт, актер, антракт, кулисы и так </w:t>
      </w:r>
      <w:r w:rsidR="0080296B" w:rsidRPr="006820A4">
        <w:rPr>
          <w:szCs w:val="28"/>
        </w:rPr>
        <w:lastRenderedPageBreak/>
        <w:t xml:space="preserve">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80296B" w:rsidRPr="006820A4" w:rsidRDefault="0080296B" w:rsidP="0080296B">
      <w:pPr>
        <w:spacing w:after="31" w:line="271" w:lineRule="auto"/>
        <w:ind w:left="0" w:right="0" w:firstLine="0"/>
        <w:rPr>
          <w:szCs w:val="28"/>
        </w:rPr>
      </w:pPr>
      <w:r w:rsidRPr="006820A4">
        <w:rPr>
          <w:b/>
          <w:i/>
          <w:szCs w:val="28"/>
        </w:rPr>
        <w:t>Культурно-досуговая деятельность.</w:t>
      </w:r>
      <w:r w:rsidRPr="006820A4">
        <w:rPr>
          <w:szCs w:val="28"/>
        </w:rPr>
        <w:t xml:space="preserve"> </w:t>
      </w:r>
    </w:p>
    <w:p w:rsidR="0080296B" w:rsidRPr="006820A4" w:rsidRDefault="0080296B" w:rsidP="0080296B">
      <w:pPr>
        <w:spacing w:after="5" w:line="270" w:lineRule="auto"/>
        <w:ind w:left="0" w:right="390" w:firstLine="0"/>
        <w:rPr>
          <w:szCs w:val="28"/>
        </w:rPr>
      </w:pPr>
      <w:r w:rsidRPr="006820A4">
        <w:rPr>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80296B" w:rsidRPr="006820A4" w:rsidRDefault="0080296B" w:rsidP="0080296B">
      <w:pPr>
        <w:spacing w:after="115" w:line="259" w:lineRule="auto"/>
        <w:ind w:left="0" w:right="0" w:firstLine="0"/>
        <w:jc w:val="left"/>
        <w:rPr>
          <w:szCs w:val="28"/>
        </w:rPr>
      </w:pPr>
      <w:r w:rsidRPr="006820A4">
        <w:rPr>
          <w:szCs w:val="28"/>
        </w:rPr>
        <w:t xml:space="preserve"> </w:t>
      </w:r>
    </w:p>
    <w:p w:rsidR="0080296B" w:rsidRPr="00E1333A" w:rsidRDefault="0080296B" w:rsidP="0080296B">
      <w:pPr>
        <w:spacing w:after="40" w:line="259" w:lineRule="auto"/>
        <w:ind w:left="0" w:right="1447" w:firstLine="0"/>
        <w:jc w:val="center"/>
        <w:rPr>
          <w:szCs w:val="28"/>
        </w:rPr>
      </w:pPr>
      <w:r w:rsidRPr="00E1333A">
        <w:rPr>
          <w:b/>
          <w:szCs w:val="28"/>
        </w:rPr>
        <w:t>От 6 лет до 7 лет.</w:t>
      </w:r>
      <w:r w:rsidRPr="00E1333A">
        <w:rPr>
          <w:szCs w:val="28"/>
        </w:rPr>
        <w:t xml:space="preserve"> </w:t>
      </w:r>
    </w:p>
    <w:p w:rsidR="0080296B" w:rsidRPr="006820A4" w:rsidRDefault="0080296B" w:rsidP="0080296B">
      <w:pPr>
        <w:spacing w:after="50" w:line="322" w:lineRule="auto"/>
        <w:ind w:left="0" w:right="0" w:firstLine="0"/>
        <w:rPr>
          <w:szCs w:val="28"/>
        </w:rPr>
      </w:pPr>
      <w:r w:rsidRPr="006820A4">
        <w:rPr>
          <w:b/>
          <w:i/>
          <w:szCs w:val="28"/>
        </w:rPr>
        <w:t xml:space="preserve">    В области художественно-эстетического развития основными задачами образовательной    деятельности являются:</w:t>
      </w:r>
      <w:r w:rsidRPr="006820A4">
        <w:rPr>
          <w:szCs w:val="28"/>
        </w:rPr>
        <w:t xml:space="preserve"> </w:t>
      </w:r>
    </w:p>
    <w:p w:rsidR="0080296B" w:rsidRPr="006820A4" w:rsidRDefault="0080296B" w:rsidP="0080296B">
      <w:pPr>
        <w:spacing w:after="65" w:line="271" w:lineRule="auto"/>
        <w:ind w:left="0" w:right="0" w:firstLine="0"/>
        <w:rPr>
          <w:szCs w:val="28"/>
        </w:rPr>
      </w:pPr>
      <w:r w:rsidRPr="006820A4">
        <w:rPr>
          <w:b/>
          <w:i/>
          <w:szCs w:val="28"/>
        </w:rPr>
        <w:t xml:space="preserve">            1)приобщение к искусству:</w:t>
      </w:r>
      <w:r w:rsidRPr="006820A4">
        <w:rPr>
          <w:szCs w:val="28"/>
        </w:rPr>
        <w:t xml:space="preserve"> </w:t>
      </w:r>
    </w:p>
    <w:p w:rsidR="0080296B" w:rsidRPr="006820A4" w:rsidRDefault="00E1333A" w:rsidP="00E1333A">
      <w:pPr>
        <w:spacing w:after="63"/>
        <w:ind w:left="0" w:right="404" w:firstLine="0"/>
        <w:jc w:val="left"/>
        <w:rPr>
          <w:szCs w:val="28"/>
        </w:rPr>
      </w:pPr>
      <w:r>
        <w:rPr>
          <w:szCs w:val="28"/>
        </w:rPr>
        <w:t>продолжать развиват</w:t>
      </w:r>
      <w:r w:rsidR="0080296B" w:rsidRPr="006820A4">
        <w:rPr>
          <w:szCs w:val="28"/>
        </w:rPr>
        <w:t>ь у детей интерес к искусству, эстетический вкус; формировать у детей пред</w:t>
      </w:r>
      <w:r>
        <w:rPr>
          <w:szCs w:val="28"/>
        </w:rPr>
        <w:t xml:space="preserve">почтения в области музыкальной, </w:t>
      </w:r>
      <w:r w:rsidR="0080296B" w:rsidRPr="006820A4">
        <w:rPr>
          <w:szCs w:val="28"/>
        </w:rPr>
        <w:t xml:space="preserve">изобразительной, театрализованной деятельности; </w:t>
      </w:r>
    </w:p>
    <w:p w:rsidR="0080296B" w:rsidRPr="006820A4" w:rsidRDefault="0080296B" w:rsidP="00E1333A">
      <w:pPr>
        <w:spacing w:after="63"/>
        <w:ind w:left="0" w:right="401" w:firstLine="0"/>
        <w:rPr>
          <w:szCs w:val="28"/>
        </w:rPr>
      </w:pPr>
      <w:r w:rsidRPr="006820A4">
        <w:rPr>
          <w:szCs w:val="28"/>
        </w:rPr>
        <w:t>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 прикладное искусство, музыка, архитектура, театр, танец, кино, цирк); формировать у детей духовно-нравственные качества и чувства сопричас</w:t>
      </w:r>
      <w:r w:rsidR="00E1333A">
        <w:rPr>
          <w:szCs w:val="28"/>
        </w:rPr>
        <w:t xml:space="preserve">тности к культурному </w:t>
      </w:r>
      <w:r w:rsidRPr="006820A4">
        <w:rPr>
          <w:szCs w:val="28"/>
        </w:rPr>
        <w:t>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w:t>
      </w:r>
      <w:r w:rsidR="00E1333A">
        <w:rPr>
          <w:szCs w:val="28"/>
        </w:rPr>
        <w:t xml:space="preserve">но-патриотического содержания; </w:t>
      </w:r>
      <w:r w:rsidRPr="006820A4">
        <w:rPr>
          <w:szCs w:val="28"/>
        </w:rPr>
        <w:t xml:space="preserve">формировать гуманное отношение к людям и </w:t>
      </w:r>
      <w:r w:rsidRPr="006820A4">
        <w:rPr>
          <w:szCs w:val="28"/>
        </w:rPr>
        <w:lastRenderedPageBreak/>
        <w:t>окружающей природе; формировать духовно</w:t>
      </w:r>
      <w:r w:rsidR="00E1333A">
        <w:rPr>
          <w:szCs w:val="28"/>
        </w:rPr>
        <w:t>-</w:t>
      </w:r>
      <w:r w:rsidRPr="006820A4">
        <w:rPr>
          <w:szCs w:val="28"/>
        </w:rPr>
        <w:t xml:space="preserve">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w:t>
      </w:r>
    </w:p>
    <w:p w:rsidR="0080296B" w:rsidRPr="006820A4" w:rsidRDefault="0080296B" w:rsidP="00E1333A">
      <w:pPr>
        <w:spacing w:after="39" w:line="286" w:lineRule="auto"/>
        <w:ind w:left="0" w:right="528" w:firstLine="0"/>
        <w:jc w:val="left"/>
        <w:rPr>
          <w:szCs w:val="28"/>
        </w:rPr>
      </w:pPr>
      <w:r w:rsidRPr="006820A4">
        <w:rPr>
          <w:szCs w:val="28"/>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w:t>
      </w:r>
      <w:r w:rsidR="00E1333A">
        <w:rPr>
          <w:szCs w:val="28"/>
        </w:rPr>
        <w:t xml:space="preserve">ирять знания детей о творческой </w:t>
      </w:r>
      <w:r w:rsidRPr="006820A4">
        <w:rPr>
          <w:szCs w:val="28"/>
        </w:rPr>
        <w:t>деятельности,</w:t>
      </w:r>
      <w:r w:rsidR="00E1333A">
        <w:rPr>
          <w:szCs w:val="28"/>
        </w:rPr>
        <w:t xml:space="preserve"> </w:t>
      </w:r>
      <w:r w:rsidRPr="006820A4">
        <w:rPr>
          <w:szCs w:val="28"/>
        </w:rPr>
        <w:t xml:space="preserve">её </w:t>
      </w:r>
      <w:r w:rsidRPr="006820A4">
        <w:rPr>
          <w:szCs w:val="28"/>
        </w:rPr>
        <w:tab/>
        <w:t xml:space="preserve">особенностях; </w:t>
      </w:r>
    </w:p>
    <w:p w:rsidR="0080296B" w:rsidRPr="006820A4" w:rsidRDefault="0080296B" w:rsidP="00E1333A">
      <w:pPr>
        <w:spacing w:after="60" w:line="270" w:lineRule="auto"/>
        <w:ind w:left="0" w:right="390" w:firstLine="0"/>
        <w:jc w:val="left"/>
        <w:rPr>
          <w:szCs w:val="28"/>
        </w:rPr>
      </w:pPr>
      <w:r w:rsidRPr="006820A4">
        <w:rPr>
          <w:szCs w:val="28"/>
        </w:rPr>
        <w:t>называть виды художественной деятельности,</w:t>
      </w:r>
      <w:r w:rsidR="00E1333A">
        <w:rPr>
          <w:szCs w:val="28"/>
        </w:rPr>
        <w:t xml:space="preserve"> профессию деятеля искусства;  </w:t>
      </w:r>
      <w:r w:rsidRPr="006820A4">
        <w:rPr>
          <w:szCs w:val="28"/>
        </w:rPr>
        <w:t xml:space="preserve">организовать </w:t>
      </w:r>
      <w:r w:rsidRPr="006820A4">
        <w:rPr>
          <w:szCs w:val="28"/>
        </w:rPr>
        <w:tab/>
        <w:t>посещен</w:t>
      </w:r>
      <w:r w:rsidR="00E1333A">
        <w:rPr>
          <w:szCs w:val="28"/>
        </w:rPr>
        <w:t xml:space="preserve">ие </w:t>
      </w:r>
      <w:r w:rsidR="00E1333A">
        <w:rPr>
          <w:szCs w:val="28"/>
        </w:rPr>
        <w:tab/>
        <w:t xml:space="preserve">выставки, </w:t>
      </w:r>
      <w:r w:rsidR="00E1333A">
        <w:rPr>
          <w:szCs w:val="28"/>
        </w:rPr>
        <w:tab/>
        <w:t xml:space="preserve">театра, </w:t>
      </w:r>
      <w:r w:rsidR="00E1333A">
        <w:rPr>
          <w:szCs w:val="28"/>
        </w:rPr>
        <w:tab/>
        <w:t>музея, цирка (</w:t>
      </w:r>
      <w:r w:rsidRPr="006820A4">
        <w:rPr>
          <w:szCs w:val="28"/>
        </w:rPr>
        <w:t>совместно</w:t>
      </w:r>
      <w:r w:rsidR="00E1333A">
        <w:rPr>
          <w:szCs w:val="28"/>
        </w:rPr>
        <w:t xml:space="preserve"> с родителями</w:t>
      </w:r>
      <w:r w:rsidRPr="006820A4">
        <w:rPr>
          <w:szCs w:val="28"/>
        </w:rPr>
        <w:t xml:space="preserve">(законными представителями)); </w:t>
      </w:r>
      <w:r w:rsidRPr="006820A4">
        <w:rPr>
          <w:b/>
          <w:i/>
          <w:szCs w:val="28"/>
        </w:rPr>
        <w:t xml:space="preserve">          2)изобразительная деятельность:</w:t>
      </w:r>
      <w:r w:rsidRPr="006820A4">
        <w:rPr>
          <w:szCs w:val="28"/>
        </w:rPr>
        <w:t xml:space="preserve"> </w:t>
      </w:r>
    </w:p>
    <w:p w:rsidR="0080296B" w:rsidRPr="006820A4" w:rsidRDefault="0080296B" w:rsidP="00E1333A">
      <w:pPr>
        <w:spacing w:after="5" w:line="324" w:lineRule="auto"/>
        <w:ind w:left="0" w:right="458" w:firstLine="0"/>
        <w:rPr>
          <w:szCs w:val="28"/>
        </w:rPr>
      </w:pPr>
      <w:r w:rsidRPr="006820A4">
        <w:rPr>
          <w:szCs w:val="28"/>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w:t>
      </w:r>
      <w:r w:rsidR="00E1333A">
        <w:rPr>
          <w:szCs w:val="28"/>
        </w:rPr>
        <w:t xml:space="preserve">цесс ознакомления с предметами </w:t>
      </w:r>
      <w:r w:rsidRPr="006820A4">
        <w:rPr>
          <w:szCs w:val="28"/>
        </w:rPr>
        <w:t xml:space="preserve">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w:t>
      </w:r>
    </w:p>
    <w:p w:rsidR="0080296B" w:rsidRPr="006820A4" w:rsidRDefault="0080296B" w:rsidP="0080296B">
      <w:pPr>
        <w:spacing w:after="54" w:line="270" w:lineRule="auto"/>
        <w:ind w:left="0" w:right="457" w:firstLine="0"/>
        <w:rPr>
          <w:szCs w:val="28"/>
        </w:rPr>
      </w:pPr>
      <w:r w:rsidRPr="006820A4">
        <w:rPr>
          <w:szCs w:val="28"/>
        </w:rPr>
        <w:t xml:space="preserve">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w:t>
      </w:r>
    </w:p>
    <w:p w:rsidR="0080296B" w:rsidRPr="006820A4" w:rsidRDefault="0080296B" w:rsidP="00E1333A">
      <w:pPr>
        <w:spacing w:after="59" w:line="270" w:lineRule="auto"/>
        <w:ind w:left="0" w:right="460" w:firstLine="0"/>
        <w:jc w:val="left"/>
        <w:rPr>
          <w:szCs w:val="28"/>
        </w:rPr>
      </w:pPr>
      <w:r w:rsidRPr="006820A4">
        <w:rPr>
          <w:szCs w:val="28"/>
        </w:rPr>
        <w:t>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w:t>
      </w:r>
      <w:r w:rsidR="00E1333A">
        <w:rPr>
          <w:szCs w:val="28"/>
        </w:rPr>
        <w:t xml:space="preserve">тва; создавать условия для </w:t>
      </w:r>
      <w:r w:rsidRPr="006820A4">
        <w:rPr>
          <w:szCs w:val="28"/>
        </w:rPr>
        <w:t xml:space="preserve">свободного, </w:t>
      </w:r>
      <w:r w:rsidRPr="006820A4">
        <w:rPr>
          <w:szCs w:val="28"/>
        </w:rPr>
        <w:tab/>
        <w:t xml:space="preserve">самостоятельного, </w:t>
      </w:r>
      <w:r w:rsidRPr="006820A4">
        <w:rPr>
          <w:szCs w:val="28"/>
        </w:rPr>
        <w:tab/>
        <w:t xml:space="preserve">разнопланового экспериментирования с художественными материалами; поощрять стремление детей сделать свое произведение красивым, содержательным, </w:t>
      </w:r>
    </w:p>
    <w:p w:rsidR="0080296B" w:rsidRPr="006820A4" w:rsidRDefault="0080296B" w:rsidP="00E1333A">
      <w:pPr>
        <w:spacing w:after="54" w:line="270" w:lineRule="auto"/>
        <w:ind w:left="0" w:right="458" w:firstLine="0"/>
        <w:rPr>
          <w:szCs w:val="28"/>
        </w:rPr>
      </w:pPr>
      <w:r w:rsidRPr="006820A4">
        <w:rPr>
          <w:szCs w:val="28"/>
        </w:rPr>
        <w:t>выразительным; поощрять стремление детей делать самостоятельный выбо</w:t>
      </w:r>
      <w:r w:rsidR="00E1333A">
        <w:rPr>
          <w:szCs w:val="28"/>
        </w:rPr>
        <w:t xml:space="preserve">р, помогать другому, уважать и </w:t>
      </w:r>
      <w:r w:rsidRPr="006820A4">
        <w:rPr>
          <w:szCs w:val="28"/>
        </w:rPr>
        <w:t xml:space="preserve">понимать потребности другого человека, бережно относиться к продуктам его труда; </w:t>
      </w:r>
    </w:p>
    <w:p w:rsidR="0080296B" w:rsidRPr="006820A4" w:rsidRDefault="0080296B" w:rsidP="0080296B">
      <w:pPr>
        <w:spacing w:after="90" w:line="270" w:lineRule="auto"/>
        <w:ind w:left="0" w:right="457" w:firstLine="0"/>
        <w:rPr>
          <w:szCs w:val="28"/>
        </w:rPr>
      </w:pPr>
      <w:r w:rsidRPr="006820A4">
        <w:rPr>
          <w:szCs w:val="28"/>
        </w:rPr>
        <w:lastRenderedPageBreak/>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w:t>
      </w:r>
    </w:p>
    <w:p w:rsidR="0080296B" w:rsidRPr="006820A4" w:rsidRDefault="0080296B" w:rsidP="0080296B">
      <w:pPr>
        <w:spacing w:after="25" w:line="270" w:lineRule="auto"/>
        <w:ind w:left="0" w:right="390" w:firstLine="0"/>
        <w:rPr>
          <w:szCs w:val="28"/>
        </w:rPr>
      </w:pPr>
      <w:r w:rsidRPr="006820A4">
        <w:rPr>
          <w:szCs w:val="28"/>
        </w:rPr>
        <w:t xml:space="preserve">продолжать развивать у детей коллективное творчество; </w:t>
      </w:r>
    </w:p>
    <w:p w:rsidR="0080296B" w:rsidRPr="006820A4" w:rsidRDefault="0080296B" w:rsidP="003816B1">
      <w:pPr>
        <w:spacing w:after="55" w:line="270" w:lineRule="auto"/>
        <w:ind w:left="0" w:right="458" w:firstLine="0"/>
        <w:rPr>
          <w:szCs w:val="28"/>
        </w:rPr>
      </w:pPr>
      <w:r w:rsidRPr="006820A4">
        <w:rPr>
          <w:szCs w:val="28"/>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w:t>
      </w:r>
      <w:r w:rsidR="003816B1">
        <w:rPr>
          <w:szCs w:val="28"/>
        </w:rPr>
        <w:t xml:space="preserve">работ и исправлять их; вносить </w:t>
      </w:r>
      <w:r w:rsidRPr="006820A4">
        <w:rPr>
          <w:szCs w:val="28"/>
        </w:rPr>
        <w:t>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w:t>
      </w:r>
      <w:r w:rsidR="003816B1">
        <w:rPr>
          <w:szCs w:val="28"/>
        </w:rPr>
        <w:t xml:space="preserve"> художественных </w:t>
      </w:r>
      <w:r w:rsidRPr="006820A4">
        <w:rPr>
          <w:szCs w:val="28"/>
        </w:rPr>
        <w:t xml:space="preserve">проектах); </w:t>
      </w:r>
    </w:p>
    <w:p w:rsidR="0080296B" w:rsidRPr="006820A4" w:rsidRDefault="0080296B" w:rsidP="003816B1">
      <w:pPr>
        <w:spacing w:after="57" w:line="270" w:lineRule="auto"/>
        <w:ind w:left="0" w:right="390" w:firstLine="0"/>
        <w:rPr>
          <w:szCs w:val="28"/>
        </w:rPr>
      </w:pPr>
      <w:r w:rsidRPr="006820A4">
        <w:rPr>
          <w:b/>
          <w:i/>
          <w:szCs w:val="28"/>
        </w:rPr>
        <w:t xml:space="preserve">              3)конструктивная деятельность:</w:t>
      </w:r>
      <w:r w:rsidRPr="006820A4">
        <w:rPr>
          <w:szCs w:val="28"/>
        </w:rPr>
        <w:t xml:space="preserve"> формировать умение у детей видеть конструкцию объек</w:t>
      </w:r>
      <w:r w:rsidR="003816B1">
        <w:rPr>
          <w:szCs w:val="28"/>
        </w:rPr>
        <w:t xml:space="preserve">та и анализировать её основные </w:t>
      </w:r>
      <w:r w:rsidRPr="006820A4">
        <w:rPr>
          <w:szCs w:val="28"/>
        </w:rPr>
        <w:t>части, их функциональное назначение; закреплять у детей навыки коллективной работы: умение распреде</w:t>
      </w:r>
      <w:r w:rsidR="003816B1">
        <w:rPr>
          <w:szCs w:val="28"/>
        </w:rPr>
        <w:t xml:space="preserve">лять обязанности, работать </w:t>
      </w:r>
      <w:r w:rsidRPr="006820A4">
        <w:rPr>
          <w:szCs w:val="28"/>
        </w:rPr>
        <w:t>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w:t>
      </w:r>
      <w:r w:rsidR="003816B1">
        <w:rPr>
          <w:szCs w:val="28"/>
        </w:rPr>
        <w:t xml:space="preserve">и и самостоятельную творческую </w:t>
      </w:r>
      <w:r w:rsidRPr="006820A4">
        <w:rPr>
          <w:szCs w:val="28"/>
        </w:rPr>
        <w:t xml:space="preserve">конструктивную деятельность детей; </w:t>
      </w:r>
    </w:p>
    <w:p w:rsidR="0080296B" w:rsidRPr="006820A4" w:rsidRDefault="0080296B" w:rsidP="0080296B">
      <w:pPr>
        <w:spacing w:after="57" w:line="271" w:lineRule="auto"/>
        <w:ind w:left="0" w:right="0" w:firstLine="0"/>
        <w:rPr>
          <w:szCs w:val="28"/>
        </w:rPr>
      </w:pPr>
      <w:r w:rsidRPr="006820A4">
        <w:rPr>
          <w:b/>
          <w:i/>
          <w:szCs w:val="28"/>
        </w:rPr>
        <w:t>4)музыкальная деятельность:</w:t>
      </w:r>
      <w:r w:rsidRPr="006820A4">
        <w:rPr>
          <w:szCs w:val="28"/>
        </w:rPr>
        <w:t xml:space="preserve"> </w:t>
      </w:r>
    </w:p>
    <w:p w:rsidR="0080296B" w:rsidRPr="006820A4" w:rsidRDefault="0080296B" w:rsidP="003816B1">
      <w:pPr>
        <w:spacing w:after="62"/>
        <w:ind w:left="0" w:right="447" w:firstLine="0"/>
        <w:jc w:val="left"/>
        <w:rPr>
          <w:szCs w:val="28"/>
        </w:rPr>
      </w:pPr>
      <w:r w:rsidRPr="006820A4">
        <w:rPr>
          <w:szCs w:val="28"/>
        </w:rPr>
        <w:t xml:space="preserve">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w:t>
      </w:r>
    </w:p>
    <w:p w:rsidR="0080296B" w:rsidRPr="006820A4" w:rsidRDefault="0080296B" w:rsidP="003816B1">
      <w:pPr>
        <w:spacing w:after="5" w:line="324" w:lineRule="auto"/>
        <w:ind w:left="0" w:right="390" w:firstLine="0"/>
        <w:rPr>
          <w:szCs w:val="28"/>
        </w:rPr>
      </w:pPr>
      <w:r w:rsidRPr="006820A4">
        <w:rPr>
          <w:szCs w:val="28"/>
        </w:rPr>
        <w:t>ритма, музыкальную память; продолжать обогащать музыкальные впечатления детей</w:t>
      </w:r>
      <w:r w:rsidR="003816B1">
        <w:rPr>
          <w:szCs w:val="28"/>
        </w:rPr>
        <w:t xml:space="preserve">, вызывать яркий эмоциональный </w:t>
      </w:r>
      <w:r w:rsidRPr="006820A4">
        <w:rPr>
          <w:szCs w:val="28"/>
        </w:rPr>
        <w:t xml:space="preserve">отклик при восприятии музыки разного характера; формирование у детей основы художественно-эстетического восприятия мира, становление эстетического и </w:t>
      </w:r>
      <w:r w:rsidRPr="006820A4">
        <w:rPr>
          <w:szCs w:val="28"/>
        </w:rPr>
        <w:lastRenderedPageBreak/>
        <w:t xml:space="preserve">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w:t>
      </w:r>
    </w:p>
    <w:p w:rsidR="0080296B" w:rsidRPr="006820A4" w:rsidRDefault="0080296B" w:rsidP="003816B1">
      <w:pPr>
        <w:spacing w:after="5" w:line="339" w:lineRule="auto"/>
        <w:ind w:left="0" w:right="289" w:firstLine="0"/>
        <w:jc w:val="left"/>
        <w:rPr>
          <w:szCs w:val="28"/>
        </w:rPr>
      </w:pPr>
      <w:r w:rsidRPr="006820A4">
        <w:rPr>
          <w:szCs w:val="28"/>
        </w:rPr>
        <w:t>способст</w:t>
      </w:r>
      <w:r w:rsidR="003816B1">
        <w:rPr>
          <w:szCs w:val="28"/>
        </w:rPr>
        <w:t xml:space="preserve">вовать дальнейшему формированию </w:t>
      </w:r>
      <w:r w:rsidRPr="006820A4">
        <w:rPr>
          <w:szCs w:val="28"/>
        </w:rPr>
        <w:t>певческого</w:t>
      </w:r>
      <w:r w:rsidR="003816B1">
        <w:rPr>
          <w:szCs w:val="28"/>
        </w:rPr>
        <w:t xml:space="preserve"> </w:t>
      </w:r>
      <w:r w:rsidRPr="006820A4">
        <w:rPr>
          <w:szCs w:val="28"/>
        </w:rPr>
        <w:t xml:space="preserve"> голоса;</w:t>
      </w:r>
      <w:r w:rsidR="003816B1">
        <w:rPr>
          <w:szCs w:val="28"/>
        </w:rPr>
        <w:t xml:space="preserve"> </w:t>
      </w:r>
      <w:r w:rsidRPr="006820A4">
        <w:rPr>
          <w:szCs w:val="28"/>
        </w:rPr>
        <w:t xml:space="preserve"> развивать у детей навык движения под музыку; </w:t>
      </w:r>
    </w:p>
    <w:p w:rsidR="0080296B" w:rsidRPr="006820A4" w:rsidRDefault="0080296B" w:rsidP="0080296B">
      <w:pPr>
        <w:spacing w:after="5" w:line="330" w:lineRule="auto"/>
        <w:ind w:left="0" w:right="390" w:firstLine="0"/>
        <w:rPr>
          <w:szCs w:val="28"/>
        </w:rPr>
      </w:pPr>
      <w:r w:rsidRPr="006820A4">
        <w:rPr>
          <w:szCs w:val="28"/>
        </w:rPr>
        <w:t xml:space="preserve">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r w:rsidRPr="006820A4">
        <w:rPr>
          <w:b/>
          <w:i/>
          <w:szCs w:val="28"/>
        </w:rPr>
        <w:t>5)театрализованная деятельность:</w:t>
      </w:r>
      <w:r w:rsidRPr="006820A4">
        <w:rPr>
          <w:szCs w:val="28"/>
        </w:rPr>
        <w:t xml:space="preserve"> </w:t>
      </w:r>
    </w:p>
    <w:p w:rsidR="0080296B" w:rsidRPr="006820A4" w:rsidRDefault="0080296B" w:rsidP="003816B1">
      <w:pPr>
        <w:spacing w:after="70"/>
        <w:ind w:left="0" w:right="414" w:firstLine="0"/>
        <w:jc w:val="left"/>
        <w:rPr>
          <w:szCs w:val="28"/>
        </w:rPr>
      </w:pPr>
      <w:r w:rsidRPr="006820A4">
        <w:rPr>
          <w:szCs w:val="28"/>
        </w:rPr>
        <w:t xml:space="preserve">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w:t>
      </w:r>
      <w:r w:rsidR="003816B1">
        <w:rPr>
          <w:szCs w:val="28"/>
        </w:rPr>
        <w:t xml:space="preserve">словесной инструкции декорации </w:t>
      </w:r>
      <w:r w:rsidRPr="006820A4">
        <w:rPr>
          <w:szCs w:val="28"/>
        </w:rPr>
        <w:t xml:space="preserve">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w:t>
      </w:r>
    </w:p>
    <w:p w:rsidR="0080296B" w:rsidRPr="006820A4" w:rsidRDefault="0080296B" w:rsidP="0080296B">
      <w:pPr>
        <w:spacing w:after="67" w:line="270" w:lineRule="auto"/>
        <w:ind w:left="0" w:right="529" w:firstLine="0"/>
        <w:rPr>
          <w:szCs w:val="28"/>
        </w:rPr>
      </w:pPr>
      <w:r w:rsidRPr="006820A4">
        <w:rPr>
          <w:szCs w:val="28"/>
        </w:rPr>
        <w:t xml:space="preserve">мимики, жеста, движения и интонационно-образной речи; продолжать развивать навыки кукловождения в различных театральных системах </w:t>
      </w:r>
    </w:p>
    <w:p w:rsidR="0080296B" w:rsidRPr="006820A4" w:rsidRDefault="0080296B" w:rsidP="0080296B">
      <w:pPr>
        <w:spacing w:after="65" w:line="270" w:lineRule="auto"/>
        <w:ind w:left="0" w:right="520" w:firstLine="0"/>
        <w:rPr>
          <w:szCs w:val="28"/>
        </w:rPr>
      </w:pPr>
      <w:r w:rsidRPr="006820A4">
        <w:rPr>
          <w:szCs w:val="28"/>
        </w:rPr>
        <w:t xml:space="preserve">(перчаточными, тростевыми, марионеткам и так далее); формировать умение согласовывать свои действия с партнерами, приучать правильно </w:t>
      </w:r>
    </w:p>
    <w:p w:rsidR="0080296B" w:rsidRPr="006820A4" w:rsidRDefault="0080296B" w:rsidP="0080296B">
      <w:pPr>
        <w:spacing w:after="25" w:line="270" w:lineRule="auto"/>
        <w:ind w:left="0" w:right="529" w:firstLine="0"/>
        <w:rPr>
          <w:szCs w:val="28"/>
        </w:rPr>
      </w:pPr>
      <w:r w:rsidRPr="006820A4">
        <w:rPr>
          <w:szCs w:val="28"/>
        </w:rPr>
        <w:t xml:space="preserve">оценивать действия персонажей в спектакле; поощрять желание разыгрывать  в  творческих  театральных,  режиссерских играх и играх  </w:t>
      </w:r>
    </w:p>
    <w:p w:rsidR="0080296B" w:rsidRPr="006820A4" w:rsidRDefault="0080296B" w:rsidP="0080296B">
      <w:pPr>
        <w:spacing w:after="29" w:line="332" w:lineRule="auto"/>
        <w:ind w:left="0" w:right="531" w:firstLine="0"/>
        <w:rPr>
          <w:szCs w:val="28"/>
        </w:rPr>
      </w:pPr>
      <w:r w:rsidRPr="006820A4">
        <w:rPr>
          <w:szCs w:val="28"/>
        </w:rPr>
        <w:t xml:space="preserve">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80296B" w:rsidRPr="006820A4" w:rsidRDefault="0080296B" w:rsidP="0080296B">
      <w:pPr>
        <w:spacing w:after="5" w:line="335" w:lineRule="auto"/>
        <w:ind w:left="0" w:right="390" w:firstLine="0"/>
        <w:rPr>
          <w:szCs w:val="28"/>
        </w:rPr>
      </w:pPr>
      <w:r w:rsidRPr="006820A4">
        <w:rPr>
          <w:szCs w:val="28"/>
        </w:rPr>
        <w:t xml:space="preserve"> </w:t>
      </w:r>
      <w:r w:rsidRPr="006820A4">
        <w:rPr>
          <w:b/>
          <w:i/>
          <w:szCs w:val="28"/>
        </w:rPr>
        <w:t>6) культурно-досуговая деятельность:</w:t>
      </w:r>
      <w:r w:rsidRPr="006820A4">
        <w:rPr>
          <w:szCs w:val="28"/>
        </w:rPr>
        <w:t xml:space="preserve"> продолжать формировать интерес к полезной деятельности в свободное время (отдых, </w:t>
      </w:r>
    </w:p>
    <w:p w:rsidR="0080296B" w:rsidRPr="006820A4" w:rsidRDefault="0080296B" w:rsidP="003816B1">
      <w:pPr>
        <w:spacing w:after="67" w:line="270" w:lineRule="auto"/>
        <w:ind w:left="0" w:right="390" w:firstLine="0"/>
        <w:rPr>
          <w:szCs w:val="28"/>
        </w:rPr>
      </w:pPr>
      <w:r w:rsidRPr="006820A4">
        <w:rPr>
          <w:szCs w:val="28"/>
        </w:rPr>
        <w:t>творчество, самообразование); развивать желание участвовать в подготовке и участию в р</w:t>
      </w:r>
      <w:r w:rsidR="003816B1">
        <w:rPr>
          <w:szCs w:val="28"/>
        </w:rPr>
        <w:t xml:space="preserve">азвлечениях, соблюдай культуру </w:t>
      </w:r>
      <w:r w:rsidRPr="006820A4">
        <w:rPr>
          <w:szCs w:val="28"/>
        </w:rPr>
        <w:t xml:space="preserve">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w:t>
      </w:r>
      <w:r w:rsidRPr="006820A4">
        <w:rPr>
          <w:szCs w:val="28"/>
        </w:rPr>
        <w:lastRenderedPageBreak/>
        <w:t xml:space="preserve">подготовки; формировать чувство удовлетворения от участия в коллективной досуговой деятельности; </w:t>
      </w:r>
    </w:p>
    <w:p w:rsidR="0080296B" w:rsidRPr="006820A4" w:rsidRDefault="0080296B" w:rsidP="0080296B">
      <w:pPr>
        <w:spacing w:after="45" w:line="320" w:lineRule="auto"/>
        <w:ind w:left="0" w:right="390" w:firstLine="0"/>
        <w:rPr>
          <w:szCs w:val="28"/>
        </w:rPr>
      </w:pPr>
      <w:r w:rsidRPr="006820A4">
        <w:rPr>
          <w:szCs w:val="28"/>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80296B" w:rsidRPr="006820A4" w:rsidRDefault="0080296B" w:rsidP="0080296B">
      <w:pPr>
        <w:spacing w:after="80" w:line="271" w:lineRule="auto"/>
        <w:ind w:left="0" w:right="0" w:firstLine="0"/>
        <w:rPr>
          <w:szCs w:val="28"/>
        </w:rPr>
      </w:pPr>
      <w:r w:rsidRPr="006820A4">
        <w:rPr>
          <w:b/>
          <w:i/>
          <w:szCs w:val="28"/>
        </w:rPr>
        <w:t xml:space="preserve">  Содержание образовательной деятельности.</w:t>
      </w:r>
      <w:r w:rsidRPr="006820A4">
        <w:rPr>
          <w:szCs w:val="28"/>
        </w:rPr>
        <w:t xml:space="preserve"> </w:t>
      </w:r>
    </w:p>
    <w:p w:rsidR="0080296B" w:rsidRPr="006820A4" w:rsidRDefault="0080296B" w:rsidP="0080296B">
      <w:pPr>
        <w:spacing w:after="131" w:line="270" w:lineRule="auto"/>
        <w:ind w:left="0" w:right="473" w:firstLine="0"/>
        <w:rPr>
          <w:szCs w:val="28"/>
        </w:rPr>
      </w:pPr>
      <w:r w:rsidRPr="006820A4">
        <w:rPr>
          <w:b/>
          <w:i/>
          <w:szCs w:val="28"/>
        </w:rPr>
        <w:t>Приобщение к искусству.</w:t>
      </w:r>
      <w:r w:rsidRPr="006820A4">
        <w:rPr>
          <w:szCs w:val="28"/>
        </w:rPr>
        <w:t xml:space="preserve"> 1)</w:t>
      </w:r>
      <w:r w:rsidRPr="006820A4">
        <w:rPr>
          <w:rFonts w:ascii="Arial" w:eastAsia="Arial" w:hAnsi="Arial" w:cs="Arial"/>
          <w:szCs w:val="28"/>
        </w:rPr>
        <w:t xml:space="preserve"> </w:t>
      </w:r>
      <w:r w:rsidRPr="006820A4">
        <w:rPr>
          <w:szCs w:val="28"/>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80296B" w:rsidRPr="006820A4" w:rsidRDefault="0080296B" w:rsidP="0080296B">
      <w:pPr>
        <w:spacing w:after="128" w:line="270" w:lineRule="auto"/>
        <w:ind w:left="0" w:right="390" w:firstLine="0"/>
        <w:rPr>
          <w:szCs w:val="28"/>
        </w:rPr>
      </w:pPr>
      <w:r w:rsidRPr="006820A4">
        <w:rPr>
          <w:szCs w:val="28"/>
        </w:rPr>
        <w:t>2)</w:t>
      </w:r>
      <w:r w:rsidRPr="006820A4">
        <w:rPr>
          <w:rFonts w:ascii="Arial" w:eastAsia="Arial" w:hAnsi="Arial" w:cs="Arial"/>
          <w:szCs w:val="28"/>
        </w:rPr>
        <w:t xml:space="preserve"> </w:t>
      </w:r>
      <w:r w:rsidRPr="006820A4">
        <w:rPr>
          <w:szCs w:val="28"/>
        </w:rPr>
        <w:t>Педагог воспитывает гражданско-патриотические чувства средствами различных видов и жанров искусства. 3)</w:t>
      </w:r>
      <w:r w:rsidRPr="006820A4">
        <w:rPr>
          <w:rFonts w:ascii="Arial" w:eastAsia="Arial" w:hAnsi="Arial" w:cs="Arial"/>
          <w:szCs w:val="28"/>
        </w:rPr>
        <w:t xml:space="preserve"> </w:t>
      </w:r>
      <w:r w:rsidRPr="006820A4">
        <w:rPr>
          <w:szCs w:val="28"/>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80296B" w:rsidRPr="006820A4" w:rsidRDefault="003816B1" w:rsidP="003816B1">
      <w:pPr>
        <w:spacing w:after="41" w:line="270" w:lineRule="auto"/>
        <w:ind w:right="390"/>
        <w:rPr>
          <w:szCs w:val="28"/>
        </w:rPr>
      </w:pPr>
      <w:r>
        <w:rPr>
          <w:szCs w:val="28"/>
        </w:rPr>
        <w:t>3)</w:t>
      </w:r>
      <w:r w:rsidR="0080296B" w:rsidRPr="006820A4">
        <w:rPr>
          <w:szCs w:val="28"/>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80296B" w:rsidRPr="006820A4" w:rsidRDefault="003816B1" w:rsidP="003816B1">
      <w:pPr>
        <w:spacing w:after="135" w:line="270" w:lineRule="auto"/>
        <w:ind w:right="390"/>
        <w:rPr>
          <w:szCs w:val="28"/>
        </w:rPr>
      </w:pPr>
      <w:r>
        <w:rPr>
          <w:szCs w:val="28"/>
        </w:rPr>
        <w:t>4)</w:t>
      </w:r>
      <w:r w:rsidR="0080296B" w:rsidRPr="006820A4">
        <w:rPr>
          <w:szCs w:val="28"/>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80296B" w:rsidRPr="006820A4" w:rsidRDefault="003816B1" w:rsidP="003816B1">
      <w:pPr>
        <w:spacing w:after="68" w:line="328" w:lineRule="auto"/>
        <w:ind w:right="390"/>
        <w:rPr>
          <w:szCs w:val="28"/>
        </w:rPr>
      </w:pPr>
      <w:r>
        <w:rPr>
          <w:szCs w:val="28"/>
        </w:rPr>
        <w:t>5)</w:t>
      </w:r>
      <w:r w:rsidR="0080296B" w:rsidRPr="006820A4">
        <w:rPr>
          <w:szCs w:val="28"/>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80296B" w:rsidRPr="006820A4" w:rsidRDefault="003816B1" w:rsidP="003816B1">
      <w:pPr>
        <w:spacing w:after="132" w:line="270" w:lineRule="auto"/>
        <w:ind w:right="390"/>
        <w:rPr>
          <w:szCs w:val="28"/>
        </w:rPr>
      </w:pPr>
      <w:r>
        <w:rPr>
          <w:szCs w:val="28"/>
        </w:rPr>
        <w:t>6)</w:t>
      </w:r>
      <w:r w:rsidR="0080296B" w:rsidRPr="006820A4">
        <w:rPr>
          <w:szCs w:val="28"/>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80296B" w:rsidRPr="006820A4" w:rsidRDefault="003816B1" w:rsidP="003816B1">
      <w:pPr>
        <w:spacing w:after="125" w:line="270" w:lineRule="auto"/>
        <w:ind w:right="390"/>
        <w:rPr>
          <w:szCs w:val="28"/>
        </w:rPr>
      </w:pPr>
      <w:r>
        <w:rPr>
          <w:szCs w:val="28"/>
        </w:rPr>
        <w:lastRenderedPageBreak/>
        <w:t>7)</w:t>
      </w:r>
      <w:r w:rsidR="0080296B" w:rsidRPr="006820A4">
        <w:rPr>
          <w:szCs w:val="28"/>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80296B" w:rsidRPr="006820A4" w:rsidRDefault="003816B1" w:rsidP="0080296B">
      <w:pPr>
        <w:spacing w:after="57" w:line="270" w:lineRule="auto"/>
        <w:ind w:left="0" w:right="390" w:firstLine="0"/>
        <w:rPr>
          <w:szCs w:val="28"/>
        </w:rPr>
      </w:pPr>
      <w:r>
        <w:rPr>
          <w:szCs w:val="28"/>
        </w:rPr>
        <w:t>8)</w:t>
      </w:r>
      <w:r w:rsidR="0080296B" w:rsidRPr="006820A4">
        <w:rPr>
          <w:szCs w:val="28"/>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
    <w:p w:rsidR="0080296B" w:rsidRPr="006820A4" w:rsidRDefault="0080296B" w:rsidP="003816B1">
      <w:pPr>
        <w:spacing w:after="65" w:line="270" w:lineRule="auto"/>
        <w:ind w:left="0" w:right="390" w:firstLine="0"/>
        <w:rPr>
          <w:szCs w:val="28"/>
        </w:rPr>
      </w:pPr>
      <w:r w:rsidRPr="006820A4">
        <w:rPr>
          <w:szCs w:val="28"/>
        </w:rPr>
        <w:t>Вивальди, Ф. Шуберт, Э. Григ, К. Сен-Санс другие), композиторов-песеннико</w:t>
      </w:r>
      <w:r w:rsidR="003816B1">
        <w:rPr>
          <w:szCs w:val="28"/>
        </w:rPr>
        <w:t xml:space="preserve">в   (Г.А.   Струве,    А.Л.    </w:t>
      </w:r>
      <w:r w:rsidRPr="006820A4">
        <w:rPr>
          <w:szCs w:val="28"/>
        </w:rPr>
        <w:t xml:space="preserve">Рыбников,    Г.И.    Гладков, М.И. Дунаевский и другие). </w:t>
      </w:r>
    </w:p>
    <w:p w:rsidR="0080296B" w:rsidRPr="006820A4" w:rsidRDefault="003816B1" w:rsidP="0080296B">
      <w:pPr>
        <w:spacing w:after="57" w:line="270" w:lineRule="auto"/>
        <w:ind w:left="0" w:right="390" w:firstLine="0"/>
        <w:rPr>
          <w:szCs w:val="28"/>
        </w:rPr>
      </w:pPr>
      <w:r>
        <w:rPr>
          <w:szCs w:val="28"/>
        </w:rPr>
        <w:t>9</w:t>
      </w:r>
      <w:r w:rsidR="0080296B" w:rsidRPr="006820A4">
        <w:rPr>
          <w:szCs w:val="28"/>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w:t>
      </w:r>
    </w:p>
    <w:p w:rsidR="003816B1" w:rsidRDefault="0080296B" w:rsidP="0080296B">
      <w:pPr>
        <w:spacing w:after="98" w:line="270" w:lineRule="auto"/>
        <w:ind w:left="0" w:right="390" w:firstLine="0"/>
        <w:rPr>
          <w:szCs w:val="28"/>
        </w:rPr>
      </w:pPr>
      <w:r w:rsidRPr="006820A4">
        <w:rPr>
          <w:szCs w:val="28"/>
        </w:rPr>
        <w:t xml:space="preserve">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3816B1" w:rsidRDefault="003816B1" w:rsidP="0080296B">
      <w:pPr>
        <w:spacing w:after="98" w:line="270" w:lineRule="auto"/>
        <w:ind w:left="0" w:right="390" w:firstLine="0"/>
        <w:rPr>
          <w:szCs w:val="28"/>
        </w:rPr>
      </w:pPr>
      <w:r>
        <w:rPr>
          <w:szCs w:val="28"/>
        </w:rPr>
        <w:t>10</w:t>
      </w:r>
      <w:r w:rsidR="0080296B" w:rsidRPr="006820A4">
        <w:rPr>
          <w:szCs w:val="28"/>
        </w:rPr>
        <w:t>)</w:t>
      </w:r>
      <w:r w:rsidR="0080296B" w:rsidRPr="006820A4">
        <w:rPr>
          <w:rFonts w:ascii="Arial" w:eastAsia="Arial" w:hAnsi="Arial" w:cs="Arial"/>
          <w:szCs w:val="28"/>
        </w:rPr>
        <w:t xml:space="preserve"> </w:t>
      </w:r>
      <w:r w:rsidR="0080296B" w:rsidRPr="006820A4">
        <w:rPr>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w:t>
      </w:r>
      <w:r w:rsidR="0080296B" w:rsidRPr="006820A4">
        <w:rPr>
          <w:szCs w:val="28"/>
        </w:rPr>
        <w:lastRenderedPageBreak/>
        <w:t>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0296B" w:rsidRPr="006820A4" w:rsidRDefault="003816B1" w:rsidP="0080296B">
      <w:pPr>
        <w:spacing w:after="98" w:line="270" w:lineRule="auto"/>
        <w:ind w:left="0" w:right="390" w:firstLine="0"/>
        <w:rPr>
          <w:szCs w:val="28"/>
        </w:rPr>
      </w:pPr>
      <w:r>
        <w:rPr>
          <w:szCs w:val="28"/>
        </w:rPr>
        <w:t xml:space="preserve"> 11</w:t>
      </w:r>
      <w:r w:rsidR="0080296B" w:rsidRPr="006820A4">
        <w:rPr>
          <w:szCs w:val="28"/>
        </w:rPr>
        <w:t>)</w:t>
      </w:r>
      <w:r w:rsidR="0080296B" w:rsidRPr="006820A4">
        <w:rPr>
          <w:rFonts w:ascii="Arial" w:eastAsia="Arial" w:hAnsi="Arial" w:cs="Arial"/>
          <w:szCs w:val="28"/>
        </w:rPr>
        <w:t xml:space="preserve"> </w:t>
      </w:r>
      <w:r w:rsidR="0080296B" w:rsidRPr="006820A4">
        <w:rPr>
          <w:szCs w:val="28"/>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80296B" w:rsidRPr="006820A4" w:rsidRDefault="0080296B" w:rsidP="0080296B">
      <w:pPr>
        <w:spacing w:after="5" w:line="271" w:lineRule="auto"/>
        <w:ind w:left="0" w:right="0" w:firstLine="0"/>
        <w:rPr>
          <w:szCs w:val="28"/>
        </w:rPr>
      </w:pPr>
      <w:r w:rsidRPr="006820A4">
        <w:rPr>
          <w:b/>
          <w:i/>
          <w:szCs w:val="28"/>
        </w:rPr>
        <w:t>Изобразительная деятельность.</w:t>
      </w:r>
      <w:r w:rsidRPr="006820A4">
        <w:rPr>
          <w:szCs w:val="28"/>
        </w:rPr>
        <w:t xml:space="preserve"> </w:t>
      </w:r>
    </w:p>
    <w:p w:rsidR="0080296B" w:rsidRPr="006820A4" w:rsidRDefault="0080296B" w:rsidP="0080296B">
      <w:pPr>
        <w:spacing w:after="5" w:line="271" w:lineRule="auto"/>
        <w:ind w:left="0" w:right="0" w:firstLine="0"/>
        <w:rPr>
          <w:szCs w:val="28"/>
        </w:rPr>
      </w:pPr>
      <w:r w:rsidRPr="006820A4">
        <w:rPr>
          <w:b/>
          <w:i/>
          <w:szCs w:val="28"/>
        </w:rPr>
        <w:t xml:space="preserve">  1)Предметное рисование</w:t>
      </w:r>
      <w:r w:rsidRPr="006820A4">
        <w:rPr>
          <w:szCs w:val="28"/>
        </w:rPr>
        <w:t xml:space="preserve">:  </w:t>
      </w:r>
    </w:p>
    <w:p w:rsidR="0080296B" w:rsidRPr="006820A4" w:rsidRDefault="0080296B" w:rsidP="0080296B">
      <w:pPr>
        <w:spacing w:after="5" w:line="322" w:lineRule="auto"/>
        <w:ind w:left="0" w:right="390" w:firstLine="0"/>
        <w:rPr>
          <w:szCs w:val="28"/>
        </w:rPr>
      </w:pPr>
      <w:r w:rsidRPr="006820A4">
        <w:rPr>
          <w:szCs w:val="28"/>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80296B" w:rsidRPr="006820A4" w:rsidRDefault="0080296B" w:rsidP="0080296B">
      <w:pPr>
        <w:spacing w:after="58" w:line="270" w:lineRule="auto"/>
        <w:ind w:left="0" w:right="507" w:firstLine="0"/>
        <w:rPr>
          <w:szCs w:val="28"/>
        </w:rPr>
      </w:pPr>
      <w:r w:rsidRPr="006820A4">
        <w:rPr>
          <w:szCs w:val="28"/>
        </w:rPr>
        <w:t xml:space="preserve">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80296B" w:rsidRPr="006820A4" w:rsidRDefault="0080296B" w:rsidP="0080296B">
      <w:pPr>
        <w:spacing w:after="58" w:line="270" w:lineRule="auto"/>
        <w:ind w:left="0" w:right="509" w:firstLine="0"/>
        <w:rPr>
          <w:szCs w:val="28"/>
        </w:rPr>
      </w:pPr>
      <w:r w:rsidRPr="006820A4">
        <w:rPr>
          <w:szCs w:val="28"/>
        </w:rPr>
        <w:t xml:space="preserve">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r w:rsidRPr="006820A4">
        <w:rPr>
          <w:szCs w:val="28"/>
        </w:rPr>
        <w:lastRenderedPageBreak/>
        <w:t xml:space="preserve">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80296B" w:rsidRPr="006820A4" w:rsidRDefault="0080296B" w:rsidP="003816B1">
      <w:pPr>
        <w:spacing w:after="52" w:line="270" w:lineRule="auto"/>
        <w:ind w:left="0" w:right="505" w:firstLine="0"/>
        <w:jc w:val="left"/>
        <w:rPr>
          <w:szCs w:val="28"/>
        </w:rPr>
      </w:pPr>
      <w:r w:rsidRPr="006820A4">
        <w:rPr>
          <w:szCs w:val="28"/>
        </w:rPr>
        <w:t xml:space="preserve">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w:t>
      </w:r>
      <w:r w:rsidR="003816B1">
        <w:rPr>
          <w:szCs w:val="28"/>
        </w:rPr>
        <w:t>-</w:t>
      </w:r>
      <w:r w:rsidRPr="006820A4">
        <w:rPr>
          <w:szCs w:val="28"/>
        </w:rPr>
        <w:t xml:space="preserve">творческие способности в продуктивных видах детской деятельности. </w:t>
      </w:r>
    </w:p>
    <w:p w:rsidR="0080296B" w:rsidRPr="006820A4" w:rsidRDefault="0080296B" w:rsidP="0080296B">
      <w:pPr>
        <w:spacing w:after="86" w:line="270" w:lineRule="auto"/>
        <w:ind w:left="0" w:right="503" w:firstLine="0"/>
        <w:rPr>
          <w:szCs w:val="28"/>
        </w:rPr>
      </w:pPr>
      <w:r w:rsidRPr="006820A4">
        <w:rPr>
          <w:szCs w:val="28"/>
        </w:rPr>
        <w:t xml:space="preserve">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80296B" w:rsidRPr="006820A4" w:rsidRDefault="0080296B" w:rsidP="0080296B">
      <w:pPr>
        <w:spacing w:after="64" w:line="326" w:lineRule="auto"/>
        <w:ind w:left="0" w:right="507" w:firstLine="0"/>
        <w:rPr>
          <w:szCs w:val="28"/>
        </w:rPr>
      </w:pPr>
      <w:r w:rsidRPr="006820A4">
        <w:rPr>
          <w:i/>
          <w:szCs w:val="28"/>
        </w:rPr>
        <w:t>Декоративное рисование:</w:t>
      </w:r>
      <w:r w:rsidRPr="006820A4">
        <w:rPr>
          <w:szCs w:val="28"/>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w:t>
      </w:r>
      <w:r w:rsidRPr="006820A4">
        <w:rPr>
          <w:szCs w:val="28"/>
        </w:rPr>
        <w:lastRenderedPageBreak/>
        <w:t xml:space="preserve">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3816B1" w:rsidRDefault="0080296B" w:rsidP="0080296B">
      <w:pPr>
        <w:spacing w:after="5" w:line="330" w:lineRule="auto"/>
        <w:ind w:left="0" w:right="1586" w:firstLine="0"/>
        <w:rPr>
          <w:szCs w:val="28"/>
        </w:rPr>
      </w:pPr>
      <w:r w:rsidRPr="006820A4">
        <w:rPr>
          <w:b/>
          <w:i/>
          <w:szCs w:val="28"/>
        </w:rPr>
        <w:t xml:space="preserve">     2)Лепка:</w:t>
      </w:r>
      <w:r w:rsidRPr="006820A4">
        <w:rPr>
          <w:szCs w:val="28"/>
        </w:rPr>
        <w:t xml:space="preserve">           </w:t>
      </w:r>
    </w:p>
    <w:p w:rsidR="0080296B" w:rsidRPr="006820A4" w:rsidRDefault="0080296B" w:rsidP="003816B1">
      <w:pPr>
        <w:spacing w:after="5" w:line="330" w:lineRule="auto"/>
        <w:ind w:left="0" w:right="431" w:firstLine="0"/>
        <w:rPr>
          <w:szCs w:val="28"/>
        </w:rPr>
      </w:pPr>
      <w:r w:rsidRPr="006820A4">
        <w:rPr>
          <w:szCs w:val="28"/>
        </w:rPr>
        <w:t>педагог развивает творчество детей; учит свободно испо</w:t>
      </w:r>
      <w:r w:rsidR="003816B1">
        <w:rPr>
          <w:szCs w:val="28"/>
        </w:rPr>
        <w:t xml:space="preserve">льзовать для создания образов  </w:t>
      </w:r>
      <w:r w:rsidRPr="006820A4">
        <w:rPr>
          <w:szCs w:val="28"/>
        </w:rPr>
        <w:t xml:space="preserve">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80296B" w:rsidRPr="006820A4" w:rsidRDefault="0080296B" w:rsidP="0080296B">
      <w:pPr>
        <w:spacing w:after="5" w:line="321" w:lineRule="auto"/>
        <w:ind w:left="0" w:right="390" w:firstLine="0"/>
        <w:rPr>
          <w:szCs w:val="28"/>
        </w:rPr>
      </w:pPr>
      <w:r w:rsidRPr="006820A4">
        <w:rPr>
          <w:szCs w:val="28"/>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80296B" w:rsidRPr="006820A4" w:rsidRDefault="0080296B" w:rsidP="0080296B">
      <w:pPr>
        <w:spacing w:after="65" w:line="270" w:lineRule="auto"/>
        <w:ind w:left="0" w:right="390" w:firstLine="0"/>
        <w:rPr>
          <w:szCs w:val="28"/>
        </w:rPr>
      </w:pPr>
      <w:r w:rsidRPr="006820A4">
        <w:rPr>
          <w:i/>
          <w:szCs w:val="28"/>
        </w:rPr>
        <w:t>Декоративная лепка:</w:t>
      </w:r>
      <w:r w:rsidRPr="006820A4">
        <w:rPr>
          <w:szCs w:val="28"/>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80296B" w:rsidRPr="006820A4" w:rsidRDefault="0080296B" w:rsidP="0080296B">
      <w:pPr>
        <w:spacing w:after="31" w:line="271" w:lineRule="auto"/>
        <w:ind w:left="0" w:right="0" w:firstLine="0"/>
        <w:rPr>
          <w:szCs w:val="28"/>
        </w:rPr>
      </w:pPr>
      <w:r w:rsidRPr="006820A4">
        <w:rPr>
          <w:b/>
          <w:i/>
          <w:szCs w:val="28"/>
        </w:rPr>
        <w:t>3)Аппликация:</w:t>
      </w:r>
      <w:r w:rsidRPr="006820A4">
        <w:rPr>
          <w:szCs w:val="28"/>
        </w:rPr>
        <w:t xml:space="preserve"> </w:t>
      </w:r>
    </w:p>
    <w:p w:rsidR="0080296B" w:rsidRPr="006820A4" w:rsidRDefault="0080296B" w:rsidP="0080296B">
      <w:pPr>
        <w:spacing w:after="63" w:line="270" w:lineRule="auto"/>
        <w:ind w:left="0" w:right="390" w:firstLine="0"/>
        <w:rPr>
          <w:szCs w:val="28"/>
        </w:rPr>
      </w:pPr>
      <w:r w:rsidRPr="006820A4">
        <w:rPr>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w:t>
      </w:r>
      <w:r w:rsidRPr="006820A4">
        <w:rPr>
          <w:szCs w:val="28"/>
        </w:rPr>
        <w:lastRenderedPageBreak/>
        <w:t xml:space="preserve">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80296B" w:rsidRPr="006820A4" w:rsidRDefault="0080296B" w:rsidP="0080296B">
      <w:pPr>
        <w:spacing w:after="5" w:line="271" w:lineRule="auto"/>
        <w:ind w:left="0" w:right="0" w:firstLine="0"/>
        <w:rPr>
          <w:szCs w:val="28"/>
        </w:rPr>
      </w:pPr>
      <w:r w:rsidRPr="006820A4">
        <w:rPr>
          <w:szCs w:val="28"/>
        </w:rPr>
        <w:t xml:space="preserve">               </w:t>
      </w:r>
      <w:r w:rsidRPr="006820A4">
        <w:rPr>
          <w:b/>
          <w:i/>
          <w:szCs w:val="28"/>
        </w:rPr>
        <w:t>4)Прикладное творчество:</w:t>
      </w:r>
      <w:r w:rsidRPr="006820A4">
        <w:rPr>
          <w:szCs w:val="28"/>
        </w:rPr>
        <w:t xml:space="preserve"> </w:t>
      </w:r>
    </w:p>
    <w:p w:rsidR="0080296B" w:rsidRPr="006820A4" w:rsidRDefault="0080296B" w:rsidP="0080296B">
      <w:pPr>
        <w:spacing w:after="61" w:line="270" w:lineRule="auto"/>
        <w:ind w:left="0" w:right="309" w:firstLine="0"/>
        <w:rPr>
          <w:szCs w:val="28"/>
        </w:rPr>
      </w:pPr>
      <w:r w:rsidRPr="006820A4">
        <w:rPr>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поляна»,«Сказочные   герои»).  Педагог   закрепляет   умение   детей  аккуратно   и экономно использовать материалы. Развивает у детей фантазию, воображение. </w:t>
      </w:r>
    </w:p>
    <w:p w:rsidR="0080296B" w:rsidRPr="006820A4" w:rsidRDefault="0080296B" w:rsidP="0080296B">
      <w:pPr>
        <w:spacing w:after="31" w:line="271" w:lineRule="auto"/>
        <w:ind w:left="0" w:right="0" w:firstLine="0"/>
        <w:rPr>
          <w:szCs w:val="28"/>
        </w:rPr>
      </w:pPr>
      <w:r w:rsidRPr="006820A4">
        <w:rPr>
          <w:b/>
          <w:i/>
          <w:szCs w:val="28"/>
        </w:rPr>
        <w:t>5)Народное декоративно-прикладное искусство:</w:t>
      </w:r>
      <w:r w:rsidRPr="006820A4">
        <w:rPr>
          <w:szCs w:val="28"/>
        </w:rPr>
        <w:t xml:space="preserve"> </w:t>
      </w:r>
    </w:p>
    <w:p w:rsidR="0080296B" w:rsidRPr="006820A4" w:rsidRDefault="0080296B" w:rsidP="003816B1">
      <w:pPr>
        <w:spacing w:after="5" w:line="270" w:lineRule="auto"/>
        <w:ind w:left="0" w:right="390" w:firstLine="0"/>
        <w:rPr>
          <w:szCs w:val="28"/>
        </w:rPr>
      </w:pPr>
      <w:r w:rsidRPr="006820A4">
        <w:rPr>
          <w:szCs w:val="28"/>
        </w:rPr>
        <w:t xml:space="preserve">педагог продолжает развивать у декоративное творчество детей; умение создавать узоры по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6820A4">
        <w:rPr>
          <w:szCs w:val="28"/>
        </w:rPr>
        <w:lastRenderedPageBreak/>
        <w:t xml:space="preserve">(хохлома),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80296B" w:rsidRPr="006820A4" w:rsidRDefault="0080296B" w:rsidP="0080296B">
      <w:pPr>
        <w:spacing w:after="133" w:line="271" w:lineRule="auto"/>
        <w:ind w:left="0" w:right="0" w:firstLine="0"/>
        <w:rPr>
          <w:szCs w:val="28"/>
        </w:rPr>
      </w:pPr>
      <w:r w:rsidRPr="006820A4">
        <w:rPr>
          <w:b/>
          <w:i/>
          <w:szCs w:val="28"/>
        </w:rPr>
        <w:t>Конструктивная деятельность.</w:t>
      </w:r>
      <w:r w:rsidRPr="006820A4">
        <w:rPr>
          <w:szCs w:val="28"/>
        </w:rPr>
        <w:t xml:space="preserve"> </w:t>
      </w:r>
    </w:p>
    <w:p w:rsidR="0080296B" w:rsidRPr="006820A4" w:rsidRDefault="0080296B" w:rsidP="003816B1">
      <w:pPr>
        <w:spacing w:after="132" w:line="270" w:lineRule="auto"/>
        <w:ind w:right="390"/>
        <w:rPr>
          <w:szCs w:val="28"/>
        </w:rPr>
      </w:pPr>
      <w:r w:rsidRPr="006820A4">
        <w:rPr>
          <w:szCs w:val="28"/>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80296B" w:rsidRPr="006820A4" w:rsidRDefault="0080296B" w:rsidP="003816B1">
      <w:pPr>
        <w:spacing w:after="134" w:line="270" w:lineRule="auto"/>
        <w:ind w:right="390"/>
        <w:rPr>
          <w:szCs w:val="28"/>
        </w:rPr>
      </w:pPr>
      <w:r w:rsidRPr="006820A4">
        <w:rPr>
          <w:szCs w:val="28"/>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80296B" w:rsidRPr="006820A4" w:rsidRDefault="0080296B" w:rsidP="003816B1">
      <w:pPr>
        <w:spacing w:after="5" w:line="270" w:lineRule="auto"/>
        <w:ind w:right="390"/>
        <w:rPr>
          <w:szCs w:val="28"/>
        </w:rPr>
      </w:pPr>
      <w:r w:rsidRPr="006820A4">
        <w:rPr>
          <w:szCs w:val="28"/>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p>
    <w:p w:rsidR="0080296B" w:rsidRPr="006820A4" w:rsidRDefault="0080296B" w:rsidP="0080296B">
      <w:pPr>
        <w:spacing w:after="77" w:line="270" w:lineRule="auto"/>
        <w:ind w:left="0" w:right="390" w:firstLine="0"/>
        <w:rPr>
          <w:szCs w:val="28"/>
        </w:rPr>
      </w:pPr>
      <w:r w:rsidRPr="006820A4">
        <w:rPr>
          <w:szCs w:val="28"/>
        </w:rPr>
        <w:t xml:space="preserve">Учит детей разбирать конструкции при помощи скобы и киянки (в пластмассовых конструкторах). </w:t>
      </w:r>
    </w:p>
    <w:p w:rsidR="0080296B" w:rsidRPr="006820A4" w:rsidRDefault="0080296B" w:rsidP="0080296B">
      <w:pPr>
        <w:spacing w:after="145" w:line="271" w:lineRule="auto"/>
        <w:ind w:left="0" w:right="0" w:firstLine="0"/>
        <w:rPr>
          <w:szCs w:val="28"/>
        </w:rPr>
      </w:pPr>
      <w:r w:rsidRPr="006820A4">
        <w:rPr>
          <w:b/>
          <w:i/>
          <w:szCs w:val="28"/>
        </w:rPr>
        <w:t>Музыкальная деятельность.</w:t>
      </w:r>
      <w:r w:rsidRPr="006820A4">
        <w:rPr>
          <w:szCs w:val="28"/>
        </w:rPr>
        <w:t xml:space="preserve"> </w:t>
      </w:r>
    </w:p>
    <w:p w:rsidR="0080296B" w:rsidRPr="006820A4" w:rsidRDefault="0080296B" w:rsidP="0080296B">
      <w:pPr>
        <w:spacing w:after="5" w:line="270" w:lineRule="auto"/>
        <w:ind w:left="0" w:right="390" w:firstLine="0"/>
        <w:rPr>
          <w:szCs w:val="28"/>
        </w:rPr>
      </w:pPr>
      <w:r w:rsidRPr="006820A4">
        <w:rPr>
          <w:rFonts w:ascii="Arial" w:eastAsia="Arial" w:hAnsi="Arial" w:cs="Arial"/>
          <w:szCs w:val="28"/>
        </w:rPr>
        <w:lastRenderedPageBreak/>
        <w:t xml:space="preserve"> </w:t>
      </w:r>
      <w:r w:rsidRPr="006820A4">
        <w:rPr>
          <w:szCs w:val="28"/>
        </w:rPr>
        <w:t xml:space="preserve">Слушание: педагог развивает у детей навык восприятия звуков по высоте в пределах квинты </w:t>
      </w:r>
    </w:p>
    <w:p w:rsidR="0080296B" w:rsidRPr="006820A4" w:rsidRDefault="0080296B" w:rsidP="0080296B">
      <w:pPr>
        <w:spacing w:after="119" w:line="286" w:lineRule="auto"/>
        <w:ind w:left="0" w:right="324" w:firstLine="0"/>
        <w:jc w:val="left"/>
        <w:rPr>
          <w:szCs w:val="28"/>
        </w:rPr>
      </w:pPr>
      <w:r w:rsidRPr="006820A4">
        <w:rPr>
          <w:szCs w:val="28"/>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80296B" w:rsidRPr="006820A4" w:rsidRDefault="0080296B" w:rsidP="003816B1">
      <w:pPr>
        <w:spacing w:after="130" w:line="270" w:lineRule="auto"/>
        <w:ind w:right="390"/>
        <w:rPr>
          <w:szCs w:val="28"/>
        </w:rPr>
      </w:pPr>
      <w:r w:rsidRPr="006820A4">
        <w:rPr>
          <w:szCs w:val="28"/>
        </w:rPr>
        <w:t xml:space="preserve">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80296B" w:rsidRPr="006820A4" w:rsidRDefault="0080296B" w:rsidP="003816B1">
      <w:pPr>
        <w:spacing w:after="124" w:line="270" w:lineRule="auto"/>
        <w:ind w:right="390"/>
        <w:rPr>
          <w:szCs w:val="28"/>
        </w:rPr>
      </w:pPr>
      <w:r w:rsidRPr="006820A4">
        <w:rPr>
          <w:szCs w:val="28"/>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3816B1" w:rsidRDefault="0080296B" w:rsidP="003816B1">
      <w:pPr>
        <w:spacing w:after="91" w:line="270" w:lineRule="auto"/>
        <w:ind w:right="390"/>
        <w:jc w:val="left"/>
        <w:rPr>
          <w:szCs w:val="28"/>
        </w:rPr>
      </w:pPr>
      <w:r w:rsidRPr="006820A4">
        <w:rPr>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w:t>
      </w:r>
      <w:r w:rsidR="003816B1">
        <w:rPr>
          <w:szCs w:val="28"/>
        </w:rPr>
        <w:t>и песен, театральных постановок.</w:t>
      </w:r>
    </w:p>
    <w:p w:rsidR="003816B1" w:rsidRDefault="003816B1" w:rsidP="003816B1">
      <w:pPr>
        <w:spacing w:after="91" w:line="270" w:lineRule="auto"/>
        <w:ind w:right="390"/>
        <w:jc w:val="left"/>
        <w:rPr>
          <w:szCs w:val="28"/>
        </w:rPr>
      </w:pPr>
      <w:r>
        <w:rPr>
          <w:szCs w:val="28"/>
        </w:rPr>
        <w:t xml:space="preserve"> </w:t>
      </w:r>
      <w:r w:rsidR="0080296B" w:rsidRPr="006820A4">
        <w:rPr>
          <w:szCs w:val="28"/>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w:t>
      </w:r>
      <w:r w:rsidR="0080296B" w:rsidRPr="006820A4">
        <w:rPr>
          <w:szCs w:val="28"/>
        </w:rPr>
        <w:lastRenderedPageBreak/>
        <w:t xml:space="preserve">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3816B1" w:rsidRDefault="0080296B" w:rsidP="003816B1">
      <w:pPr>
        <w:spacing w:after="91" w:line="270" w:lineRule="auto"/>
        <w:ind w:right="390"/>
        <w:jc w:val="left"/>
        <w:rPr>
          <w:szCs w:val="28"/>
        </w:rPr>
      </w:pPr>
      <w:r w:rsidRPr="006820A4">
        <w:rPr>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w:t>
      </w:r>
      <w:r w:rsidR="003816B1">
        <w:rPr>
          <w:szCs w:val="28"/>
        </w:rPr>
        <w:t xml:space="preserve">дения в оркестре и в ансамбле. </w:t>
      </w:r>
    </w:p>
    <w:p w:rsidR="0080296B" w:rsidRPr="006820A4" w:rsidRDefault="0080296B" w:rsidP="003816B1">
      <w:pPr>
        <w:spacing w:after="91" w:line="270" w:lineRule="auto"/>
        <w:ind w:right="390"/>
        <w:jc w:val="left"/>
        <w:rPr>
          <w:szCs w:val="28"/>
        </w:rPr>
      </w:pPr>
      <w:r w:rsidRPr="006820A4">
        <w:rPr>
          <w:szCs w:val="28"/>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80296B" w:rsidRPr="006820A4" w:rsidRDefault="0080296B" w:rsidP="0080296B">
      <w:pPr>
        <w:spacing w:after="5" w:line="271" w:lineRule="auto"/>
        <w:ind w:left="0" w:right="0" w:firstLine="0"/>
        <w:rPr>
          <w:szCs w:val="28"/>
        </w:rPr>
      </w:pPr>
      <w:r w:rsidRPr="006820A4">
        <w:rPr>
          <w:b/>
          <w:i/>
          <w:szCs w:val="28"/>
        </w:rPr>
        <w:t>Театрализованная деятельность.</w:t>
      </w:r>
      <w:r w:rsidRPr="006820A4">
        <w:rPr>
          <w:szCs w:val="28"/>
        </w:rPr>
        <w:t xml:space="preserve"> </w:t>
      </w:r>
    </w:p>
    <w:p w:rsidR="0080296B" w:rsidRPr="006820A4" w:rsidRDefault="0080296B" w:rsidP="0080296B">
      <w:pPr>
        <w:spacing w:after="65" w:line="270" w:lineRule="auto"/>
        <w:ind w:left="0" w:right="301" w:firstLine="0"/>
        <w:rPr>
          <w:szCs w:val="28"/>
        </w:rPr>
      </w:pPr>
      <w:r w:rsidRPr="006820A4">
        <w:rPr>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rsidR="0080296B" w:rsidRPr="006820A4" w:rsidRDefault="0080296B" w:rsidP="003816B1">
      <w:pPr>
        <w:spacing w:after="13"/>
        <w:ind w:left="0" w:right="340" w:firstLine="0"/>
        <w:rPr>
          <w:szCs w:val="28"/>
        </w:rPr>
      </w:pPr>
      <w:r w:rsidRPr="006820A4">
        <w:rPr>
          <w:szCs w:val="28"/>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rsidR="0080296B" w:rsidRPr="006820A4" w:rsidRDefault="0080296B" w:rsidP="0080296B">
      <w:pPr>
        <w:spacing w:after="114" w:line="270" w:lineRule="auto"/>
        <w:ind w:left="0" w:right="299" w:firstLine="0"/>
        <w:rPr>
          <w:szCs w:val="28"/>
        </w:rPr>
      </w:pPr>
      <w:r w:rsidRPr="006820A4">
        <w:rPr>
          <w:szCs w:val="28"/>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w:t>
      </w:r>
      <w:r w:rsidRPr="006820A4">
        <w:rPr>
          <w:szCs w:val="28"/>
        </w:rPr>
        <w:lastRenderedPageBreak/>
        <w:t xml:space="preserve">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3816B1" w:rsidRDefault="0080296B" w:rsidP="0080296B">
      <w:pPr>
        <w:spacing w:after="5" w:line="328" w:lineRule="auto"/>
        <w:ind w:left="0" w:right="390" w:firstLine="0"/>
        <w:rPr>
          <w:szCs w:val="28"/>
        </w:rPr>
      </w:pPr>
      <w:r w:rsidRPr="006820A4">
        <w:rPr>
          <w:szCs w:val="28"/>
        </w:rPr>
        <w:t>Педагог формирует умение проводить анализ сыгранных ролей, просмотренных спектаклей</w:t>
      </w:r>
    </w:p>
    <w:p w:rsidR="0080296B" w:rsidRPr="006820A4" w:rsidRDefault="0080296B" w:rsidP="0080296B">
      <w:pPr>
        <w:spacing w:after="5" w:line="328" w:lineRule="auto"/>
        <w:ind w:left="0" w:right="390" w:firstLine="0"/>
        <w:rPr>
          <w:szCs w:val="28"/>
        </w:rPr>
      </w:pPr>
      <w:r w:rsidRPr="006820A4">
        <w:rPr>
          <w:b/>
          <w:i/>
          <w:szCs w:val="28"/>
        </w:rPr>
        <w:t>Культурно-досуговая деятельность.</w:t>
      </w:r>
      <w:r w:rsidRPr="006820A4">
        <w:rPr>
          <w:szCs w:val="28"/>
        </w:rPr>
        <w:t xml:space="preserve"> </w:t>
      </w:r>
    </w:p>
    <w:p w:rsidR="0080296B" w:rsidRPr="006820A4" w:rsidRDefault="0080296B" w:rsidP="0080296B">
      <w:pPr>
        <w:spacing w:after="71" w:line="270" w:lineRule="auto"/>
        <w:ind w:left="0" w:right="390" w:firstLine="0"/>
        <w:rPr>
          <w:szCs w:val="28"/>
        </w:rPr>
      </w:pPr>
      <w:r w:rsidRPr="006820A4">
        <w:rPr>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80296B" w:rsidRPr="006820A4" w:rsidRDefault="0080296B" w:rsidP="0080296B">
      <w:pPr>
        <w:spacing w:after="5" w:line="328" w:lineRule="auto"/>
        <w:ind w:left="0" w:right="390" w:firstLine="0"/>
        <w:rPr>
          <w:szCs w:val="28"/>
        </w:rPr>
      </w:pPr>
      <w:r w:rsidRPr="006820A4">
        <w:rPr>
          <w:szCs w:val="28"/>
        </w:rPr>
        <w:t>Решение совокупных задач воспитания в рамках образовательной области «Художественно</w:t>
      </w:r>
      <w:r w:rsidR="003816B1">
        <w:rPr>
          <w:szCs w:val="28"/>
        </w:rPr>
        <w:t>-</w:t>
      </w:r>
      <w:r w:rsidRPr="006820A4">
        <w:rPr>
          <w:szCs w:val="28"/>
        </w:rPr>
        <w:t xml:space="preserve">эстетическое развитие» направлено на приобщение детей к ценностям «Культура» и «Красота», что предполагает: </w:t>
      </w:r>
    </w:p>
    <w:p w:rsidR="0080296B" w:rsidRPr="006820A4" w:rsidRDefault="0080296B" w:rsidP="0080296B">
      <w:pPr>
        <w:spacing w:after="63" w:line="270" w:lineRule="auto"/>
        <w:ind w:left="0" w:right="451" w:firstLine="0"/>
        <w:rPr>
          <w:szCs w:val="28"/>
        </w:rPr>
      </w:pPr>
      <w:r w:rsidRPr="006820A4">
        <w:rPr>
          <w:szCs w:val="28"/>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w:t>
      </w:r>
    </w:p>
    <w:p w:rsidR="0080296B" w:rsidRPr="006820A4" w:rsidRDefault="0080296B" w:rsidP="0080296B">
      <w:pPr>
        <w:spacing w:after="5" w:line="337" w:lineRule="auto"/>
        <w:ind w:left="0" w:right="450" w:firstLine="0"/>
        <w:rPr>
          <w:szCs w:val="28"/>
        </w:rPr>
      </w:pPr>
      <w:r w:rsidRPr="006820A4">
        <w:rPr>
          <w:szCs w:val="28"/>
        </w:rPr>
        <w:t xml:space="preserve">мировой художественной культуры; становление эстетического, эмоционально-ценностного отношения к окружающему миру для </w:t>
      </w:r>
    </w:p>
    <w:p w:rsidR="0080296B" w:rsidRPr="006820A4" w:rsidRDefault="0080296B" w:rsidP="0080296B">
      <w:pPr>
        <w:spacing w:after="5" w:line="335" w:lineRule="auto"/>
        <w:ind w:left="0" w:right="390" w:firstLine="0"/>
        <w:rPr>
          <w:szCs w:val="28"/>
        </w:rPr>
      </w:pPr>
      <w:r w:rsidRPr="006820A4">
        <w:rPr>
          <w:szCs w:val="28"/>
        </w:rPr>
        <w:t xml:space="preserve">гармонизации внешнего и внутреннего мира ребёнка; создание условий для раскрытия детьми базовых ценностей и их проживания в разных видах </w:t>
      </w:r>
    </w:p>
    <w:p w:rsidR="0080296B" w:rsidRPr="006820A4" w:rsidRDefault="0080296B" w:rsidP="0080296B">
      <w:pPr>
        <w:spacing w:after="64" w:line="270" w:lineRule="auto"/>
        <w:ind w:left="0" w:right="454" w:firstLine="0"/>
        <w:rPr>
          <w:szCs w:val="28"/>
        </w:rPr>
      </w:pPr>
      <w:r w:rsidRPr="006820A4">
        <w:rPr>
          <w:szCs w:val="28"/>
        </w:rPr>
        <w:t xml:space="preserve">художественно-творческой деятельности; формирование целостной картины мира на основе интеграции интеллектуального и </w:t>
      </w:r>
    </w:p>
    <w:p w:rsidR="0080296B" w:rsidRPr="006820A4" w:rsidRDefault="0080296B" w:rsidP="0080296B">
      <w:pPr>
        <w:spacing w:after="5" w:line="337" w:lineRule="auto"/>
        <w:ind w:left="0" w:right="454" w:firstLine="0"/>
        <w:rPr>
          <w:szCs w:val="28"/>
        </w:rPr>
      </w:pPr>
      <w:r w:rsidRPr="006820A4">
        <w:rPr>
          <w:szCs w:val="28"/>
        </w:rPr>
        <w:t xml:space="preserve">эмоционально-образного способов его освоения детьми; создание условий для выявления, развития и реализации творческого потенциала каждого </w:t>
      </w:r>
    </w:p>
    <w:p w:rsidR="0080296B" w:rsidRPr="006820A4" w:rsidRDefault="0080296B" w:rsidP="0080296B">
      <w:pPr>
        <w:spacing w:after="5" w:line="330" w:lineRule="auto"/>
        <w:ind w:left="0" w:right="390" w:firstLine="0"/>
        <w:rPr>
          <w:szCs w:val="28"/>
        </w:rPr>
      </w:pPr>
      <w:r w:rsidRPr="006820A4">
        <w:rPr>
          <w:szCs w:val="28"/>
        </w:rPr>
        <w:lastRenderedPageBreak/>
        <w:t xml:space="preserve">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80296B" w:rsidRPr="006820A4" w:rsidRDefault="0080296B" w:rsidP="0080296B">
      <w:pPr>
        <w:spacing w:after="0" w:line="259" w:lineRule="auto"/>
        <w:ind w:left="0" w:right="0" w:firstLine="0"/>
        <w:jc w:val="left"/>
        <w:rPr>
          <w:szCs w:val="28"/>
        </w:rPr>
      </w:pPr>
      <w:r w:rsidRPr="006820A4">
        <w:rPr>
          <w:szCs w:val="28"/>
        </w:rPr>
        <w:t xml:space="preserve"> </w:t>
      </w:r>
    </w:p>
    <w:tbl>
      <w:tblPr>
        <w:tblStyle w:val="TableGrid"/>
        <w:tblW w:w="10073" w:type="dxa"/>
        <w:tblInd w:w="-289" w:type="dxa"/>
        <w:tblCellMar>
          <w:top w:w="56" w:type="dxa"/>
          <w:left w:w="216" w:type="dxa"/>
          <w:right w:w="115" w:type="dxa"/>
        </w:tblCellMar>
        <w:tblLook w:val="04A0" w:firstRow="1" w:lastRow="0" w:firstColumn="1" w:lastColumn="0" w:noHBand="0" w:noVBand="1"/>
      </w:tblPr>
      <w:tblGrid>
        <w:gridCol w:w="4954"/>
        <w:gridCol w:w="5119"/>
      </w:tblGrid>
      <w:tr w:rsidR="0080296B" w:rsidRPr="006820A4" w:rsidTr="003816B1">
        <w:trPr>
          <w:trHeight w:val="322"/>
        </w:trPr>
        <w:tc>
          <w:tcPr>
            <w:tcW w:w="10073" w:type="dxa"/>
            <w:gridSpan w:val="2"/>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104" w:firstLine="0"/>
              <w:jc w:val="center"/>
              <w:rPr>
                <w:szCs w:val="28"/>
              </w:rPr>
            </w:pPr>
            <w:r w:rsidRPr="006820A4">
              <w:rPr>
                <w:b/>
                <w:i/>
                <w:szCs w:val="28"/>
              </w:rPr>
              <w:t>Используемые методические пособия</w:t>
            </w:r>
            <w:r w:rsidRPr="006820A4">
              <w:rPr>
                <w:szCs w:val="28"/>
              </w:rPr>
              <w:t xml:space="preserve"> </w:t>
            </w:r>
          </w:p>
        </w:tc>
      </w:tr>
      <w:tr w:rsidR="0080296B" w:rsidRPr="006820A4" w:rsidTr="003816B1">
        <w:trPr>
          <w:trHeight w:val="325"/>
        </w:trPr>
        <w:tc>
          <w:tcPr>
            <w:tcW w:w="495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107" w:firstLine="0"/>
              <w:jc w:val="center"/>
              <w:rPr>
                <w:szCs w:val="28"/>
              </w:rPr>
            </w:pPr>
            <w:r w:rsidRPr="006820A4">
              <w:rPr>
                <w:i/>
                <w:szCs w:val="28"/>
              </w:rPr>
              <w:t>Название</w:t>
            </w:r>
            <w:r w:rsidRPr="006820A4">
              <w:rPr>
                <w:szCs w:val="28"/>
              </w:rPr>
              <w:t xml:space="preserve"> </w:t>
            </w:r>
          </w:p>
        </w:tc>
        <w:tc>
          <w:tcPr>
            <w:tcW w:w="5119"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101" w:firstLine="0"/>
              <w:jc w:val="center"/>
              <w:rPr>
                <w:szCs w:val="28"/>
              </w:rPr>
            </w:pPr>
            <w:r w:rsidRPr="006820A4">
              <w:rPr>
                <w:i/>
                <w:szCs w:val="28"/>
              </w:rPr>
              <w:t>Содержание</w:t>
            </w:r>
            <w:r w:rsidRPr="006820A4">
              <w:rPr>
                <w:szCs w:val="28"/>
              </w:rPr>
              <w:t xml:space="preserve"> </w:t>
            </w:r>
          </w:p>
        </w:tc>
      </w:tr>
      <w:tr w:rsidR="0080296B" w:rsidRPr="006820A4" w:rsidTr="003816B1">
        <w:trPr>
          <w:trHeight w:val="327"/>
        </w:trPr>
        <w:tc>
          <w:tcPr>
            <w:tcW w:w="495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left"/>
              <w:rPr>
                <w:szCs w:val="28"/>
              </w:rPr>
            </w:pPr>
            <w:r w:rsidRPr="006820A4">
              <w:rPr>
                <w:szCs w:val="28"/>
              </w:rPr>
              <w:t xml:space="preserve">Ушакова О.С., Гавриш Н.В. Знакомим </w:t>
            </w:r>
          </w:p>
        </w:tc>
        <w:tc>
          <w:tcPr>
            <w:tcW w:w="5119"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left"/>
              <w:rPr>
                <w:szCs w:val="28"/>
              </w:rPr>
            </w:pPr>
            <w:r w:rsidRPr="006820A4">
              <w:rPr>
                <w:szCs w:val="28"/>
              </w:rPr>
              <w:t xml:space="preserve">В пособии представлены сценарии </w:t>
            </w:r>
          </w:p>
        </w:tc>
      </w:tr>
      <w:tr w:rsidR="0080296B" w:rsidRPr="006820A4" w:rsidTr="00251314">
        <w:tblPrEx>
          <w:tblCellMar>
            <w:left w:w="214" w:type="dxa"/>
            <w:right w:w="173" w:type="dxa"/>
          </w:tblCellMar>
        </w:tblPrEx>
        <w:trPr>
          <w:trHeight w:val="1711"/>
        </w:trPr>
        <w:tc>
          <w:tcPr>
            <w:tcW w:w="4954" w:type="dxa"/>
            <w:tcBorders>
              <w:top w:val="single" w:sz="4" w:space="0" w:color="000000"/>
              <w:left w:val="single" w:sz="4" w:space="0" w:color="000000"/>
              <w:bottom w:val="single" w:sz="4" w:space="0" w:color="000000"/>
              <w:right w:val="single" w:sz="4" w:space="0" w:color="000000"/>
            </w:tcBorders>
          </w:tcPr>
          <w:p w:rsidR="003816B1" w:rsidRPr="006820A4" w:rsidRDefault="0080296B" w:rsidP="003816B1">
            <w:pPr>
              <w:tabs>
                <w:tab w:val="center" w:pos="393"/>
                <w:tab w:val="center" w:pos="1652"/>
                <w:tab w:val="center" w:pos="3000"/>
              </w:tabs>
              <w:spacing w:after="75" w:line="259" w:lineRule="auto"/>
              <w:ind w:left="0" w:right="0" w:firstLine="0"/>
              <w:jc w:val="left"/>
              <w:rPr>
                <w:szCs w:val="28"/>
              </w:rPr>
            </w:pPr>
            <w:r w:rsidRPr="006820A4">
              <w:rPr>
                <w:szCs w:val="28"/>
              </w:rPr>
              <w:t xml:space="preserve">дошкольников с литературой: конспекты занятий. СПб.: Детство- Пресс, 2018 </w:t>
            </w:r>
            <w:r w:rsidR="003816B1" w:rsidRPr="006820A4">
              <w:rPr>
                <w:szCs w:val="28"/>
              </w:rPr>
              <w:t xml:space="preserve">Лыкова </w:t>
            </w:r>
            <w:r w:rsidR="003816B1" w:rsidRPr="006820A4">
              <w:rPr>
                <w:szCs w:val="28"/>
              </w:rPr>
              <w:tab/>
              <w:t xml:space="preserve">И.А. </w:t>
            </w:r>
            <w:r w:rsidR="003816B1" w:rsidRPr="006820A4">
              <w:rPr>
                <w:szCs w:val="28"/>
              </w:rPr>
              <w:tab/>
              <w:t xml:space="preserve">Изобразительная </w:t>
            </w:r>
          </w:p>
          <w:p w:rsidR="003816B1" w:rsidRPr="006820A4" w:rsidRDefault="003816B1" w:rsidP="003816B1">
            <w:pPr>
              <w:spacing w:after="0" w:line="313" w:lineRule="auto"/>
              <w:ind w:left="0" w:right="343" w:firstLine="0"/>
              <w:jc w:val="left"/>
              <w:rPr>
                <w:szCs w:val="28"/>
              </w:rPr>
            </w:pPr>
            <w:r w:rsidRPr="006820A4">
              <w:rPr>
                <w:szCs w:val="28"/>
              </w:rPr>
              <w:t xml:space="preserve">деятельность в детском саду. Младшая группа. – М. Издательство «Цветной мир», - 2017 г., 216 с. </w:t>
            </w:r>
          </w:p>
          <w:p w:rsidR="003816B1" w:rsidRPr="006820A4" w:rsidRDefault="003816B1" w:rsidP="003816B1">
            <w:pPr>
              <w:tabs>
                <w:tab w:val="center" w:pos="395"/>
                <w:tab w:val="center" w:pos="1652"/>
                <w:tab w:val="center" w:pos="3000"/>
              </w:tabs>
              <w:spacing w:after="70" w:line="259" w:lineRule="auto"/>
              <w:ind w:left="0" w:right="0" w:firstLine="0"/>
              <w:jc w:val="left"/>
              <w:rPr>
                <w:szCs w:val="28"/>
              </w:rPr>
            </w:pPr>
            <w:r w:rsidRPr="006820A4">
              <w:rPr>
                <w:rFonts w:ascii="Calibri" w:eastAsia="Calibri" w:hAnsi="Calibri" w:cs="Calibri"/>
                <w:szCs w:val="28"/>
              </w:rPr>
              <w:tab/>
            </w:r>
            <w:r w:rsidRPr="006820A4">
              <w:rPr>
                <w:szCs w:val="28"/>
              </w:rPr>
              <w:t xml:space="preserve">Лыкова </w:t>
            </w:r>
            <w:r w:rsidRPr="006820A4">
              <w:rPr>
                <w:szCs w:val="28"/>
              </w:rPr>
              <w:tab/>
              <w:t xml:space="preserve">И.А. </w:t>
            </w:r>
            <w:r w:rsidRPr="006820A4">
              <w:rPr>
                <w:szCs w:val="28"/>
              </w:rPr>
              <w:tab/>
              <w:t xml:space="preserve">Изобразительная </w:t>
            </w:r>
          </w:p>
          <w:p w:rsidR="003816B1" w:rsidRPr="006820A4" w:rsidRDefault="003816B1" w:rsidP="003816B1">
            <w:pPr>
              <w:spacing w:after="0" w:line="310" w:lineRule="auto"/>
              <w:ind w:left="0" w:right="0" w:firstLine="0"/>
              <w:jc w:val="left"/>
              <w:rPr>
                <w:szCs w:val="28"/>
              </w:rPr>
            </w:pPr>
            <w:r w:rsidRPr="006820A4">
              <w:rPr>
                <w:szCs w:val="28"/>
              </w:rPr>
              <w:t xml:space="preserve">деятельность в детском саду. Средняя группа. – М. Издательство «Цветной мир», - 2017 г., 216 с. Лыкова И.А. Изобразительная деятельность в детском саду. Старшая группа. – М. Издательство «Цветной мир», - 2017 г., 216 с. </w:t>
            </w:r>
          </w:p>
          <w:p w:rsidR="003816B1" w:rsidRPr="006820A4" w:rsidRDefault="003816B1" w:rsidP="003816B1">
            <w:pPr>
              <w:spacing w:after="0" w:line="312" w:lineRule="auto"/>
              <w:ind w:left="0" w:right="442" w:firstLine="0"/>
              <w:jc w:val="left"/>
              <w:rPr>
                <w:szCs w:val="28"/>
              </w:rPr>
            </w:pPr>
          </w:p>
          <w:p w:rsidR="0080296B" w:rsidRPr="006820A4" w:rsidRDefault="0080296B" w:rsidP="0080296B">
            <w:pPr>
              <w:spacing w:after="0" w:line="259" w:lineRule="auto"/>
              <w:ind w:left="0" w:right="0" w:firstLine="0"/>
              <w:jc w:val="left"/>
              <w:rPr>
                <w:szCs w:val="28"/>
              </w:rPr>
            </w:pPr>
          </w:p>
        </w:tc>
        <w:tc>
          <w:tcPr>
            <w:tcW w:w="5119"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38" w:line="259" w:lineRule="auto"/>
              <w:ind w:left="0" w:right="0" w:firstLine="0"/>
              <w:jc w:val="left"/>
              <w:rPr>
                <w:szCs w:val="28"/>
              </w:rPr>
            </w:pPr>
            <w:r w:rsidRPr="006820A4">
              <w:rPr>
                <w:szCs w:val="28"/>
              </w:rPr>
              <w:t xml:space="preserve">образовательных ситуаций по приобщению детей </w:t>
            </w:r>
          </w:p>
          <w:p w:rsidR="0080296B" w:rsidRPr="006820A4" w:rsidRDefault="0080296B" w:rsidP="0080296B">
            <w:pPr>
              <w:spacing w:after="0" w:line="297" w:lineRule="auto"/>
              <w:ind w:left="0" w:right="618" w:firstLine="0"/>
              <w:jc w:val="left"/>
              <w:rPr>
                <w:szCs w:val="28"/>
              </w:rPr>
            </w:pPr>
            <w:r w:rsidRPr="006820A4">
              <w:rPr>
                <w:szCs w:val="28"/>
              </w:rPr>
              <w:t xml:space="preserve">6-7 лет к книге. Содержание предложенных в книге сценариев образовательных ситуаций опирается на накопленный жизненный и литературный опыт </w:t>
            </w:r>
          </w:p>
          <w:p w:rsidR="003816B1" w:rsidRDefault="0080296B" w:rsidP="0080296B">
            <w:pPr>
              <w:spacing w:after="0" w:line="259" w:lineRule="auto"/>
              <w:ind w:left="0" w:right="382" w:firstLine="0"/>
              <w:jc w:val="left"/>
              <w:rPr>
                <w:szCs w:val="28"/>
              </w:rPr>
            </w:pPr>
            <w:r w:rsidRPr="006820A4">
              <w:rPr>
                <w:szCs w:val="28"/>
              </w:rPr>
              <w:t xml:space="preserve">детей седьмого года жизни, на их избирательные интересы, склонности. </w:t>
            </w:r>
          </w:p>
          <w:p w:rsidR="003816B1" w:rsidRDefault="003816B1" w:rsidP="003816B1">
            <w:pPr>
              <w:rPr>
                <w:szCs w:val="28"/>
              </w:rPr>
            </w:pPr>
          </w:p>
          <w:p w:rsidR="0080296B" w:rsidRPr="003816B1" w:rsidRDefault="003816B1" w:rsidP="003816B1">
            <w:pPr>
              <w:rPr>
                <w:szCs w:val="28"/>
              </w:rPr>
            </w:pPr>
            <w:r w:rsidRPr="006820A4">
              <w:rPr>
                <w:szCs w:val="28"/>
              </w:rPr>
              <w:t>Представляет вариант календарно- тематического планирования и описывает апробированную систему развивающих занятий по лепке, аппликации, рисованию на учебный год.</w:t>
            </w:r>
          </w:p>
        </w:tc>
      </w:tr>
      <w:tr w:rsidR="0080296B" w:rsidRPr="006820A4" w:rsidTr="00251314">
        <w:tblPrEx>
          <w:tblCellMar>
            <w:left w:w="214" w:type="dxa"/>
            <w:right w:w="173" w:type="dxa"/>
          </w:tblCellMar>
        </w:tblPrEx>
        <w:trPr>
          <w:trHeight w:val="3245"/>
        </w:trPr>
        <w:tc>
          <w:tcPr>
            <w:tcW w:w="4954" w:type="dxa"/>
            <w:tcBorders>
              <w:top w:val="single" w:sz="4" w:space="0" w:color="000000"/>
              <w:left w:val="single" w:sz="4" w:space="0" w:color="000000"/>
              <w:bottom w:val="single" w:sz="4" w:space="0" w:color="000000"/>
              <w:right w:val="single" w:sz="4" w:space="0" w:color="000000"/>
            </w:tcBorders>
          </w:tcPr>
          <w:p w:rsidR="0080296B" w:rsidRPr="006820A4" w:rsidRDefault="0080296B" w:rsidP="003816B1">
            <w:pPr>
              <w:tabs>
                <w:tab w:val="center" w:pos="393"/>
                <w:tab w:val="center" w:pos="1652"/>
                <w:tab w:val="center" w:pos="3000"/>
              </w:tabs>
              <w:spacing w:after="75" w:line="259" w:lineRule="auto"/>
              <w:ind w:left="0" w:right="0" w:firstLine="0"/>
              <w:jc w:val="left"/>
              <w:rPr>
                <w:szCs w:val="28"/>
              </w:rPr>
            </w:pPr>
            <w:r w:rsidRPr="006820A4">
              <w:rPr>
                <w:rFonts w:ascii="Calibri" w:eastAsia="Calibri" w:hAnsi="Calibri" w:cs="Calibri"/>
                <w:szCs w:val="28"/>
              </w:rPr>
              <w:tab/>
            </w:r>
            <w:r w:rsidRPr="006820A4">
              <w:rPr>
                <w:szCs w:val="28"/>
              </w:rPr>
              <w:t xml:space="preserve"> </w:t>
            </w:r>
          </w:p>
          <w:p w:rsidR="0080296B" w:rsidRPr="006820A4" w:rsidRDefault="0080296B" w:rsidP="0080296B">
            <w:pPr>
              <w:spacing w:after="0" w:line="293" w:lineRule="auto"/>
              <w:ind w:left="0" w:right="945" w:firstLine="0"/>
              <w:rPr>
                <w:szCs w:val="28"/>
              </w:rPr>
            </w:pPr>
            <w:r w:rsidRPr="006820A4">
              <w:rPr>
                <w:szCs w:val="28"/>
              </w:rPr>
              <w:t xml:space="preserve">4. Лыкова И.А. Изобразительная деятельность в детском саду. Подготовительная группа. – М. </w:t>
            </w:r>
          </w:p>
          <w:p w:rsidR="0080296B" w:rsidRPr="006820A4" w:rsidRDefault="0080296B" w:rsidP="0080296B">
            <w:pPr>
              <w:spacing w:after="0" w:line="259" w:lineRule="auto"/>
              <w:ind w:left="0" w:right="0" w:firstLine="0"/>
              <w:jc w:val="left"/>
              <w:rPr>
                <w:szCs w:val="28"/>
              </w:rPr>
            </w:pPr>
            <w:r w:rsidRPr="006820A4">
              <w:rPr>
                <w:szCs w:val="28"/>
              </w:rPr>
              <w:t xml:space="preserve">Издательство «Цветной мир», - 2017 г., 216 с. </w:t>
            </w:r>
          </w:p>
        </w:tc>
        <w:tc>
          <w:tcPr>
            <w:tcW w:w="5119"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486" w:firstLine="0"/>
              <w:jc w:val="left"/>
              <w:rPr>
                <w:szCs w:val="28"/>
              </w:rPr>
            </w:pPr>
            <w:r w:rsidRPr="006820A4">
              <w:rPr>
                <w:szCs w:val="28"/>
              </w:rPr>
              <w:t xml:space="preserve">Поможет создать оптимальные условия для приобщения детей жизни к изобразительному искусству в образовательной среде. </w:t>
            </w:r>
          </w:p>
        </w:tc>
      </w:tr>
      <w:tr w:rsidR="0080296B" w:rsidRPr="006820A4" w:rsidTr="00251314">
        <w:tblPrEx>
          <w:tblCellMar>
            <w:left w:w="214" w:type="dxa"/>
            <w:right w:w="173" w:type="dxa"/>
          </w:tblCellMar>
        </w:tblPrEx>
        <w:trPr>
          <w:trHeight w:val="4167"/>
        </w:trPr>
        <w:tc>
          <w:tcPr>
            <w:tcW w:w="495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2" w:line="312" w:lineRule="auto"/>
              <w:ind w:left="0" w:right="88" w:firstLine="0"/>
              <w:rPr>
                <w:szCs w:val="28"/>
              </w:rPr>
            </w:pPr>
            <w:r w:rsidRPr="006820A4">
              <w:rPr>
                <w:szCs w:val="28"/>
              </w:rPr>
              <w:lastRenderedPageBreak/>
              <w:t xml:space="preserve">Лыкова И.А. Конструирование в детском саду. Младшая группа. – М. Издательство «Цветной мир», - 2017 г., 176 с. </w:t>
            </w:r>
          </w:p>
          <w:p w:rsidR="0080296B" w:rsidRPr="006820A4" w:rsidRDefault="0080296B" w:rsidP="0080296B">
            <w:pPr>
              <w:spacing w:after="1" w:line="311" w:lineRule="auto"/>
              <w:ind w:left="0" w:right="86" w:firstLine="0"/>
              <w:rPr>
                <w:szCs w:val="28"/>
              </w:rPr>
            </w:pPr>
            <w:r w:rsidRPr="006820A4">
              <w:rPr>
                <w:szCs w:val="28"/>
              </w:rPr>
              <w:t xml:space="preserve">Лыкова И.А. Конструирование в детском саду. Средняя группа. – М. Издательство «Цветной мир», - 2017 г., 176 с. </w:t>
            </w:r>
          </w:p>
          <w:p w:rsidR="0080296B" w:rsidRPr="006820A4" w:rsidRDefault="0080296B" w:rsidP="0080296B">
            <w:pPr>
              <w:spacing w:after="0" w:line="311" w:lineRule="auto"/>
              <w:ind w:left="0" w:right="88" w:firstLine="0"/>
              <w:rPr>
                <w:szCs w:val="28"/>
              </w:rPr>
            </w:pPr>
            <w:r w:rsidRPr="006820A4">
              <w:rPr>
                <w:szCs w:val="28"/>
              </w:rPr>
              <w:t xml:space="preserve">Лыкова И.А. Конструирование в детском саду. Старшая группа. – М. Издательство «Цветной мир», - 2017 г., 176 с. </w:t>
            </w:r>
          </w:p>
          <w:p w:rsidR="0080296B" w:rsidRPr="006820A4" w:rsidRDefault="0080296B" w:rsidP="0080296B">
            <w:pPr>
              <w:spacing w:after="0" w:line="312" w:lineRule="auto"/>
              <w:ind w:left="0" w:right="813" w:firstLine="0"/>
              <w:rPr>
                <w:szCs w:val="28"/>
              </w:rPr>
            </w:pPr>
            <w:r w:rsidRPr="006820A4">
              <w:rPr>
                <w:szCs w:val="28"/>
              </w:rPr>
              <w:t xml:space="preserve">Лыкова И.А. Конструирование в детском саду. Подготовительная группа. – М. Издательство </w:t>
            </w:r>
          </w:p>
          <w:p w:rsidR="0080296B" w:rsidRPr="006820A4" w:rsidRDefault="0080296B" w:rsidP="0080296B">
            <w:pPr>
              <w:spacing w:after="0" w:line="259" w:lineRule="auto"/>
              <w:ind w:left="0" w:right="0" w:firstLine="0"/>
              <w:jc w:val="left"/>
              <w:rPr>
                <w:szCs w:val="28"/>
              </w:rPr>
            </w:pPr>
            <w:r w:rsidRPr="006820A4">
              <w:rPr>
                <w:szCs w:val="28"/>
              </w:rPr>
              <w:t xml:space="preserve">«Цветной мир», - 2017 г., 176 с. </w:t>
            </w:r>
          </w:p>
        </w:tc>
        <w:tc>
          <w:tcPr>
            <w:tcW w:w="5119"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3" w:line="297" w:lineRule="auto"/>
              <w:ind w:left="0" w:right="0" w:firstLine="0"/>
              <w:jc w:val="left"/>
              <w:rPr>
                <w:szCs w:val="28"/>
              </w:rPr>
            </w:pPr>
            <w:r w:rsidRPr="006820A4">
              <w:rPr>
                <w:szCs w:val="28"/>
              </w:rPr>
              <w:t xml:space="preserve">Особенностью программы и учебно- методического комплекта является культурологический и проблемно-поисковый характер образовательных ситуаций, </w:t>
            </w:r>
          </w:p>
          <w:p w:rsidR="0080296B" w:rsidRPr="006820A4" w:rsidRDefault="0080296B" w:rsidP="0080296B">
            <w:pPr>
              <w:spacing w:after="0" w:line="259" w:lineRule="auto"/>
              <w:ind w:left="0" w:right="122" w:firstLine="0"/>
              <w:jc w:val="left"/>
              <w:rPr>
                <w:szCs w:val="28"/>
              </w:rPr>
            </w:pPr>
            <w:r w:rsidRPr="006820A4">
              <w:rPr>
                <w:szCs w:val="28"/>
              </w:rPr>
              <w:t xml:space="preserve">побуждающий детей к освоению универсальных способов конструирования, обобщениям и креативным открытиям: как люди изобрели колесо, научились делать транспорт, прокладывать дороги и возводить мосты; как зерно прошло путь от колоска до мельницы и хлебобулочных изделий; зачем дому нужны "глаза" - окна, может ли родник превратиться в поющий фонтан. Предполагается использование разного материала - строительного, природного, художественного, бытового, в т.ч. для свободного сочетания и взаимозамены. </w:t>
            </w:r>
          </w:p>
        </w:tc>
      </w:tr>
      <w:tr w:rsidR="0080296B" w:rsidRPr="006820A4" w:rsidTr="00251314">
        <w:tblPrEx>
          <w:tblCellMar>
            <w:left w:w="214" w:type="dxa"/>
            <w:right w:w="173" w:type="dxa"/>
          </w:tblCellMar>
        </w:tblPrEx>
        <w:trPr>
          <w:trHeight w:val="1747"/>
        </w:trPr>
        <w:tc>
          <w:tcPr>
            <w:tcW w:w="495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19" w:line="259" w:lineRule="auto"/>
              <w:ind w:left="0" w:right="0" w:firstLine="0"/>
              <w:jc w:val="left"/>
              <w:rPr>
                <w:szCs w:val="28"/>
              </w:rPr>
            </w:pPr>
            <w:r w:rsidRPr="006820A4">
              <w:rPr>
                <w:szCs w:val="28"/>
              </w:rPr>
              <w:t xml:space="preserve">Лыкова И.А. Программа </w:t>
            </w:r>
          </w:p>
          <w:p w:rsidR="0080296B" w:rsidRPr="006820A4" w:rsidRDefault="0080296B" w:rsidP="0080296B">
            <w:pPr>
              <w:spacing w:after="1" w:line="276" w:lineRule="auto"/>
              <w:ind w:left="0" w:right="0" w:firstLine="0"/>
              <w:jc w:val="left"/>
              <w:rPr>
                <w:szCs w:val="28"/>
              </w:rPr>
            </w:pPr>
            <w:r w:rsidRPr="006820A4">
              <w:rPr>
                <w:szCs w:val="28"/>
              </w:rPr>
              <w:t xml:space="preserve">художественного воспитания, обучения и развития детей </w:t>
            </w:r>
          </w:p>
          <w:p w:rsidR="0080296B" w:rsidRPr="006820A4" w:rsidRDefault="0080296B" w:rsidP="0080296B">
            <w:pPr>
              <w:spacing w:after="0" w:line="259" w:lineRule="auto"/>
              <w:ind w:left="0" w:right="0" w:firstLine="0"/>
              <w:jc w:val="left"/>
              <w:rPr>
                <w:szCs w:val="28"/>
              </w:rPr>
            </w:pPr>
            <w:r w:rsidRPr="006820A4">
              <w:rPr>
                <w:szCs w:val="28"/>
              </w:rPr>
              <w:t xml:space="preserve">«Цветные ладошки». - М. Издательство «Цветной мир», - 2016 г. </w:t>
            </w:r>
          </w:p>
        </w:tc>
        <w:tc>
          <w:tcPr>
            <w:tcW w:w="5119"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97" w:lineRule="auto"/>
              <w:ind w:left="0" w:right="561" w:firstLine="0"/>
              <w:rPr>
                <w:szCs w:val="28"/>
              </w:rPr>
            </w:pPr>
            <w:r w:rsidRPr="006820A4">
              <w:rPr>
                <w:szCs w:val="28"/>
              </w:rPr>
              <w:t xml:space="preserve">Парциальная программа художественно- эстетического развития детей 2-7 лет "Цветные ладошки" представляет авторский вариант проектирования образовательной области </w:t>
            </w:r>
          </w:p>
          <w:p w:rsidR="0080296B" w:rsidRPr="006820A4" w:rsidRDefault="0080296B" w:rsidP="0080296B">
            <w:pPr>
              <w:spacing w:after="44" w:line="259" w:lineRule="auto"/>
              <w:ind w:left="0" w:right="0" w:firstLine="0"/>
              <w:jc w:val="left"/>
              <w:rPr>
                <w:szCs w:val="28"/>
              </w:rPr>
            </w:pPr>
            <w:r w:rsidRPr="006820A4">
              <w:rPr>
                <w:szCs w:val="28"/>
              </w:rPr>
              <w:t xml:space="preserve">"Художественно-эстетическое развитие" </w:t>
            </w:r>
          </w:p>
          <w:p w:rsidR="0080296B" w:rsidRPr="006820A4" w:rsidRDefault="0080296B" w:rsidP="0080296B">
            <w:pPr>
              <w:spacing w:after="44" w:line="259" w:lineRule="auto"/>
              <w:ind w:left="0" w:right="0" w:firstLine="0"/>
              <w:jc w:val="left"/>
              <w:rPr>
                <w:szCs w:val="28"/>
              </w:rPr>
            </w:pPr>
            <w:r w:rsidRPr="006820A4">
              <w:rPr>
                <w:szCs w:val="28"/>
              </w:rPr>
              <w:t xml:space="preserve">(изобразительная деятельность) в соответствии с </w:t>
            </w:r>
          </w:p>
          <w:p w:rsidR="0080296B" w:rsidRPr="006820A4" w:rsidRDefault="0080296B" w:rsidP="0080296B">
            <w:pPr>
              <w:spacing w:after="0" w:line="259" w:lineRule="auto"/>
              <w:ind w:left="0" w:right="0" w:firstLine="0"/>
              <w:jc w:val="left"/>
              <w:rPr>
                <w:szCs w:val="28"/>
              </w:rPr>
            </w:pPr>
            <w:r w:rsidRPr="006820A4">
              <w:rPr>
                <w:szCs w:val="28"/>
              </w:rPr>
              <w:t xml:space="preserve">ФГОС ДО. Включает научную концепцию и </w:t>
            </w:r>
          </w:p>
        </w:tc>
      </w:tr>
      <w:tr w:rsidR="0080296B" w:rsidRPr="006820A4" w:rsidTr="00251314">
        <w:tblPrEx>
          <w:tblCellMar>
            <w:left w:w="214" w:type="dxa"/>
            <w:right w:w="173" w:type="dxa"/>
          </w:tblCellMar>
        </w:tblPrEx>
        <w:trPr>
          <w:trHeight w:val="1207"/>
        </w:trPr>
        <w:tc>
          <w:tcPr>
            <w:tcW w:w="495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160" w:line="259" w:lineRule="auto"/>
              <w:ind w:left="0" w:right="0" w:firstLine="0"/>
              <w:jc w:val="left"/>
              <w:rPr>
                <w:szCs w:val="28"/>
              </w:rPr>
            </w:pPr>
          </w:p>
        </w:tc>
        <w:tc>
          <w:tcPr>
            <w:tcW w:w="5119"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97" w:lineRule="auto"/>
              <w:ind w:left="0" w:right="0" w:firstLine="0"/>
              <w:jc w:val="left"/>
              <w:rPr>
                <w:szCs w:val="28"/>
              </w:rPr>
            </w:pPr>
            <w:r w:rsidRPr="006820A4">
              <w:rPr>
                <w:szCs w:val="28"/>
              </w:rPr>
              <w:t xml:space="preserve">педагогическую модель, нацеленные на создание оптимальных условий для </w:t>
            </w:r>
            <w:r w:rsidRPr="006820A4">
              <w:rPr>
                <w:szCs w:val="28"/>
              </w:rPr>
              <w:lastRenderedPageBreak/>
              <w:t xml:space="preserve">формирования эстетического отношения к окружающему миру и </w:t>
            </w:r>
          </w:p>
          <w:p w:rsidR="0080296B" w:rsidRPr="006820A4" w:rsidRDefault="0080296B" w:rsidP="0080296B">
            <w:pPr>
              <w:spacing w:after="0" w:line="259" w:lineRule="auto"/>
              <w:ind w:left="0" w:right="1481" w:firstLine="0"/>
              <w:rPr>
                <w:szCs w:val="28"/>
              </w:rPr>
            </w:pPr>
            <w:r w:rsidRPr="006820A4">
              <w:rPr>
                <w:szCs w:val="28"/>
              </w:rPr>
              <w:t xml:space="preserve">творческое развитие ребенка с учетом его индивидуальности. </w:t>
            </w:r>
          </w:p>
        </w:tc>
      </w:tr>
      <w:tr w:rsidR="0080296B" w:rsidRPr="006820A4" w:rsidTr="00251314">
        <w:tblPrEx>
          <w:tblCellMar>
            <w:left w:w="214" w:type="dxa"/>
            <w:right w:w="173" w:type="dxa"/>
          </w:tblCellMar>
        </w:tblPrEx>
        <w:trPr>
          <w:trHeight w:val="3018"/>
        </w:trPr>
        <w:tc>
          <w:tcPr>
            <w:tcW w:w="495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223" w:firstLine="0"/>
              <w:jc w:val="left"/>
              <w:rPr>
                <w:szCs w:val="28"/>
              </w:rPr>
            </w:pPr>
            <w:r w:rsidRPr="006820A4">
              <w:rPr>
                <w:szCs w:val="28"/>
              </w:rPr>
              <w:lastRenderedPageBreak/>
              <w:t xml:space="preserve">Лыкова И.А. Парциальная образовательная программа «Умные пальчики»: конструирование в детском саду. - М. Издательство «Цветной мир», - 2017 г. </w:t>
            </w:r>
          </w:p>
        </w:tc>
        <w:tc>
          <w:tcPr>
            <w:tcW w:w="5119"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489" w:firstLine="0"/>
              <w:rPr>
                <w:szCs w:val="28"/>
              </w:rPr>
            </w:pPr>
            <w:r w:rsidRPr="006820A4">
              <w:rPr>
                <w:szCs w:val="28"/>
              </w:rPr>
              <w:t xml:space="preserve">Программа предлагает инновационный вариант реализации задач познавательного, художественно-эстетического и социально- коммуникативного развития детей дошкольного возраста на основе принципа культуросообразности. Конструирование позиционируется как универсальная деятельность - созидательная, преобразующая, творческая, в которой каждый ребенок приобретает опыт самореализации, самовоспитания, саморазвития. </w:t>
            </w:r>
          </w:p>
        </w:tc>
      </w:tr>
      <w:tr w:rsidR="0080296B" w:rsidRPr="006820A4" w:rsidTr="00251314">
        <w:tblPrEx>
          <w:tblCellMar>
            <w:left w:w="214" w:type="dxa"/>
            <w:right w:w="173" w:type="dxa"/>
          </w:tblCellMar>
        </w:tblPrEx>
        <w:trPr>
          <w:trHeight w:val="2961"/>
        </w:trPr>
        <w:tc>
          <w:tcPr>
            <w:tcW w:w="495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75" w:lineRule="auto"/>
              <w:ind w:left="0" w:right="61" w:firstLine="0"/>
              <w:rPr>
                <w:szCs w:val="28"/>
              </w:rPr>
            </w:pPr>
            <w:r w:rsidRPr="006820A4">
              <w:rPr>
                <w:szCs w:val="28"/>
              </w:rPr>
              <w:t xml:space="preserve">Куцакова Л.В. Конструирование из строительного материала. Младшая группа.- М.: МОЗАИКА- СИНТЕЗ, 2016. Куцакова Л.В. Конструирование из строительного материала. Средняя группа.- М.: МОЗАИКА- СИНТЕЗ, </w:t>
            </w:r>
          </w:p>
          <w:p w:rsidR="0080296B" w:rsidRPr="006820A4" w:rsidRDefault="0080296B" w:rsidP="0080296B">
            <w:pPr>
              <w:spacing w:after="20" w:line="259" w:lineRule="auto"/>
              <w:ind w:left="0" w:right="0" w:firstLine="0"/>
              <w:jc w:val="left"/>
              <w:rPr>
                <w:szCs w:val="28"/>
              </w:rPr>
            </w:pPr>
            <w:r w:rsidRPr="006820A4">
              <w:rPr>
                <w:szCs w:val="28"/>
              </w:rPr>
              <w:t xml:space="preserve">2016. </w:t>
            </w:r>
          </w:p>
          <w:p w:rsidR="0080296B" w:rsidRPr="006820A4" w:rsidRDefault="0080296B" w:rsidP="0080296B">
            <w:pPr>
              <w:spacing w:after="0" w:line="276" w:lineRule="auto"/>
              <w:ind w:left="0" w:right="61" w:firstLine="0"/>
              <w:rPr>
                <w:szCs w:val="28"/>
              </w:rPr>
            </w:pPr>
            <w:r w:rsidRPr="006820A4">
              <w:rPr>
                <w:szCs w:val="28"/>
              </w:rPr>
              <w:t xml:space="preserve">Куцакова Л.В. Конструирование из строительного материала. Старшая группа.- М.: МОЗАИКА- СИНТЕЗ, </w:t>
            </w:r>
          </w:p>
          <w:p w:rsidR="0080296B" w:rsidRPr="006820A4" w:rsidRDefault="0080296B" w:rsidP="0080296B">
            <w:pPr>
              <w:spacing w:after="20" w:line="259" w:lineRule="auto"/>
              <w:ind w:left="0" w:right="0" w:firstLine="0"/>
              <w:jc w:val="left"/>
              <w:rPr>
                <w:szCs w:val="28"/>
              </w:rPr>
            </w:pPr>
            <w:r w:rsidRPr="006820A4">
              <w:rPr>
                <w:szCs w:val="28"/>
              </w:rPr>
              <w:t xml:space="preserve">2016. </w:t>
            </w:r>
          </w:p>
          <w:p w:rsidR="0080296B" w:rsidRPr="006820A4" w:rsidRDefault="0080296B" w:rsidP="0080296B">
            <w:pPr>
              <w:spacing w:after="0" w:line="277" w:lineRule="auto"/>
              <w:ind w:left="0" w:right="61" w:firstLine="0"/>
              <w:rPr>
                <w:szCs w:val="28"/>
              </w:rPr>
            </w:pPr>
            <w:r w:rsidRPr="006820A4">
              <w:rPr>
                <w:szCs w:val="28"/>
              </w:rPr>
              <w:t xml:space="preserve">Куцакова Л.В. Конструирование из строительного материала. Подготовительная группа.- М.: </w:t>
            </w:r>
          </w:p>
          <w:p w:rsidR="0080296B" w:rsidRPr="006820A4" w:rsidRDefault="0080296B" w:rsidP="0080296B">
            <w:pPr>
              <w:spacing w:after="0" w:line="259" w:lineRule="auto"/>
              <w:ind w:left="0" w:right="0" w:firstLine="0"/>
              <w:jc w:val="left"/>
              <w:rPr>
                <w:szCs w:val="28"/>
              </w:rPr>
            </w:pPr>
            <w:r w:rsidRPr="006820A4">
              <w:rPr>
                <w:szCs w:val="28"/>
              </w:rPr>
              <w:t xml:space="preserve">МОЗАИКА-СИНТЕЗ, 2016. </w:t>
            </w:r>
          </w:p>
        </w:tc>
        <w:tc>
          <w:tcPr>
            <w:tcW w:w="5119"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left"/>
              <w:rPr>
                <w:szCs w:val="28"/>
              </w:rPr>
            </w:pPr>
            <w:r w:rsidRPr="006820A4">
              <w:rPr>
                <w:szCs w:val="28"/>
              </w:rPr>
              <w:t xml:space="preserve">Пособие поможет в организации занятий конструированием из строительного материала и конструкторов c детьми 3-7 лет. В книгу включен разнообразный познавательный и развивающий материал (по развитию пространственной ориентации, обучению построению схем, планов, чертежей; формированию элементарных географических, астрономических и прочих представлений), а также занимательные игры и упражнения, направленные на развитие и коррекцию умений детей. </w:t>
            </w:r>
          </w:p>
        </w:tc>
      </w:tr>
      <w:tr w:rsidR="0080296B" w:rsidRPr="006820A4" w:rsidTr="00251314">
        <w:tblPrEx>
          <w:tblCellMar>
            <w:left w:w="214" w:type="dxa"/>
            <w:right w:w="173" w:type="dxa"/>
          </w:tblCellMar>
        </w:tblPrEx>
        <w:trPr>
          <w:trHeight w:val="3611"/>
        </w:trPr>
        <w:tc>
          <w:tcPr>
            <w:tcW w:w="4954"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93" w:lineRule="auto"/>
              <w:ind w:left="0" w:right="58" w:firstLine="0"/>
              <w:rPr>
                <w:szCs w:val="28"/>
              </w:rPr>
            </w:pPr>
            <w:r w:rsidRPr="006820A4">
              <w:rPr>
                <w:szCs w:val="28"/>
              </w:rPr>
              <w:lastRenderedPageBreak/>
              <w:t xml:space="preserve">Комарова Т.С. Занятия по изобразительной деятельности. Конспекты занятий младшая группа. - М.: МОЗАИКА-СИНТЕЗ, 2016. </w:t>
            </w:r>
          </w:p>
          <w:p w:rsidR="0080296B" w:rsidRPr="006820A4" w:rsidRDefault="0080296B" w:rsidP="0080296B">
            <w:pPr>
              <w:spacing w:after="1" w:line="294" w:lineRule="auto"/>
              <w:ind w:left="0" w:right="60" w:firstLine="0"/>
              <w:rPr>
                <w:szCs w:val="28"/>
              </w:rPr>
            </w:pPr>
            <w:r w:rsidRPr="006820A4">
              <w:rPr>
                <w:szCs w:val="28"/>
              </w:rPr>
              <w:t xml:space="preserve">Комарова Т.С. Занятия по изобразительной деятельности. Конспекты занятий средняя группа. - М.: МОЗАИКА-СИНТЕЗ, 2016. </w:t>
            </w:r>
          </w:p>
          <w:p w:rsidR="0080296B" w:rsidRPr="006820A4" w:rsidRDefault="0080296B" w:rsidP="0080296B">
            <w:pPr>
              <w:spacing w:after="3" w:line="294" w:lineRule="auto"/>
              <w:ind w:left="0" w:right="60" w:firstLine="0"/>
              <w:rPr>
                <w:szCs w:val="28"/>
              </w:rPr>
            </w:pPr>
            <w:r w:rsidRPr="006820A4">
              <w:rPr>
                <w:szCs w:val="28"/>
              </w:rPr>
              <w:t xml:space="preserve">Комарова Т.С. Занятия по изобразительной деятельности. Конспекты занятий старшая группа. - М.: МОЗАИКА-СИНТЕЗ, 2016. </w:t>
            </w:r>
          </w:p>
          <w:p w:rsidR="0080296B" w:rsidRPr="006820A4" w:rsidRDefault="0080296B" w:rsidP="0080296B">
            <w:pPr>
              <w:spacing w:after="0" w:line="278" w:lineRule="auto"/>
              <w:ind w:left="0" w:right="0" w:firstLine="0"/>
              <w:rPr>
                <w:szCs w:val="28"/>
              </w:rPr>
            </w:pPr>
            <w:r w:rsidRPr="006820A4">
              <w:rPr>
                <w:szCs w:val="28"/>
              </w:rPr>
              <w:t xml:space="preserve">Комарова Т.С. Занятия по изобразительной деятельности. </w:t>
            </w:r>
          </w:p>
          <w:p w:rsidR="0080296B" w:rsidRPr="006820A4" w:rsidRDefault="0080296B" w:rsidP="0080296B">
            <w:pPr>
              <w:spacing w:after="0" w:line="259" w:lineRule="auto"/>
              <w:ind w:left="0" w:right="0" w:firstLine="0"/>
              <w:jc w:val="left"/>
              <w:rPr>
                <w:szCs w:val="28"/>
              </w:rPr>
            </w:pPr>
            <w:r w:rsidRPr="006820A4">
              <w:rPr>
                <w:szCs w:val="28"/>
              </w:rPr>
              <w:t xml:space="preserve">Конспекты занятий </w:t>
            </w:r>
          </w:p>
        </w:tc>
        <w:tc>
          <w:tcPr>
            <w:tcW w:w="5119"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112" w:firstLine="0"/>
              <w:jc w:val="left"/>
              <w:rPr>
                <w:szCs w:val="28"/>
              </w:rPr>
            </w:pPr>
            <w:r w:rsidRPr="006820A4">
              <w:rPr>
                <w:szCs w:val="28"/>
              </w:rPr>
              <w:t xml:space="preserve">В пособии представлены краткие методические рекомендации, планирование работы и конспекты занятий по изобразительной деятельности с детьми 3-7 лет на год. </w:t>
            </w:r>
          </w:p>
        </w:tc>
      </w:tr>
    </w:tbl>
    <w:p w:rsidR="00336FCB" w:rsidRDefault="00336FCB" w:rsidP="0080296B">
      <w:pPr>
        <w:spacing w:after="5" w:line="270" w:lineRule="auto"/>
        <w:ind w:left="0" w:right="351" w:firstLine="0"/>
        <w:rPr>
          <w:b/>
          <w:szCs w:val="28"/>
        </w:rPr>
      </w:pPr>
    </w:p>
    <w:p w:rsidR="0080296B" w:rsidRPr="006820A4" w:rsidRDefault="0080296B" w:rsidP="0080296B">
      <w:pPr>
        <w:spacing w:after="5" w:line="270" w:lineRule="auto"/>
        <w:ind w:left="0" w:right="351" w:firstLine="0"/>
        <w:rPr>
          <w:szCs w:val="28"/>
        </w:rPr>
      </w:pPr>
      <w:r w:rsidRPr="006820A4">
        <w:rPr>
          <w:b/>
          <w:szCs w:val="28"/>
        </w:rPr>
        <w:t>Физическое развитие.</w:t>
      </w:r>
      <w:r w:rsidRPr="006820A4">
        <w:rPr>
          <w:szCs w:val="28"/>
        </w:rPr>
        <w:t xml:space="preserve"> </w:t>
      </w:r>
    </w:p>
    <w:p w:rsidR="0080296B" w:rsidRPr="006820A4" w:rsidRDefault="0080296B" w:rsidP="0080296B">
      <w:pPr>
        <w:spacing w:after="321" w:line="270" w:lineRule="auto"/>
        <w:ind w:left="0" w:right="390" w:firstLine="0"/>
        <w:rPr>
          <w:szCs w:val="28"/>
        </w:rPr>
      </w:pPr>
      <w:r w:rsidRPr="006820A4">
        <w:rPr>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80296B" w:rsidRPr="006820A4" w:rsidRDefault="0080296B" w:rsidP="0080296B">
      <w:pPr>
        <w:spacing w:after="129" w:line="270" w:lineRule="auto"/>
        <w:ind w:left="0" w:right="1452" w:firstLine="0"/>
        <w:jc w:val="center"/>
        <w:rPr>
          <w:szCs w:val="28"/>
        </w:rPr>
      </w:pPr>
      <w:r w:rsidRPr="006820A4">
        <w:rPr>
          <w:b/>
          <w:i/>
          <w:szCs w:val="28"/>
        </w:rPr>
        <w:t>От 2 лет до 3 лет.</w:t>
      </w:r>
      <w:r w:rsidRPr="006820A4">
        <w:rPr>
          <w:szCs w:val="28"/>
        </w:rPr>
        <w:t xml:space="preserve"> </w:t>
      </w:r>
    </w:p>
    <w:p w:rsidR="0080296B" w:rsidRPr="006820A4" w:rsidRDefault="0080296B" w:rsidP="0080296B">
      <w:pPr>
        <w:spacing w:after="59" w:line="271" w:lineRule="auto"/>
        <w:ind w:left="0" w:right="0" w:firstLine="0"/>
        <w:rPr>
          <w:szCs w:val="28"/>
        </w:rPr>
      </w:pPr>
      <w:r w:rsidRPr="006820A4">
        <w:rPr>
          <w:b/>
          <w:i/>
          <w:szCs w:val="28"/>
        </w:rPr>
        <w:t>Основные задачи образовательной деятельности в области физического развития:</w:t>
      </w:r>
      <w:r w:rsidRPr="006820A4">
        <w:rPr>
          <w:szCs w:val="28"/>
        </w:rPr>
        <w:t xml:space="preserve"> </w:t>
      </w:r>
    </w:p>
    <w:p w:rsidR="0080296B" w:rsidRPr="006820A4" w:rsidRDefault="0080296B" w:rsidP="00336FCB">
      <w:pPr>
        <w:spacing w:after="13"/>
        <w:ind w:left="0" w:right="487" w:firstLine="0"/>
        <w:rPr>
          <w:szCs w:val="28"/>
        </w:rPr>
      </w:pPr>
      <w:r w:rsidRPr="006820A4">
        <w:rPr>
          <w:szCs w:val="28"/>
        </w:rPr>
        <w:t xml:space="preserve">обогащать двигательный опыт детей, помогая осваивать упражнения основной гимнастики: основные движения (бросание, катание, ловля, </w:t>
      </w:r>
      <w:r w:rsidRPr="006820A4">
        <w:rPr>
          <w:szCs w:val="28"/>
        </w:rPr>
        <w:lastRenderedPageBreak/>
        <w:t xml:space="preserve">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w:t>
      </w:r>
    </w:p>
    <w:p w:rsidR="0080296B" w:rsidRPr="006820A4" w:rsidRDefault="0080296B" w:rsidP="00336FCB">
      <w:pPr>
        <w:spacing w:after="64"/>
        <w:ind w:left="0" w:right="493" w:firstLine="0"/>
        <w:rPr>
          <w:szCs w:val="28"/>
        </w:rPr>
      </w:pPr>
      <w:r w:rsidRPr="006820A4">
        <w:rPr>
          <w:szCs w:val="28"/>
        </w:rPr>
        <w:t xml:space="preserve">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w:t>
      </w:r>
    </w:p>
    <w:p w:rsidR="0080296B" w:rsidRPr="006820A4" w:rsidRDefault="0080296B" w:rsidP="0080296B">
      <w:pPr>
        <w:spacing w:after="5" w:line="322" w:lineRule="auto"/>
        <w:ind w:left="0" w:right="486" w:firstLine="0"/>
        <w:rPr>
          <w:szCs w:val="28"/>
        </w:rPr>
      </w:pPr>
      <w:r w:rsidRPr="006820A4">
        <w:rPr>
          <w:szCs w:val="28"/>
        </w:rPr>
        <w:t>совместным двигательным действиям; укреплять здоровье детей средствами физического воспитания, формировать культурно-</w:t>
      </w:r>
    </w:p>
    <w:p w:rsidR="0080296B" w:rsidRPr="006820A4" w:rsidRDefault="0080296B" w:rsidP="0080296B">
      <w:pPr>
        <w:spacing w:after="97" w:line="270" w:lineRule="auto"/>
        <w:ind w:left="0" w:right="390" w:firstLine="0"/>
        <w:rPr>
          <w:szCs w:val="28"/>
        </w:rPr>
      </w:pPr>
      <w:r w:rsidRPr="006820A4">
        <w:rPr>
          <w:szCs w:val="28"/>
        </w:rPr>
        <w:t xml:space="preserve">гигиенические навыки и навыки самообслуживания, приобщая к здоровому образу жизни. </w:t>
      </w:r>
    </w:p>
    <w:p w:rsidR="0080296B" w:rsidRPr="006820A4" w:rsidRDefault="0080296B" w:rsidP="0080296B">
      <w:pPr>
        <w:spacing w:after="43"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80296B">
      <w:pPr>
        <w:spacing w:after="26" w:line="270" w:lineRule="auto"/>
        <w:ind w:left="0" w:right="477" w:firstLine="0"/>
        <w:rPr>
          <w:szCs w:val="28"/>
        </w:rPr>
      </w:pPr>
      <w:r w:rsidRPr="006820A4">
        <w:rPr>
          <w:szCs w:val="28"/>
        </w:rPr>
        <w:t>Педагог формирует умение выполнять основные движения, общеразвивающие и музыкально</w:t>
      </w:r>
      <w:r w:rsidR="00336FCB">
        <w:rPr>
          <w:szCs w:val="28"/>
        </w:rPr>
        <w:t>-</w:t>
      </w:r>
      <w:r w:rsidRPr="006820A4">
        <w:rPr>
          <w:szCs w:val="28"/>
        </w:rPr>
        <w:t>ритмические упражнения в</w:t>
      </w:r>
      <w:r w:rsidR="00336FCB">
        <w:rPr>
          <w:szCs w:val="28"/>
        </w:rPr>
        <w:t xml:space="preserve"> различных формах физкультурно­</w:t>
      </w:r>
      <w:r w:rsidRPr="006820A4">
        <w:rPr>
          <w:szCs w:val="28"/>
        </w:rPr>
        <w:t xml:space="preserve">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w:t>
      </w:r>
    </w:p>
    <w:p w:rsidR="0080296B" w:rsidRPr="006820A4" w:rsidRDefault="0080296B" w:rsidP="0080296B">
      <w:pPr>
        <w:spacing w:after="5" w:line="333" w:lineRule="auto"/>
        <w:ind w:left="0" w:right="660" w:firstLine="0"/>
        <w:rPr>
          <w:szCs w:val="28"/>
        </w:rPr>
      </w:pPr>
      <w:r w:rsidRPr="006820A4">
        <w:rPr>
          <w:szCs w:val="28"/>
        </w:rPr>
        <w:t>1)</w:t>
      </w:r>
      <w:r w:rsidRPr="006820A4">
        <w:rPr>
          <w:rFonts w:ascii="Arial" w:eastAsia="Arial" w:hAnsi="Arial" w:cs="Arial"/>
          <w:szCs w:val="28"/>
        </w:rPr>
        <w:t xml:space="preserve"> </w:t>
      </w:r>
      <w:r w:rsidRPr="006820A4">
        <w:rPr>
          <w:b/>
          <w:i/>
          <w:szCs w:val="28"/>
        </w:rPr>
        <w:t>Основная  гимнастика  (основные  движения,   общеразвивающие упражнения).</w:t>
      </w:r>
      <w:r w:rsidRPr="006820A4">
        <w:rPr>
          <w:szCs w:val="28"/>
        </w:rPr>
        <w:t xml:space="preserve"> </w:t>
      </w:r>
      <w:r w:rsidRPr="006820A4">
        <w:rPr>
          <w:b/>
          <w:i/>
          <w:szCs w:val="28"/>
        </w:rPr>
        <w:t>Основные движения:</w:t>
      </w:r>
      <w:r w:rsidRPr="006820A4">
        <w:rPr>
          <w:szCs w:val="28"/>
        </w:rPr>
        <w:t xml:space="preserve"> </w:t>
      </w:r>
    </w:p>
    <w:p w:rsidR="0080296B" w:rsidRPr="006820A4" w:rsidRDefault="0080296B" w:rsidP="0080296B">
      <w:pPr>
        <w:spacing w:after="5" w:line="334" w:lineRule="auto"/>
        <w:ind w:left="0" w:right="460" w:firstLine="0"/>
        <w:rPr>
          <w:szCs w:val="28"/>
        </w:rPr>
      </w:pPr>
      <w:r w:rsidRPr="006820A4">
        <w:rPr>
          <w:szCs w:val="28"/>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w:t>
      </w:r>
    </w:p>
    <w:p w:rsidR="0080296B" w:rsidRPr="006820A4" w:rsidRDefault="0080296B" w:rsidP="0080296B">
      <w:pPr>
        <w:spacing w:after="5" w:line="331" w:lineRule="auto"/>
        <w:ind w:left="0" w:right="457" w:firstLine="0"/>
        <w:rPr>
          <w:szCs w:val="28"/>
        </w:rPr>
      </w:pPr>
      <w:r w:rsidRPr="006820A4">
        <w:rPr>
          <w:szCs w:val="28"/>
        </w:rPr>
        <w:t xml:space="preserve">её, встать, выпрямиться), по доске, лежащей на полу, по наклонной доске, приподнятой одним концом на 20-30 см; по гимнастической скамейке; </w:t>
      </w:r>
      <w:r w:rsidRPr="006820A4">
        <w:rPr>
          <w:szCs w:val="28"/>
        </w:rPr>
        <w:lastRenderedPageBreak/>
        <w:t xml:space="preserve">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80296B" w:rsidRPr="006820A4" w:rsidRDefault="0080296B" w:rsidP="00A527C7">
      <w:pPr>
        <w:spacing w:after="5" w:line="331" w:lineRule="auto"/>
        <w:ind w:left="0" w:right="458" w:firstLine="0"/>
        <w:rPr>
          <w:szCs w:val="28"/>
        </w:rPr>
      </w:pPr>
      <w:r w:rsidRPr="006820A4">
        <w:rPr>
          <w:szCs w:val="28"/>
        </w:rPr>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w:t>
      </w:r>
      <w:r w:rsidR="00A527C7">
        <w:rPr>
          <w:szCs w:val="28"/>
        </w:rPr>
        <w:t xml:space="preserve">продвижением вперед, через 1-2 </w:t>
      </w:r>
      <w:r w:rsidRPr="006820A4">
        <w:rPr>
          <w:szCs w:val="28"/>
        </w:rPr>
        <w:t>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w:t>
      </w:r>
      <w:r w:rsidR="00A527C7">
        <w:rPr>
          <w:szCs w:val="28"/>
        </w:rPr>
        <w:t xml:space="preserve">на 2-3 м); по наклонной доске, </w:t>
      </w:r>
      <w:r w:rsidRPr="006820A4">
        <w:rPr>
          <w:szCs w:val="28"/>
        </w:rPr>
        <w:t xml:space="preserve">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80296B" w:rsidRPr="006820A4" w:rsidRDefault="0080296B" w:rsidP="0080296B">
      <w:pPr>
        <w:spacing w:after="61" w:line="270" w:lineRule="auto"/>
        <w:ind w:left="0" w:right="469" w:firstLine="0"/>
        <w:rPr>
          <w:szCs w:val="28"/>
        </w:rPr>
      </w:pPr>
      <w:r w:rsidRPr="006820A4">
        <w:rPr>
          <w:szCs w:val="28"/>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80296B" w:rsidRPr="006820A4" w:rsidRDefault="0080296B" w:rsidP="0080296B">
      <w:pPr>
        <w:spacing w:after="36" w:line="271" w:lineRule="auto"/>
        <w:ind w:left="0" w:right="0" w:firstLine="0"/>
        <w:jc w:val="left"/>
        <w:rPr>
          <w:szCs w:val="28"/>
        </w:rPr>
      </w:pPr>
      <w:r w:rsidRPr="006820A4">
        <w:rPr>
          <w:i/>
          <w:szCs w:val="28"/>
        </w:rPr>
        <w:t>Общеразвивающие упражнения:</w:t>
      </w:r>
      <w:r w:rsidRPr="006820A4">
        <w:rPr>
          <w:szCs w:val="28"/>
        </w:rPr>
        <w:t xml:space="preserve"> </w:t>
      </w:r>
    </w:p>
    <w:p w:rsidR="0080296B" w:rsidRPr="006820A4" w:rsidRDefault="0080296B" w:rsidP="0080296B">
      <w:pPr>
        <w:spacing w:after="35" w:line="270" w:lineRule="auto"/>
        <w:ind w:left="0" w:right="390" w:firstLine="0"/>
        <w:rPr>
          <w:szCs w:val="28"/>
        </w:rPr>
      </w:pPr>
      <w:r w:rsidRPr="006820A4">
        <w:rPr>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w:t>
      </w:r>
      <w:r w:rsidR="00A527C7">
        <w:rPr>
          <w:szCs w:val="28"/>
        </w:rPr>
        <w:t>нения для развития и укреплени</w:t>
      </w:r>
      <w:r w:rsidRPr="006820A4">
        <w:rPr>
          <w:szCs w:val="28"/>
        </w:rPr>
        <w:t xml:space="preserve">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w:t>
      </w:r>
      <w:r w:rsidRPr="006820A4">
        <w:rPr>
          <w:szCs w:val="28"/>
        </w:rPr>
        <w:lastRenderedPageBreak/>
        <w:t xml:space="preserve">ног из исходного положения лежа на спине; упражнения для развития и укрепления мышц брюшного пресса и гибкости позвоночника: </w:t>
      </w:r>
    </w:p>
    <w:p w:rsidR="0080296B" w:rsidRPr="006820A4" w:rsidRDefault="0080296B" w:rsidP="0080296B">
      <w:pPr>
        <w:spacing w:after="36" w:line="270" w:lineRule="auto"/>
        <w:ind w:left="0" w:right="390" w:firstLine="0"/>
        <w:rPr>
          <w:szCs w:val="28"/>
        </w:rPr>
      </w:pPr>
      <w:r w:rsidRPr="006820A4">
        <w:rPr>
          <w:szCs w:val="28"/>
        </w:rPr>
        <w:t xml:space="preserve">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80296B" w:rsidRPr="006820A4" w:rsidRDefault="0080296B" w:rsidP="0080296B">
      <w:pPr>
        <w:spacing w:after="31" w:line="270" w:lineRule="auto"/>
        <w:ind w:left="0" w:right="390" w:firstLine="0"/>
        <w:rPr>
          <w:szCs w:val="28"/>
        </w:rPr>
      </w:pPr>
      <w:r w:rsidRPr="006820A4">
        <w:rPr>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80296B" w:rsidRPr="006820A4" w:rsidRDefault="0080296B" w:rsidP="00A527C7">
      <w:pPr>
        <w:spacing w:after="27" w:line="270" w:lineRule="auto"/>
        <w:ind w:right="390"/>
        <w:rPr>
          <w:szCs w:val="28"/>
        </w:rPr>
      </w:pPr>
      <w:r w:rsidRPr="006820A4">
        <w:rPr>
          <w:szCs w:val="28"/>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80296B" w:rsidRPr="006820A4" w:rsidRDefault="0080296B" w:rsidP="00A527C7">
      <w:pPr>
        <w:spacing w:after="109" w:line="270" w:lineRule="auto"/>
        <w:ind w:right="390"/>
        <w:rPr>
          <w:szCs w:val="28"/>
        </w:rPr>
      </w:pPr>
      <w:r w:rsidRPr="006820A4">
        <w:rPr>
          <w:szCs w:val="28"/>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80296B" w:rsidRPr="00A527C7" w:rsidRDefault="0080296B" w:rsidP="00A527C7">
      <w:pPr>
        <w:tabs>
          <w:tab w:val="center" w:pos="4285"/>
          <w:tab w:val="center" w:pos="6202"/>
        </w:tabs>
        <w:spacing w:after="40" w:line="259" w:lineRule="auto"/>
        <w:ind w:left="0" w:right="0" w:firstLine="0"/>
        <w:jc w:val="center"/>
        <w:rPr>
          <w:szCs w:val="28"/>
        </w:rPr>
      </w:pPr>
      <w:r w:rsidRPr="00A527C7">
        <w:rPr>
          <w:b/>
          <w:szCs w:val="28"/>
        </w:rPr>
        <w:t>От 3 лет до 4 лет.</w:t>
      </w:r>
    </w:p>
    <w:p w:rsidR="0080296B" w:rsidRPr="006820A4" w:rsidRDefault="0080296B" w:rsidP="0080296B">
      <w:pPr>
        <w:spacing w:after="5" w:line="271" w:lineRule="auto"/>
        <w:ind w:left="0" w:right="0" w:firstLine="0"/>
        <w:rPr>
          <w:szCs w:val="28"/>
        </w:rPr>
      </w:pPr>
      <w:r w:rsidRPr="006820A4">
        <w:rPr>
          <w:b/>
          <w:i/>
          <w:szCs w:val="28"/>
        </w:rPr>
        <w:t>Основные задачи образовательной деятельности в области физического развития:</w:t>
      </w:r>
      <w:r w:rsidRPr="006820A4">
        <w:rPr>
          <w:szCs w:val="28"/>
        </w:rPr>
        <w:t xml:space="preserve"> </w:t>
      </w:r>
    </w:p>
    <w:p w:rsidR="0080296B" w:rsidRPr="006820A4" w:rsidRDefault="0080296B" w:rsidP="0080296B">
      <w:pPr>
        <w:spacing w:after="56" w:line="270" w:lineRule="auto"/>
        <w:ind w:left="0" w:right="390" w:firstLine="0"/>
        <w:rPr>
          <w:szCs w:val="28"/>
        </w:rPr>
      </w:pPr>
      <w:r w:rsidRPr="006820A4">
        <w:rPr>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w:t>
      </w:r>
      <w:r w:rsidR="00A527C7">
        <w:rPr>
          <w:szCs w:val="28"/>
        </w:rPr>
        <w:t xml:space="preserve">стве, координацию, </w:t>
      </w:r>
      <w:r w:rsidR="00A527C7">
        <w:rPr>
          <w:szCs w:val="28"/>
        </w:rPr>
        <w:lastRenderedPageBreak/>
        <w:t xml:space="preserve">равновесие, </w:t>
      </w:r>
      <w:r w:rsidRPr="006820A4">
        <w:rPr>
          <w:szCs w:val="28"/>
        </w:rPr>
        <w:t xml:space="preserve">способность быстро реагировать на сигнал; формировать интерес и положительное отношение к занятиям физической культурой и </w:t>
      </w:r>
    </w:p>
    <w:p w:rsidR="0080296B" w:rsidRPr="006820A4" w:rsidRDefault="0080296B" w:rsidP="0080296B">
      <w:pPr>
        <w:spacing w:after="53" w:line="270" w:lineRule="auto"/>
        <w:ind w:left="0" w:right="390" w:firstLine="0"/>
        <w:rPr>
          <w:szCs w:val="28"/>
        </w:rPr>
      </w:pPr>
      <w:r w:rsidRPr="006820A4">
        <w:rPr>
          <w:szCs w:val="28"/>
        </w:rPr>
        <w:t xml:space="preserve">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w:t>
      </w:r>
    </w:p>
    <w:p w:rsidR="0080296B" w:rsidRPr="006820A4" w:rsidRDefault="0080296B" w:rsidP="0080296B">
      <w:pPr>
        <w:spacing w:after="106" w:line="270" w:lineRule="auto"/>
        <w:ind w:left="0" w:right="390" w:firstLine="0"/>
        <w:rPr>
          <w:szCs w:val="28"/>
        </w:rPr>
      </w:pPr>
      <w:r w:rsidRPr="006820A4">
        <w:rPr>
          <w:szCs w:val="28"/>
        </w:rPr>
        <w:t xml:space="preserve">привычки, приобщая к здоровому образу жизни. </w:t>
      </w:r>
    </w:p>
    <w:p w:rsidR="0080296B" w:rsidRPr="006820A4" w:rsidRDefault="0080296B" w:rsidP="0080296B">
      <w:pPr>
        <w:spacing w:after="5"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A527C7">
      <w:pPr>
        <w:spacing w:after="31" w:line="270" w:lineRule="auto"/>
        <w:ind w:left="0" w:right="390" w:firstLine="0"/>
        <w:rPr>
          <w:szCs w:val="28"/>
        </w:rPr>
      </w:pPr>
      <w:r w:rsidRPr="006820A4">
        <w:rPr>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w:t>
      </w:r>
      <w:r w:rsidR="00A527C7">
        <w:rPr>
          <w:szCs w:val="28"/>
        </w:rPr>
        <w:t xml:space="preserve">дать правила в подвижной игре. </w:t>
      </w:r>
      <w:r w:rsidRPr="006820A4">
        <w:rPr>
          <w:szCs w:val="28"/>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80296B" w:rsidRPr="006820A4" w:rsidRDefault="0080296B" w:rsidP="0080296B">
      <w:pPr>
        <w:spacing w:after="5" w:line="356" w:lineRule="auto"/>
        <w:ind w:left="0" w:right="0" w:firstLine="0"/>
        <w:rPr>
          <w:szCs w:val="28"/>
        </w:rPr>
      </w:pPr>
      <w:r w:rsidRPr="006820A4">
        <w:rPr>
          <w:b/>
          <w:i/>
          <w:szCs w:val="28"/>
        </w:rPr>
        <w:t>Основная гимнастика (основные движения, общеразвивающие и строевые упражнения).</w:t>
      </w:r>
      <w:r w:rsidRPr="006820A4">
        <w:rPr>
          <w:szCs w:val="28"/>
        </w:rPr>
        <w:t xml:space="preserve"> </w:t>
      </w:r>
      <w:r w:rsidRPr="006820A4">
        <w:rPr>
          <w:i/>
          <w:szCs w:val="28"/>
        </w:rPr>
        <w:t>Основные движения:</w:t>
      </w:r>
      <w:r w:rsidRPr="006820A4">
        <w:rPr>
          <w:szCs w:val="28"/>
        </w:rPr>
        <w:t xml:space="preserve"> </w:t>
      </w:r>
    </w:p>
    <w:p w:rsidR="00A527C7" w:rsidRDefault="0080296B" w:rsidP="00A527C7">
      <w:pPr>
        <w:spacing w:after="5" w:line="270" w:lineRule="auto"/>
        <w:ind w:left="0" w:right="450" w:firstLine="0"/>
        <w:rPr>
          <w:szCs w:val="28"/>
        </w:rPr>
      </w:pPr>
      <w:r w:rsidRPr="006820A4">
        <w:rPr>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w:t>
      </w:r>
      <w:r w:rsidR="00A527C7">
        <w:rPr>
          <w:szCs w:val="28"/>
        </w:rPr>
        <w:t xml:space="preserve">ие 4-5-6 м до кегли (взять её, </w:t>
      </w:r>
      <w:r w:rsidRPr="006820A4">
        <w:rPr>
          <w:szCs w:val="28"/>
        </w:rPr>
        <w:t xml:space="preserve">встать, выпрямиться, поднять двумя руками над головой); по гимнастической скамейке, за катящимся мячом; проползание на четвереньках под 3-4 дугами (высота 50 </w:t>
      </w:r>
      <w:r w:rsidRPr="006820A4">
        <w:rPr>
          <w:szCs w:val="28"/>
        </w:rPr>
        <w:lastRenderedPageBreak/>
        <w:t>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w:t>
      </w:r>
      <w:r w:rsidR="00A527C7">
        <w:rPr>
          <w:szCs w:val="28"/>
        </w:rPr>
        <w:t xml:space="preserve">ми группами, друг за другом по </w:t>
      </w:r>
      <w:r w:rsidRPr="006820A4">
        <w:rPr>
          <w:szCs w:val="28"/>
        </w:rPr>
        <w:t>ориентирам (по прямой, по кругу</w:t>
      </w:r>
      <w:r w:rsidR="00A527C7">
        <w:rPr>
          <w:szCs w:val="28"/>
        </w:rPr>
        <w:t xml:space="preserve">, обходя предметы, врассыпную, </w:t>
      </w:r>
      <w:r w:rsidRPr="006820A4">
        <w:rPr>
          <w:szCs w:val="28"/>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w:t>
      </w:r>
      <w:r w:rsidR="00A527C7">
        <w:rPr>
          <w:szCs w:val="28"/>
        </w:rPr>
        <w:t xml:space="preserve">ую, со сменой темпа; по кругу, </w:t>
      </w:r>
      <w:r w:rsidRPr="006820A4">
        <w:rPr>
          <w:szCs w:val="28"/>
        </w:rPr>
        <w:t xml:space="preserve">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w:t>
      </w:r>
      <w:r w:rsidR="00A527C7">
        <w:rPr>
          <w:szCs w:val="28"/>
        </w:rPr>
        <w:t xml:space="preserve"> продвигаясь  вперед на 2-3 м; </w:t>
      </w:r>
      <w:r w:rsidRPr="006820A4">
        <w:rPr>
          <w:szCs w:val="28"/>
        </w:rPr>
        <w:t xml:space="preserve">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80296B" w:rsidRPr="006820A4" w:rsidRDefault="0080296B" w:rsidP="00A527C7">
      <w:pPr>
        <w:spacing w:after="5" w:line="270" w:lineRule="auto"/>
        <w:ind w:left="0" w:right="450" w:firstLine="0"/>
        <w:rPr>
          <w:szCs w:val="28"/>
        </w:rPr>
      </w:pPr>
      <w:r w:rsidRPr="006820A4">
        <w:rPr>
          <w:b/>
          <w:i/>
          <w:szCs w:val="28"/>
        </w:rPr>
        <w:t>Общеразвивающие упражнения:</w:t>
      </w:r>
      <w:r w:rsidRPr="006820A4">
        <w:rPr>
          <w:szCs w:val="28"/>
        </w:rPr>
        <w:t xml:space="preserve"> </w:t>
      </w:r>
    </w:p>
    <w:p w:rsidR="0080296B" w:rsidRPr="006820A4" w:rsidRDefault="0080296B" w:rsidP="00A527C7">
      <w:pPr>
        <w:spacing w:after="13"/>
        <w:ind w:left="0" w:right="340" w:firstLine="0"/>
        <w:rPr>
          <w:szCs w:val="28"/>
        </w:rPr>
      </w:pPr>
      <w:r w:rsidRPr="006820A4">
        <w:rPr>
          <w:szCs w:val="28"/>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w:t>
      </w:r>
      <w:r w:rsidRPr="006820A4">
        <w:rPr>
          <w:szCs w:val="28"/>
        </w:rPr>
        <w:lastRenderedPageBreak/>
        <w:t xml:space="preserve">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80296B" w:rsidRPr="006820A4" w:rsidRDefault="0080296B" w:rsidP="0080296B">
      <w:pPr>
        <w:spacing w:after="5" w:line="271" w:lineRule="auto"/>
        <w:ind w:left="0" w:right="0" w:firstLine="0"/>
        <w:jc w:val="left"/>
        <w:rPr>
          <w:szCs w:val="28"/>
        </w:rPr>
      </w:pPr>
      <w:r w:rsidRPr="006820A4">
        <w:rPr>
          <w:i/>
          <w:szCs w:val="28"/>
        </w:rPr>
        <w:t>1)Строевые упражнения:</w:t>
      </w:r>
      <w:r w:rsidRPr="006820A4">
        <w:rPr>
          <w:szCs w:val="28"/>
        </w:rPr>
        <w:t xml:space="preserve"> </w:t>
      </w:r>
    </w:p>
    <w:p w:rsidR="0080296B" w:rsidRPr="006820A4" w:rsidRDefault="0080296B" w:rsidP="00A527C7">
      <w:pPr>
        <w:spacing w:after="13"/>
        <w:ind w:left="0" w:right="340" w:firstLine="0"/>
        <w:rPr>
          <w:szCs w:val="28"/>
        </w:rPr>
      </w:pPr>
      <w:r w:rsidRPr="006820A4">
        <w:rPr>
          <w:szCs w:val="28"/>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80296B" w:rsidRPr="006820A4" w:rsidRDefault="0080296B" w:rsidP="0080296B">
      <w:pPr>
        <w:spacing w:after="52" w:line="270" w:lineRule="auto"/>
        <w:ind w:left="0" w:right="390" w:firstLine="0"/>
        <w:rPr>
          <w:szCs w:val="28"/>
        </w:rPr>
      </w:pPr>
      <w:r w:rsidRPr="006820A4">
        <w:rPr>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80296B" w:rsidRPr="006820A4" w:rsidRDefault="0080296B" w:rsidP="0080296B">
      <w:pPr>
        <w:spacing w:after="5" w:line="271" w:lineRule="auto"/>
        <w:ind w:left="0" w:right="0" w:firstLine="0"/>
        <w:jc w:val="left"/>
        <w:rPr>
          <w:szCs w:val="28"/>
        </w:rPr>
      </w:pPr>
      <w:r w:rsidRPr="006820A4">
        <w:rPr>
          <w:i/>
          <w:szCs w:val="28"/>
        </w:rPr>
        <w:t xml:space="preserve">2)Подвижные игры: </w:t>
      </w:r>
      <w:r w:rsidRPr="006820A4">
        <w:rPr>
          <w:szCs w:val="28"/>
        </w:rPr>
        <w:t xml:space="preserve"> </w:t>
      </w:r>
    </w:p>
    <w:p w:rsidR="0080296B" w:rsidRPr="006820A4" w:rsidRDefault="0080296B" w:rsidP="0080296B">
      <w:pPr>
        <w:spacing w:after="49" w:line="270" w:lineRule="auto"/>
        <w:ind w:left="0" w:right="317" w:firstLine="0"/>
        <w:rPr>
          <w:szCs w:val="28"/>
        </w:rPr>
      </w:pPr>
      <w:r w:rsidRPr="006820A4">
        <w:rPr>
          <w:szCs w:val="28"/>
        </w:rPr>
        <w:t xml:space="preserve">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80296B" w:rsidRPr="006820A4" w:rsidRDefault="0080296B" w:rsidP="0080296B">
      <w:pPr>
        <w:spacing w:after="5" w:line="270" w:lineRule="auto"/>
        <w:ind w:left="0" w:right="390" w:firstLine="0"/>
        <w:rPr>
          <w:szCs w:val="28"/>
        </w:rPr>
      </w:pPr>
      <w:r w:rsidRPr="006820A4">
        <w:rPr>
          <w:szCs w:val="28"/>
        </w:rPr>
        <w:t xml:space="preserve"> </w:t>
      </w:r>
      <w:r w:rsidRPr="006820A4">
        <w:rPr>
          <w:i/>
          <w:szCs w:val="28"/>
        </w:rPr>
        <w:t xml:space="preserve">     3)Спортивные упражнения: </w:t>
      </w:r>
      <w:r w:rsidRPr="006820A4">
        <w:rPr>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80296B" w:rsidRPr="006820A4" w:rsidRDefault="0080296B" w:rsidP="00A527C7">
      <w:pPr>
        <w:spacing w:after="5" w:line="321" w:lineRule="auto"/>
        <w:ind w:left="0" w:right="390" w:firstLine="0"/>
        <w:rPr>
          <w:szCs w:val="28"/>
        </w:rPr>
      </w:pPr>
      <w:r w:rsidRPr="006820A4">
        <w:rPr>
          <w:szCs w:val="28"/>
        </w:rPr>
        <w:t>Катание на санках: по прямой, перевозя игрушки или друг друга, и сам</w:t>
      </w:r>
      <w:r w:rsidR="00A527C7">
        <w:rPr>
          <w:szCs w:val="28"/>
        </w:rPr>
        <w:t xml:space="preserve">остоятельно с невысокой горки. </w:t>
      </w:r>
      <w:r w:rsidRPr="006820A4">
        <w:rPr>
          <w:szCs w:val="28"/>
        </w:rPr>
        <w:t xml:space="preserve">Ходьба на лыжах: по прямой, ровной лыжне ступающим и скользящим шагом, с поворотами переступанием. </w:t>
      </w:r>
    </w:p>
    <w:p w:rsidR="0080296B" w:rsidRPr="006820A4" w:rsidRDefault="0080296B" w:rsidP="00A527C7">
      <w:pPr>
        <w:spacing w:after="38" w:line="259" w:lineRule="auto"/>
        <w:ind w:left="0" w:right="676" w:firstLine="0"/>
        <w:jc w:val="left"/>
        <w:rPr>
          <w:szCs w:val="28"/>
        </w:rPr>
      </w:pPr>
      <w:r w:rsidRPr="006820A4">
        <w:rPr>
          <w:szCs w:val="28"/>
        </w:rPr>
        <w:t>Катание на трехколесном велосипеде: по</w:t>
      </w:r>
      <w:r w:rsidR="00A527C7">
        <w:rPr>
          <w:szCs w:val="28"/>
        </w:rPr>
        <w:t xml:space="preserve"> прямой, по кругу, с поворотами </w:t>
      </w:r>
      <w:r w:rsidRPr="006820A4">
        <w:rPr>
          <w:szCs w:val="28"/>
        </w:rPr>
        <w:t xml:space="preserve">направо, налево. </w:t>
      </w:r>
    </w:p>
    <w:p w:rsidR="00A527C7" w:rsidRDefault="0080296B" w:rsidP="0080296B">
      <w:pPr>
        <w:spacing w:after="119" w:line="270" w:lineRule="auto"/>
        <w:ind w:left="0" w:right="390" w:firstLine="0"/>
        <w:rPr>
          <w:szCs w:val="28"/>
        </w:rPr>
      </w:pPr>
      <w:r w:rsidRPr="006820A4">
        <w:rPr>
          <w:szCs w:val="28"/>
        </w:rPr>
        <w:t xml:space="preserve">Плавание: погружение в воду, ходьба и бег в воде прямо и по кругу, игры с плавающими игрушками в воде. </w:t>
      </w:r>
    </w:p>
    <w:p w:rsidR="0080296B" w:rsidRPr="006820A4" w:rsidRDefault="0080296B" w:rsidP="0080296B">
      <w:pPr>
        <w:spacing w:after="119" w:line="270" w:lineRule="auto"/>
        <w:ind w:left="0" w:right="390" w:firstLine="0"/>
        <w:rPr>
          <w:szCs w:val="28"/>
        </w:rPr>
      </w:pPr>
      <w:r w:rsidRPr="006820A4">
        <w:rPr>
          <w:szCs w:val="28"/>
        </w:rPr>
        <w:lastRenderedPageBreak/>
        <w:t>1)</w:t>
      </w:r>
      <w:r w:rsidRPr="006820A4">
        <w:rPr>
          <w:rFonts w:ascii="Arial" w:eastAsia="Arial" w:hAnsi="Arial" w:cs="Arial"/>
          <w:szCs w:val="28"/>
        </w:rPr>
        <w:t xml:space="preserve"> </w:t>
      </w:r>
      <w:r w:rsidRPr="006820A4">
        <w:rPr>
          <w:szCs w:val="28"/>
        </w:rPr>
        <w:t xml:space="preserve">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80296B" w:rsidRPr="006820A4" w:rsidRDefault="0080296B" w:rsidP="00A527C7">
      <w:pPr>
        <w:spacing w:after="31" w:line="270" w:lineRule="auto"/>
        <w:ind w:left="0" w:right="390" w:firstLine="0"/>
        <w:rPr>
          <w:szCs w:val="28"/>
        </w:rPr>
      </w:pPr>
      <w:r w:rsidRPr="006820A4">
        <w:rPr>
          <w:szCs w:val="28"/>
        </w:rPr>
        <w:t>2)</w:t>
      </w:r>
      <w:r w:rsidRPr="006820A4">
        <w:rPr>
          <w:rFonts w:ascii="Arial" w:eastAsia="Arial" w:hAnsi="Arial" w:cs="Arial"/>
          <w:szCs w:val="28"/>
        </w:rPr>
        <w:t xml:space="preserve"> </w:t>
      </w:r>
      <w:r w:rsidR="00A527C7">
        <w:rPr>
          <w:szCs w:val="28"/>
        </w:rPr>
        <w:t xml:space="preserve">Активный отдых. </w:t>
      </w:r>
      <w:r w:rsidRPr="006820A4">
        <w:rPr>
          <w:szCs w:val="28"/>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80296B" w:rsidRPr="006820A4" w:rsidRDefault="0080296B" w:rsidP="0080296B">
      <w:pPr>
        <w:spacing w:after="34" w:line="323" w:lineRule="auto"/>
        <w:ind w:left="0" w:right="390" w:firstLine="0"/>
        <w:rPr>
          <w:szCs w:val="28"/>
        </w:rPr>
      </w:pPr>
      <w:r w:rsidRPr="006820A4">
        <w:rPr>
          <w:szCs w:val="28"/>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80296B" w:rsidRPr="00A527C7" w:rsidRDefault="0080296B" w:rsidP="0080296B">
      <w:pPr>
        <w:spacing w:after="23" w:line="270" w:lineRule="auto"/>
        <w:ind w:left="0" w:right="665" w:firstLine="0"/>
        <w:jc w:val="center"/>
        <w:rPr>
          <w:szCs w:val="28"/>
        </w:rPr>
      </w:pPr>
      <w:r w:rsidRPr="00A527C7">
        <w:rPr>
          <w:b/>
          <w:szCs w:val="28"/>
        </w:rPr>
        <w:t>От 4 лет до 5 лет.</w:t>
      </w:r>
      <w:r w:rsidRPr="00A527C7">
        <w:rPr>
          <w:szCs w:val="28"/>
        </w:rPr>
        <w:t xml:space="preserve"> </w:t>
      </w:r>
    </w:p>
    <w:p w:rsidR="0080296B" w:rsidRPr="006820A4" w:rsidRDefault="0080296B" w:rsidP="0080296B">
      <w:pPr>
        <w:spacing w:after="59" w:line="270" w:lineRule="auto"/>
        <w:ind w:left="0" w:right="390" w:firstLine="0"/>
        <w:rPr>
          <w:szCs w:val="28"/>
        </w:rPr>
      </w:pPr>
      <w:r w:rsidRPr="006820A4">
        <w:rPr>
          <w:b/>
          <w:i/>
          <w:szCs w:val="28"/>
        </w:rPr>
        <w:t xml:space="preserve"> Основные задачи образовательной деятельности в области физического развития:</w:t>
      </w:r>
      <w:r w:rsidRPr="006820A4">
        <w:rPr>
          <w:szCs w:val="28"/>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w:t>
      </w:r>
    </w:p>
    <w:p w:rsidR="0080296B" w:rsidRPr="006820A4" w:rsidRDefault="0080296B" w:rsidP="00A527C7">
      <w:pPr>
        <w:spacing w:after="59" w:line="270" w:lineRule="auto"/>
        <w:ind w:left="0" w:right="390" w:firstLine="0"/>
        <w:rPr>
          <w:szCs w:val="28"/>
        </w:rPr>
      </w:pPr>
      <w:r w:rsidRPr="006820A4">
        <w:rPr>
          <w:szCs w:val="28"/>
        </w:rPr>
        <w:t>развивать координацию, меткость, ориентировку в пространстве; воспитывать волевые качества, самостоятельность, стремление</w:t>
      </w:r>
      <w:r w:rsidR="00A527C7">
        <w:rPr>
          <w:szCs w:val="28"/>
        </w:rPr>
        <w:t xml:space="preserve"> соблюдать правила в подвижных </w:t>
      </w:r>
      <w:r w:rsidRPr="006820A4">
        <w:rPr>
          <w:szCs w:val="28"/>
        </w:rPr>
        <w:t>играх, проявлять самостоятельность при выполнении физических упражнений; продолжать формировать интерес и положительное отн</w:t>
      </w:r>
      <w:r w:rsidR="00A527C7">
        <w:rPr>
          <w:szCs w:val="28"/>
        </w:rPr>
        <w:t xml:space="preserve">ошение к физической культуре и </w:t>
      </w:r>
      <w:r w:rsidRPr="006820A4">
        <w:rPr>
          <w:szCs w:val="28"/>
        </w:rPr>
        <w:t xml:space="preserve">активному отдыху, формировать первичные представления об отдельных видах спорта; укреплять здоровье ребёнка, опорно-двигательный аппарат, </w:t>
      </w:r>
      <w:r w:rsidR="00A527C7">
        <w:rPr>
          <w:szCs w:val="28"/>
        </w:rPr>
        <w:t xml:space="preserve">формировать правильную осанку, </w:t>
      </w:r>
      <w:r w:rsidRPr="006820A4">
        <w:rPr>
          <w:szCs w:val="28"/>
        </w:rPr>
        <w:t>повышать иммунитет сред</w:t>
      </w:r>
      <w:r w:rsidR="00A527C7">
        <w:rPr>
          <w:szCs w:val="28"/>
        </w:rPr>
        <w:t xml:space="preserve">ствами физического воспитания; </w:t>
      </w:r>
      <w:r w:rsidRPr="006820A4">
        <w:rPr>
          <w:szCs w:val="28"/>
        </w:rPr>
        <w:t>формировать представления о факторах, влияющих на</w:t>
      </w:r>
      <w:r w:rsidR="00A527C7">
        <w:rPr>
          <w:szCs w:val="28"/>
        </w:rPr>
        <w:t xml:space="preserve"> здоровье, воспитывать полезные </w:t>
      </w:r>
      <w:r w:rsidRPr="006820A4">
        <w:rPr>
          <w:szCs w:val="28"/>
        </w:rPr>
        <w:t xml:space="preserve">привычки, способствовать усвоению правил безопасного поведения в двигательной деятельности. </w:t>
      </w:r>
    </w:p>
    <w:p w:rsidR="0080296B" w:rsidRPr="006820A4" w:rsidRDefault="0080296B" w:rsidP="0080296B">
      <w:pPr>
        <w:spacing w:after="27"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80296B">
      <w:pPr>
        <w:spacing w:after="5" w:line="270" w:lineRule="auto"/>
        <w:ind w:left="0" w:right="390" w:firstLine="0"/>
        <w:rPr>
          <w:szCs w:val="28"/>
        </w:rPr>
      </w:pPr>
      <w:r w:rsidRPr="006820A4">
        <w:rPr>
          <w:szCs w:val="28"/>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80296B" w:rsidRPr="006820A4" w:rsidRDefault="0080296B" w:rsidP="0080296B">
      <w:pPr>
        <w:spacing w:after="140" w:line="270" w:lineRule="auto"/>
        <w:ind w:left="0" w:right="390" w:firstLine="0"/>
        <w:rPr>
          <w:szCs w:val="28"/>
        </w:rPr>
      </w:pPr>
      <w:r w:rsidRPr="006820A4">
        <w:rPr>
          <w:szCs w:val="28"/>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80296B" w:rsidRPr="006820A4" w:rsidRDefault="00A527C7" w:rsidP="0080296B">
      <w:pPr>
        <w:spacing w:after="0" w:line="341" w:lineRule="auto"/>
        <w:ind w:left="0" w:right="443" w:firstLine="0"/>
        <w:jc w:val="left"/>
        <w:rPr>
          <w:szCs w:val="28"/>
        </w:rPr>
      </w:pPr>
      <w:r>
        <w:rPr>
          <w:b/>
          <w:i/>
          <w:szCs w:val="28"/>
        </w:rPr>
        <w:t xml:space="preserve">Основная </w:t>
      </w:r>
      <w:r>
        <w:rPr>
          <w:b/>
          <w:i/>
          <w:szCs w:val="28"/>
        </w:rPr>
        <w:tab/>
        <w:t xml:space="preserve">гимнастика (основные движения, </w:t>
      </w:r>
      <w:r w:rsidR="0080296B" w:rsidRPr="006820A4">
        <w:rPr>
          <w:b/>
          <w:i/>
          <w:szCs w:val="28"/>
        </w:rPr>
        <w:t>общеразв</w:t>
      </w:r>
      <w:r>
        <w:rPr>
          <w:b/>
          <w:i/>
          <w:szCs w:val="28"/>
        </w:rPr>
        <w:t xml:space="preserve">ивающие </w:t>
      </w:r>
      <w:r w:rsidR="0080296B" w:rsidRPr="006820A4">
        <w:rPr>
          <w:b/>
          <w:i/>
          <w:szCs w:val="28"/>
        </w:rPr>
        <w:t>упражнения, ритмическая гимнастика и строевые упражнения).</w:t>
      </w:r>
      <w:r w:rsidR="0080296B" w:rsidRPr="006820A4">
        <w:rPr>
          <w:szCs w:val="28"/>
        </w:rPr>
        <w:t xml:space="preserve"> </w:t>
      </w:r>
      <w:r w:rsidR="0080296B" w:rsidRPr="006820A4">
        <w:rPr>
          <w:i/>
          <w:szCs w:val="28"/>
        </w:rPr>
        <w:t>Основные движения:</w:t>
      </w:r>
      <w:r w:rsidR="0080296B" w:rsidRPr="006820A4">
        <w:rPr>
          <w:szCs w:val="28"/>
        </w:rPr>
        <w:t xml:space="preserve"> </w:t>
      </w:r>
    </w:p>
    <w:p w:rsidR="0080296B" w:rsidRPr="006820A4" w:rsidRDefault="0080296B" w:rsidP="00A527C7">
      <w:pPr>
        <w:spacing w:after="31" w:line="270" w:lineRule="auto"/>
        <w:ind w:left="0" w:right="293" w:firstLine="0"/>
        <w:rPr>
          <w:szCs w:val="28"/>
        </w:rPr>
      </w:pPr>
      <w:r w:rsidRPr="006820A4">
        <w:rPr>
          <w:szCs w:val="28"/>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w:t>
      </w:r>
      <w:r w:rsidRPr="006820A4">
        <w:rPr>
          <w:szCs w:val="28"/>
        </w:rPr>
        <w:lastRenderedPageBreak/>
        <w:t>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w:t>
      </w:r>
      <w:r w:rsidR="00A527C7">
        <w:rPr>
          <w:szCs w:val="28"/>
        </w:rPr>
        <w:t xml:space="preserve">ыпную с ловлей и увертыванием; </w:t>
      </w:r>
      <w:r w:rsidRPr="006820A4">
        <w:rPr>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w:t>
      </w:r>
      <w:r w:rsidR="00A527C7">
        <w:rPr>
          <w:szCs w:val="28"/>
        </w:rPr>
        <w:t xml:space="preserve">решагиванием через предметы, с </w:t>
      </w:r>
      <w:r w:rsidRPr="006820A4">
        <w:rPr>
          <w:szCs w:val="28"/>
        </w:rPr>
        <w:t xml:space="preserve">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80296B" w:rsidRPr="006820A4" w:rsidRDefault="0080296B" w:rsidP="00A527C7">
      <w:pPr>
        <w:spacing w:after="5" w:line="341" w:lineRule="auto"/>
        <w:ind w:left="0" w:right="298" w:firstLine="0"/>
        <w:jc w:val="left"/>
        <w:rPr>
          <w:szCs w:val="28"/>
        </w:rPr>
      </w:pPr>
      <w:r w:rsidRPr="006820A4">
        <w:rPr>
          <w:szCs w:val="28"/>
        </w:rPr>
        <w:t xml:space="preserve">Педагог обучает разнообразным упражнениям, которые дети могут переносить в самостоятельную двигательную деятельность. Общеразвивающие упражнения: </w:t>
      </w:r>
    </w:p>
    <w:p w:rsidR="0080296B" w:rsidRPr="006820A4" w:rsidRDefault="0080296B" w:rsidP="0080296B">
      <w:pPr>
        <w:spacing w:after="5" w:line="270" w:lineRule="auto"/>
        <w:ind w:left="0" w:right="473" w:firstLine="0"/>
        <w:rPr>
          <w:szCs w:val="28"/>
        </w:rPr>
      </w:pPr>
      <w:r w:rsidRPr="006820A4">
        <w:rPr>
          <w:szCs w:val="28"/>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w:t>
      </w:r>
      <w:r w:rsidRPr="006820A4">
        <w:rPr>
          <w:szCs w:val="28"/>
        </w:rPr>
        <w:lastRenderedPageBreak/>
        <w:t xml:space="preserve">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80296B" w:rsidRPr="006820A4" w:rsidRDefault="0080296B" w:rsidP="00A527C7">
      <w:pPr>
        <w:spacing w:after="65" w:line="270" w:lineRule="auto"/>
        <w:ind w:left="0" w:right="467" w:firstLine="0"/>
        <w:jc w:val="left"/>
        <w:rPr>
          <w:szCs w:val="28"/>
        </w:rPr>
      </w:pPr>
      <w:r w:rsidRPr="006820A4">
        <w:rPr>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w:t>
      </w:r>
      <w:r w:rsidR="00A527C7">
        <w:rPr>
          <w:szCs w:val="28"/>
        </w:rPr>
        <w:t xml:space="preserve"> комплексы утренней гимнастики,</w:t>
      </w:r>
      <w:r w:rsidRPr="006820A4">
        <w:rPr>
          <w:szCs w:val="28"/>
        </w:rPr>
        <w:t>физкультминутки и другие формы физкультурно</w:t>
      </w:r>
      <w:r w:rsidR="00A527C7">
        <w:rPr>
          <w:szCs w:val="28"/>
        </w:rPr>
        <w:t xml:space="preserve">- </w:t>
      </w:r>
      <w:r w:rsidRPr="006820A4">
        <w:rPr>
          <w:szCs w:val="28"/>
        </w:rPr>
        <w:t xml:space="preserve">оздоровительной работы. </w:t>
      </w:r>
    </w:p>
    <w:p w:rsidR="0080296B" w:rsidRPr="006820A4" w:rsidRDefault="0080296B" w:rsidP="0080296B">
      <w:pPr>
        <w:spacing w:after="64" w:line="271" w:lineRule="auto"/>
        <w:ind w:left="0" w:right="0" w:firstLine="0"/>
        <w:jc w:val="left"/>
        <w:rPr>
          <w:szCs w:val="28"/>
        </w:rPr>
      </w:pPr>
      <w:r w:rsidRPr="006820A4">
        <w:rPr>
          <w:i/>
          <w:szCs w:val="28"/>
        </w:rPr>
        <w:t>Ритмическая гимнастик</w:t>
      </w:r>
      <w:r w:rsidRPr="006820A4">
        <w:rPr>
          <w:szCs w:val="28"/>
        </w:rPr>
        <w:t xml:space="preserve">а: </w:t>
      </w:r>
    </w:p>
    <w:p w:rsidR="0080296B" w:rsidRPr="006820A4" w:rsidRDefault="0080296B" w:rsidP="00A527C7">
      <w:pPr>
        <w:spacing w:after="13"/>
        <w:ind w:left="0" w:right="340" w:firstLine="0"/>
        <w:rPr>
          <w:szCs w:val="28"/>
        </w:rPr>
      </w:pPr>
      <w:r w:rsidRPr="006820A4">
        <w:rPr>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80296B" w:rsidRPr="006820A4" w:rsidRDefault="0080296B" w:rsidP="0080296B">
      <w:pPr>
        <w:spacing w:after="5" w:line="271" w:lineRule="auto"/>
        <w:ind w:left="0" w:right="0" w:firstLine="0"/>
        <w:jc w:val="left"/>
        <w:rPr>
          <w:szCs w:val="28"/>
        </w:rPr>
      </w:pPr>
      <w:r w:rsidRPr="006820A4">
        <w:rPr>
          <w:i/>
          <w:szCs w:val="28"/>
        </w:rPr>
        <w:t>Строевые упражнения:</w:t>
      </w:r>
      <w:r w:rsidRPr="006820A4">
        <w:rPr>
          <w:szCs w:val="28"/>
        </w:rPr>
        <w:t xml:space="preserve"> </w:t>
      </w:r>
    </w:p>
    <w:p w:rsidR="0080296B" w:rsidRPr="006820A4" w:rsidRDefault="0080296B" w:rsidP="00A527C7">
      <w:pPr>
        <w:spacing w:after="65"/>
        <w:ind w:left="0" w:right="241" w:firstLine="0"/>
        <w:rPr>
          <w:szCs w:val="28"/>
        </w:rPr>
      </w:pPr>
      <w:r w:rsidRPr="006820A4">
        <w:rPr>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w:t>
      </w:r>
      <w:r w:rsidR="00A527C7">
        <w:rPr>
          <w:szCs w:val="28"/>
        </w:rPr>
        <w:t xml:space="preserve">у по два в движении, со сменой </w:t>
      </w:r>
      <w:r w:rsidRPr="006820A4">
        <w:rPr>
          <w:szCs w:val="28"/>
        </w:rPr>
        <w:t xml:space="preserve">ведущего; из одной колонны или шеренги в звенья на месте и в движении; повороты направо, налево, кругом на месте переступанием и в движении. </w:t>
      </w:r>
    </w:p>
    <w:p w:rsidR="00A527C7" w:rsidRDefault="0080296B" w:rsidP="0080296B">
      <w:pPr>
        <w:spacing w:after="34" w:line="286" w:lineRule="auto"/>
        <w:ind w:left="0" w:right="199" w:firstLine="0"/>
        <w:jc w:val="left"/>
        <w:rPr>
          <w:szCs w:val="28"/>
        </w:rPr>
      </w:pPr>
      <w:r w:rsidRPr="006820A4">
        <w:rPr>
          <w:szCs w:val="28"/>
        </w:rPr>
        <w:t xml:space="preserve"> Подвижные игры: педагог продолжает закреплять основные движения и развивать психофизические качества в подвижных играх, поощряет желание </w:t>
      </w:r>
      <w:r w:rsidRPr="006820A4">
        <w:rPr>
          <w:szCs w:val="28"/>
        </w:rPr>
        <w:lastRenderedPageBreak/>
        <w:t xml:space="preserve">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w:t>
      </w:r>
      <w:r w:rsidRPr="006820A4">
        <w:rPr>
          <w:szCs w:val="28"/>
        </w:rPr>
        <w:tab/>
        <w:t>настойчивости, способностей детей творческих (придумывание и ко</w:t>
      </w:r>
      <w:r w:rsidR="00A527C7">
        <w:rPr>
          <w:szCs w:val="28"/>
        </w:rPr>
        <w:t>мбинирование движений в игре) .</w:t>
      </w:r>
    </w:p>
    <w:p w:rsidR="0080296B" w:rsidRPr="006820A4" w:rsidRDefault="0080296B" w:rsidP="0080296B">
      <w:pPr>
        <w:spacing w:after="34" w:line="286" w:lineRule="auto"/>
        <w:ind w:left="0" w:right="199" w:firstLine="0"/>
        <w:jc w:val="left"/>
        <w:rPr>
          <w:szCs w:val="28"/>
        </w:rPr>
      </w:pPr>
      <w:r w:rsidRPr="006820A4">
        <w:rPr>
          <w:szCs w:val="28"/>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80296B" w:rsidRPr="006820A4" w:rsidRDefault="0080296B" w:rsidP="0080296B">
      <w:pPr>
        <w:spacing w:after="57" w:line="270" w:lineRule="auto"/>
        <w:ind w:left="0" w:right="0" w:firstLine="0"/>
        <w:rPr>
          <w:szCs w:val="28"/>
        </w:rPr>
      </w:pPr>
      <w:r w:rsidRPr="006820A4">
        <w:rPr>
          <w:szCs w:val="28"/>
        </w:rPr>
        <w:t xml:space="preserve">Катание на санках: подъем с санками на гору, скатывание с горки, торможение при спуске, катание на санках друг друга. </w:t>
      </w:r>
    </w:p>
    <w:p w:rsidR="0080296B" w:rsidRPr="006820A4" w:rsidRDefault="0080296B" w:rsidP="0080296B">
      <w:pPr>
        <w:spacing w:after="5" w:line="318" w:lineRule="auto"/>
        <w:ind w:left="0" w:right="35" w:firstLine="0"/>
        <w:rPr>
          <w:szCs w:val="28"/>
        </w:rPr>
      </w:pPr>
      <w:r w:rsidRPr="006820A4">
        <w:rPr>
          <w:szCs w:val="28"/>
        </w:rPr>
        <w:t xml:space="preserve">Катание на трехколесном и двухколесном велосипеде, самокате: по прямой, по кругу с поворотами, с разной скоростью. </w:t>
      </w:r>
    </w:p>
    <w:p w:rsidR="0080296B" w:rsidRPr="006820A4" w:rsidRDefault="0080296B" w:rsidP="0080296B">
      <w:pPr>
        <w:spacing w:after="5" w:line="324" w:lineRule="auto"/>
        <w:ind w:left="0" w:right="1618" w:firstLine="0"/>
        <w:rPr>
          <w:szCs w:val="28"/>
        </w:rPr>
      </w:pPr>
      <w:r w:rsidRPr="006820A4">
        <w:rPr>
          <w:szCs w:val="28"/>
        </w:rPr>
        <w:t xml:space="preserve">Ходьба на лыжах: скользящим шагом, повороты на месте, подъем на гору «ступающим шагом» и «полуёлочкой». </w:t>
      </w:r>
    </w:p>
    <w:p w:rsidR="0080296B" w:rsidRPr="006820A4" w:rsidRDefault="0080296B" w:rsidP="0080296B">
      <w:pPr>
        <w:spacing w:after="5" w:line="320" w:lineRule="auto"/>
        <w:ind w:left="0" w:right="390" w:firstLine="0"/>
        <w:rPr>
          <w:szCs w:val="28"/>
        </w:rPr>
      </w:pPr>
      <w:r w:rsidRPr="006820A4">
        <w:rPr>
          <w:szCs w:val="28"/>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80296B" w:rsidRPr="006820A4" w:rsidRDefault="0080296B" w:rsidP="0080296B">
      <w:pPr>
        <w:spacing w:after="60" w:line="270" w:lineRule="auto"/>
        <w:ind w:left="0" w:right="390" w:firstLine="0"/>
        <w:rPr>
          <w:szCs w:val="28"/>
        </w:rPr>
      </w:pPr>
      <w:r w:rsidRPr="006820A4">
        <w:rPr>
          <w:szCs w:val="28"/>
        </w:rPr>
        <w:t xml:space="preserve">Формирование основ здорового образа жизни: </w:t>
      </w:r>
    </w:p>
    <w:p w:rsidR="0080296B" w:rsidRPr="006820A4" w:rsidRDefault="0080296B" w:rsidP="0080296B">
      <w:pPr>
        <w:spacing w:after="100" w:line="270" w:lineRule="auto"/>
        <w:ind w:left="0" w:right="390" w:firstLine="0"/>
        <w:rPr>
          <w:szCs w:val="28"/>
        </w:rPr>
      </w:pPr>
      <w:r w:rsidRPr="006820A4">
        <w:rPr>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80296B" w:rsidRPr="006820A4" w:rsidRDefault="0080296B" w:rsidP="0080296B">
      <w:pPr>
        <w:spacing w:after="5" w:line="270" w:lineRule="auto"/>
        <w:ind w:left="0" w:right="390" w:firstLine="0"/>
        <w:rPr>
          <w:szCs w:val="28"/>
        </w:rPr>
      </w:pPr>
      <w:r w:rsidRPr="006820A4">
        <w:rPr>
          <w:szCs w:val="28"/>
        </w:rPr>
        <w:t xml:space="preserve">Активный отдых. </w:t>
      </w:r>
    </w:p>
    <w:p w:rsidR="0080296B" w:rsidRPr="006820A4" w:rsidRDefault="0080296B" w:rsidP="0080296B">
      <w:pPr>
        <w:spacing w:after="57" w:line="270" w:lineRule="auto"/>
        <w:ind w:left="0" w:right="390" w:firstLine="0"/>
        <w:rPr>
          <w:szCs w:val="28"/>
        </w:rPr>
      </w:pPr>
      <w:r w:rsidRPr="006820A4">
        <w:rPr>
          <w:szCs w:val="28"/>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80296B" w:rsidRPr="006820A4" w:rsidRDefault="0080296B" w:rsidP="00A527C7">
      <w:pPr>
        <w:spacing w:after="5" w:line="319" w:lineRule="auto"/>
        <w:ind w:left="0" w:right="390" w:firstLine="0"/>
        <w:rPr>
          <w:szCs w:val="28"/>
        </w:rPr>
      </w:pPr>
      <w:r w:rsidRPr="006820A4">
        <w:rPr>
          <w:szCs w:val="28"/>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w:t>
      </w:r>
      <w:r w:rsidRPr="006820A4">
        <w:rPr>
          <w:szCs w:val="28"/>
        </w:rPr>
        <w:lastRenderedPageBreak/>
        <w:t>соревнования, аттракционы, музыкально­ ритмичес</w:t>
      </w:r>
      <w:r w:rsidR="00A527C7">
        <w:rPr>
          <w:szCs w:val="28"/>
        </w:rPr>
        <w:t xml:space="preserve">кие и танцевальные упражнения. </w:t>
      </w:r>
      <w:r w:rsidRPr="006820A4">
        <w:rPr>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80296B" w:rsidRPr="006820A4" w:rsidRDefault="0080296B" w:rsidP="0080296B">
      <w:pPr>
        <w:spacing w:after="54" w:line="320" w:lineRule="auto"/>
        <w:ind w:left="0" w:right="390" w:firstLine="0"/>
        <w:rPr>
          <w:szCs w:val="28"/>
        </w:rPr>
      </w:pPr>
      <w:r w:rsidRPr="006820A4">
        <w:rPr>
          <w:szCs w:val="28"/>
        </w:rPr>
        <w:t>Дни здоровья проводятся 1 раз в три месяца. В этот день проводятся физкультурно</w:t>
      </w:r>
      <w:r w:rsidR="00A527C7">
        <w:rPr>
          <w:szCs w:val="28"/>
        </w:rPr>
        <w:t>-</w:t>
      </w:r>
      <w:r w:rsidRPr="006820A4">
        <w:rPr>
          <w:szCs w:val="28"/>
        </w:rPr>
        <w:t xml:space="preserve">оздоровительные мероприятия, прогулки, игры на свежем воздухе. </w:t>
      </w:r>
    </w:p>
    <w:p w:rsidR="0080296B" w:rsidRPr="00A527C7" w:rsidRDefault="0080296B" w:rsidP="0080296B">
      <w:pPr>
        <w:spacing w:after="40" w:line="259" w:lineRule="auto"/>
        <w:ind w:left="0" w:right="0" w:firstLine="0"/>
        <w:jc w:val="center"/>
        <w:rPr>
          <w:szCs w:val="28"/>
        </w:rPr>
      </w:pPr>
      <w:r w:rsidRPr="00A527C7">
        <w:rPr>
          <w:b/>
          <w:szCs w:val="28"/>
        </w:rPr>
        <w:t>От 5 лет до 6 лет.</w:t>
      </w:r>
      <w:r w:rsidRPr="00A527C7">
        <w:rPr>
          <w:szCs w:val="28"/>
        </w:rPr>
        <w:t xml:space="preserve"> </w:t>
      </w:r>
    </w:p>
    <w:p w:rsidR="0080296B" w:rsidRPr="006820A4" w:rsidRDefault="0080296B" w:rsidP="0080296B">
      <w:pPr>
        <w:spacing w:after="5" w:line="271" w:lineRule="auto"/>
        <w:ind w:left="0" w:right="0" w:firstLine="0"/>
        <w:rPr>
          <w:szCs w:val="28"/>
        </w:rPr>
      </w:pPr>
      <w:r w:rsidRPr="006820A4">
        <w:rPr>
          <w:b/>
          <w:i/>
          <w:szCs w:val="28"/>
        </w:rPr>
        <w:t>Основные задачи образовательной деятельности в области физического развития:</w:t>
      </w:r>
      <w:r w:rsidRPr="006820A4">
        <w:rPr>
          <w:szCs w:val="28"/>
        </w:rPr>
        <w:t xml:space="preserve"> </w:t>
      </w:r>
    </w:p>
    <w:p w:rsidR="0080296B" w:rsidRPr="006820A4" w:rsidRDefault="0080296B" w:rsidP="00A527C7">
      <w:pPr>
        <w:spacing w:after="56"/>
        <w:ind w:left="0" w:right="340" w:firstLine="0"/>
        <w:rPr>
          <w:szCs w:val="28"/>
        </w:rPr>
      </w:pPr>
      <w:r w:rsidRPr="006820A4">
        <w:rPr>
          <w:szCs w:val="28"/>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w:t>
      </w:r>
    </w:p>
    <w:p w:rsidR="0080296B" w:rsidRPr="006820A4" w:rsidRDefault="0080296B" w:rsidP="00A527C7">
      <w:pPr>
        <w:spacing w:after="57" w:line="270" w:lineRule="auto"/>
        <w:ind w:left="0" w:right="291" w:firstLine="0"/>
        <w:rPr>
          <w:szCs w:val="28"/>
        </w:rPr>
      </w:pPr>
      <w:r w:rsidRPr="006820A4">
        <w:rPr>
          <w:szCs w:val="28"/>
        </w:rPr>
        <w:t>спортивных играх, формах активного отдыха; продолжать развивать интерес к физической культуре, форм</w:t>
      </w:r>
      <w:r w:rsidR="00A527C7">
        <w:rPr>
          <w:szCs w:val="28"/>
        </w:rPr>
        <w:t xml:space="preserve">ировать представления о разных </w:t>
      </w:r>
      <w:r w:rsidRPr="006820A4">
        <w:rPr>
          <w:szCs w:val="28"/>
        </w:rPr>
        <w:t>видах спорта и достижениях российских спортсменов; укреплять здоровье ребёнка, формировать правильную осанку,</w:t>
      </w:r>
      <w:r w:rsidR="00A527C7">
        <w:rPr>
          <w:szCs w:val="28"/>
        </w:rPr>
        <w:t xml:space="preserve"> укреплять опорно-двигательный </w:t>
      </w:r>
      <w:r w:rsidRPr="006820A4">
        <w:rPr>
          <w:szCs w:val="28"/>
        </w:rPr>
        <w:t xml:space="preserve">аппарат, повышать иммунитет средствами физического воспитания; расширять представления о здоровье и его ценности, факторах на него влияющих, </w:t>
      </w:r>
    </w:p>
    <w:p w:rsidR="00A527C7" w:rsidRDefault="0080296B" w:rsidP="0080296B">
      <w:pPr>
        <w:spacing w:after="5" w:line="331" w:lineRule="auto"/>
        <w:ind w:left="0" w:right="290" w:firstLine="0"/>
        <w:rPr>
          <w:szCs w:val="28"/>
        </w:rPr>
      </w:pPr>
      <w:r w:rsidRPr="006820A4">
        <w:rPr>
          <w:szCs w:val="28"/>
        </w:rPr>
        <w:t xml:space="preserve">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80296B" w:rsidRPr="006820A4" w:rsidRDefault="0080296B" w:rsidP="0080296B">
      <w:pPr>
        <w:spacing w:after="5" w:line="331" w:lineRule="auto"/>
        <w:ind w:left="0" w:right="29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80296B">
      <w:pPr>
        <w:spacing w:after="5" w:line="270" w:lineRule="auto"/>
        <w:ind w:left="0" w:right="390" w:firstLine="0"/>
        <w:rPr>
          <w:szCs w:val="28"/>
        </w:rPr>
      </w:pPr>
      <w:r w:rsidRPr="006820A4">
        <w:rPr>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w:t>
      </w:r>
      <w:r w:rsidRPr="006820A4">
        <w:rPr>
          <w:szCs w:val="28"/>
        </w:rPr>
        <w:lastRenderedPageBreak/>
        <w:t xml:space="preserve">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80296B" w:rsidRPr="006820A4" w:rsidRDefault="0080296B" w:rsidP="0080296B">
      <w:pPr>
        <w:spacing w:after="127" w:line="270" w:lineRule="auto"/>
        <w:ind w:left="0" w:right="390" w:firstLine="0"/>
        <w:rPr>
          <w:szCs w:val="28"/>
        </w:rPr>
      </w:pPr>
      <w:r w:rsidRPr="006820A4">
        <w:rPr>
          <w:szCs w:val="28"/>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w:t>
      </w:r>
    </w:p>
    <w:p w:rsidR="0080296B" w:rsidRPr="006820A4" w:rsidRDefault="0080296B" w:rsidP="0080296B">
      <w:pPr>
        <w:spacing w:after="5" w:line="327" w:lineRule="auto"/>
        <w:ind w:left="0" w:right="0" w:firstLine="0"/>
        <w:jc w:val="left"/>
        <w:rPr>
          <w:szCs w:val="28"/>
        </w:rPr>
      </w:pPr>
      <w:r w:rsidRPr="006820A4">
        <w:rPr>
          <w:rFonts w:ascii="Arial" w:eastAsia="Arial" w:hAnsi="Arial" w:cs="Arial"/>
          <w:szCs w:val="28"/>
        </w:rPr>
        <w:t xml:space="preserve"> </w:t>
      </w:r>
      <w:r w:rsidRPr="006820A4">
        <w:rPr>
          <w:i/>
          <w:szCs w:val="28"/>
        </w:rPr>
        <w:t>Основная гимнастика (основные движения, общеразвивающие упражнения, ритмическая гимнастика и строевые упражнения).</w:t>
      </w:r>
      <w:r w:rsidRPr="006820A4">
        <w:rPr>
          <w:szCs w:val="28"/>
        </w:rPr>
        <w:t xml:space="preserve"> </w:t>
      </w:r>
    </w:p>
    <w:p w:rsidR="0080296B" w:rsidRPr="006820A4" w:rsidRDefault="0080296B" w:rsidP="0080296B">
      <w:pPr>
        <w:spacing w:after="32" w:line="270" w:lineRule="auto"/>
        <w:ind w:left="0" w:right="390" w:firstLine="0"/>
        <w:rPr>
          <w:szCs w:val="28"/>
        </w:rPr>
      </w:pPr>
      <w:r w:rsidRPr="006820A4">
        <w:rPr>
          <w:szCs w:val="28"/>
        </w:rPr>
        <w:t xml:space="preserve">Основные движения: </w:t>
      </w:r>
    </w:p>
    <w:p w:rsidR="0080296B" w:rsidRPr="006820A4" w:rsidRDefault="0080296B" w:rsidP="00A527C7">
      <w:pPr>
        <w:spacing w:after="34" w:line="270" w:lineRule="auto"/>
        <w:ind w:left="0" w:right="390" w:firstLine="0"/>
        <w:rPr>
          <w:szCs w:val="28"/>
        </w:rPr>
      </w:pPr>
      <w:r w:rsidRPr="006820A4">
        <w:rPr>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w:t>
      </w:r>
      <w:r w:rsidRPr="006820A4">
        <w:rPr>
          <w:rFonts w:ascii="Arial" w:eastAsia="Arial" w:hAnsi="Arial" w:cs="Arial"/>
          <w:szCs w:val="28"/>
        </w:rPr>
        <w:t xml:space="preserve">О </w:t>
      </w:r>
      <w:r w:rsidRPr="006820A4">
        <w:rPr>
          <w:szCs w:val="28"/>
        </w:rPr>
        <w:t>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w:t>
      </w:r>
      <w:r w:rsidR="00A527C7">
        <w:rPr>
          <w:szCs w:val="28"/>
        </w:rPr>
        <w:t xml:space="preserve">особами  (с опорой на ладони и </w:t>
      </w:r>
      <w:r w:rsidRPr="006820A4">
        <w:rPr>
          <w:szCs w:val="28"/>
        </w:rPr>
        <w:t>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w:t>
      </w:r>
      <w:r w:rsidR="00A527C7">
        <w:rPr>
          <w:szCs w:val="28"/>
        </w:rPr>
        <w:t xml:space="preserve">, с высоким подниманием колен, </w:t>
      </w:r>
      <w:r w:rsidRPr="006820A4">
        <w:rPr>
          <w:szCs w:val="28"/>
        </w:rPr>
        <w:t xml:space="preserve">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w:t>
      </w:r>
      <w:r w:rsidRPr="006820A4">
        <w:rPr>
          <w:szCs w:val="28"/>
        </w:rPr>
        <w:lastRenderedPageBreak/>
        <w:t>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w:t>
      </w:r>
      <w:r w:rsidR="00A527C7">
        <w:rPr>
          <w:szCs w:val="28"/>
        </w:rPr>
        <w:t xml:space="preserve">, ноги скрестно-ноги врозь; на </w:t>
      </w:r>
      <w:r w:rsidRPr="006820A4">
        <w:rPr>
          <w:szCs w:val="28"/>
        </w:rPr>
        <w:t>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w:t>
      </w:r>
      <w:r w:rsidR="00A527C7">
        <w:rPr>
          <w:szCs w:val="28"/>
        </w:rPr>
        <w:t xml:space="preserve">жную скакалку (высота 3-5 см); </w:t>
      </w:r>
      <w:r w:rsidRPr="006820A4">
        <w:rPr>
          <w:szCs w:val="28"/>
        </w:rPr>
        <w:t xml:space="preserve">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80296B" w:rsidRPr="006820A4" w:rsidRDefault="0080296B" w:rsidP="0080296B">
      <w:pPr>
        <w:spacing w:after="43" w:line="320" w:lineRule="auto"/>
        <w:ind w:left="0" w:right="390" w:firstLine="0"/>
        <w:rPr>
          <w:szCs w:val="28"/>
        </w:rPr>
      </w:pPr>
      <w:r w:rsidRPr="006820A4">
        <w:rPr>
          <w:szCs w:val="28"/>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80296B" w:rsidRPr="006820A4" w:rsidRDefault="0080296B" w:rsidP="0080296B">
      <w:pPr>
        <w:spacing w:after="28" w:line="270" w:lineRule="auto"/>
        <w:ind w:left="0" w:right="390" w:firstLine="0"/>
        <w:rPr>
          <w:szCs w:val="28"/>
        </w:rPr>
      </w:pPr>
      <w:r w:rsidRPr="006820A4">
        <w:rPr>
          <w:szCs w:val="28"/>
        </w:rPr>
        <w:t xml:space="preserve">Общеразвивающие упражнения: </w:t>
      </w:r>
    </w:p>
    <w:p w:rsidR="0080296B" w:rsidRPr="006820A4" w:rsidRDefault="0080296B" w:rsidP="00A527C7">
      <w:pPr>
        <w:spacing w:after="61"/>
        <w:ind w:left="0" w:right="468" w:firstLine="0"/>
        <w:jc w:val="left"/>
        <w:rPr>
          <w:szCs w:val="28"/>
        </w:rPr>
      </w:pPr>
      <w:r w:rsidRPr="006820A4">
        <w:rPr>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w:t>
      </w:r>
      <w:r w:rsidRPr="006820A4">
        <w:rPr>
          <w:szCs w:val="28"/>
        </w:rPr>
        <w:lastRenderedPageBreak/>
        <w:t xml:space="preserve">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80296B" w:rsidRPr="006820A4" w:rsidRDefault="0080296B" w:rsidP="0080296B">
      <w:pPr>
        <w:spacing w:after="5" w:line="270" w:lineRule="auto"/>
        <w:ind w:left="0" w:right="464" w:firstLine="0"/>
        <w:rPr>
          <w:szCs w:val="28"/>
        </w:rPr>
      </w:pPr>
      <w:r w:rsidRPr="006820A4">
        <w:rPr>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80296B" w:rsidRPr="006820A4" w:rsidRDefault="0080296B" w:rsidP="0080296B">
      <w:pPr>
        <w:spacing w:after="58" w:line="270" w:lineRule="auto"/>
        <w:ind w:left="0" w:right="390" w:firstLine="0"/>
        <w:rPr>
          <w:szCs w:val="28"/>
        </w:rPr>
      </w:pPr>
      <w:r w:rsidRPr="006820A4">
        <w:rPr>
          <w:szCs w:val="28"/>
        </w:rPr>
        <w:t xml:space="preserve">Разученные упражнения включаются в комплексы утренней гимнастики и другие формы физкультурно-оздоровительной работы. </w:t>
      </w:r>
    </w:p>
    <w:p w:rsidR="0080296B" w:rsidRPr="006820A4" w:rsidRDefault="0080296B" w:rsidP="0080296B">
      <w:pPr>
        <w:spacing w:after="79" w:line="270" w:lineRule="auto"/>
        <w:ind w:left="0" w:right="390" w:firstLine="0"/>
        <w:rPr>
          <w:szCs w:val="28"/>
        </w:rPr>
      </w:pPr>
      <w:r w:rsidRPr="006820A4">
        <w:rPr>
          <w:szCs w:val="28"/>
        </w:rPr>
        <w:t xml:space="preserve">Ритмическая гимнастика: </w:t>
      </w:r>
    </w:p>
    <w:p w:rsidR="0080296B" w:rsidRPr="006820A4" w:rsidRDefault="0080296B" w:rsidP="0080296B">
      <w:pPr>
        <w:spacing w:after="60" w:line="270" w:lineRule="auto"/>
        <w:ind w:left="0" w:right="461" w:firstLine="0"/>
        <w:rPr>
          <w:szCs w:val="28"/>
        </w:rPr>
      </w:pPr>
      <w:r w:rsidRPr="006820A4">
        <w:rPr>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80296B" w:rsidRPr="006820A4" w:rsidRDefault="0080296B" w:rsidP="0080296B">
      <w:pPr>
        <w:spacing w:after="5" w:line="270" w:lineRule="auto"/>
        <w:ind w:left="0" w:right="390" w:firstLine="0"/>
        <w:rPr>
          <w:szCs w:val="28"/>
        </w:rPr>
      </w:pPr>
      <w:r w:rsidRPr="006820A4">
        <w:rPr>
          <w:szCs w:val="28"/>
        </w:rPr>
        <w:t xml:space="preserve">Строевые упражнения: </w:t>
      </w:r>
    </w:p>
    <w:p w:rsidR="0080296B" w:rsidRPr="006820A4" w:rsidRDefault="0080296B" w:rsidP="0080296B">
      <w:pPr>
        <w:spacing w:after="55" w:line="270" w:lineRule="auto"/>
        <w:ind w:left="0" w:right="459" w:firstLine="0"/>
        <w:rPr>
          <w:szCs w:val="28"/>
        </w:rPr>
      </w:pPr>
      <w:r w:rsidRPr="006820A4">
        <w:rPr>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w:t>
      </w:r>
      <w:r w:rsidRPr="006820A4">
        <w:rPr>
          <w:szCs w:val="28"/>
        </w:rPr>
        <w:lastRenderedPageBreak/>
        <w:t xml:space="preserve">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80296B" w:rsidRPr="006820A4" w:rsidRDefault="0080296B" w:rsidP="0080296B">
      <w:pPr>
        <w:spacing w:after="60" w:line="270" w:lineRule="auto"/>
        <w:ind w:left="0" w:right="390" w:firstLine="0"/>
        <w:rPr>
          <w:szCs w:val="28"/>
        </w:rPr>
      </w:pPr>
      <w:r w:rsidRPr="006820A4">
        <w:rPr>
          <w:szCs w:val="28"/>
        </w:rPr>
        <w:t xml:space="preserve">Подвижные игры:  </w:t>
      </w:r>
    </w:p>
    <w:p w:rsidR="0080296B" w:rsidRPr="006820A4" w:rsidRDefault="0080296B" w:rsidP="009E6888">
      <w:pPr>
        <w:spacing w:after="38" w:line="270" w:lineRule="auto"/>
        <w:ind w:left="0" w:right="463" w:firstLine="0"/>
        <w:rPr>
          <w:szCs w:val="28"/>
        </w:rPr>
      </w:pPr>
      <w:r w:rsidRPr="006820A4">
        <w:rPr>
          <w:szCs w:val="28"/>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w:t>
      </w:r>
      <w:r w:rsidR="009E6888">
        <w:rPr>
          <w:szCs w:val="28"/>
        </w:rPr>
        <w:t xml:space="preserve">одчивость, целеустремленность. </w:t>
      </w:r>
      <w:r w:rsidRPr="006820A4">
        <w:rPr>
          <w:szCs w:val="28"/>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80296B" w:rsidRPr="006820A4" w:rsidRDefault="0080296B" w:rsidP="0080296B">
      <w:pPr>
        <w:spacing w:after="59" w:line="270" w:lineRule="auto"/>
        <w:ind w:left="0" w:right="462" w:firstLine="0"/>
        <w:rPr>
          <w:szCs w:val="28"/>
        </w:rPr>
      </w:pPr>
      <w:r w:rsidRPr="006820A4">
        <w:rPr>
          <w:szCs w:val="28"/>
        </w:rP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80296B" w:rsidRPr="006820A4" w:rsidRDefault="0080296B" w:rsidP="0080296B">
      <w:pPr>
        <w:spacing w:after="41" w:line="270" w:lineRule="auto"/>
        <w:ind w:left="0" w:right="390" w:firstLine="0"/>
        <w:rPr>
          <w:szCs w:val="28"/>
        </w:rPr>
      </w:pPr>
      <w:r w:rsidRPr="006820A4">
        <w:rPr>
          <w:szCs w:val="28"/>
        </w:rPr>
        <w:t xml:space="preserve">Городки: бросание биты сбоку, выбивание городка с кона (5-6 м) и полукона (2-3 м); знание 3-4 фигур. </w:t>
      </w:r>
    </w:p>
    <w:p w:rsidR="0080296B" w:rsidRPr="006820A4" w:rsidRDefault="0080296B" w:rsidP="0080296B">
      <w:pPr>
        <w:spacing w:after="5" w:line="320" w:lineRule="auto"/>
        <w:ind w:left="0" w:right="390" w:firstLine="0"/>
        <w:rPr>
          <w:szCs w:val="28"/>
        </w:rPr>
      </w:pPr>
      <w:r w:rsidRPr="006820A4">
        <w:rPr>
          <w:szCs w:val="28"/>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80296B" w:rsidRPr="006820A4" w:rsidRDefault="0080296B" w:rsidP="0080296B">
      <w:pPr>
        <w:spacing w:after="5" w:line="270" w:lineRule="auto"/>
        <w:ind w:left="0" w:right="390" w:firstLine="0"/>
        <w:rPr>
          <w:szCs w:val="28"/>
        </w:rPr>
      </w:pPr>
      <w:r w:rsidRPr="006820A4">
        <w:rPr>
          <w:szCs w:val="28"/>
        </w:rPr>
        <w:t xml:space="preserve">Бадминтон: отбивание волана ракеткой в заданном направлении; игра с педагогом. </w:t>
      </w:r>
    </w:p>
    <w:p w:rsidR="0080296B" w:rsidRPr="006820A4" w:rsidRDefault="0080296B" w:rsidP="0080296B">
      <w:pPr>
        <w:spacing w:after="5" w:line="319" w:lineRule="auto"/>
        <w:ind w:left="0" w:right="463" w:firstLine="0"/>
        <w:rPr>
          <w:szCs w:val="28"/>
        </w:rPr>
      </w:pPr>
      <w:r w:rsidRPr="006820A4">
        <w:rPr>
          <w:szCs w:val="28"/>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80296B" w:rsidRPr="006820A4" w:rsidRDefault="0080296B" w:rsidP="009E6888">
      <w:pPr>
        <w:spacing w:after="53" w:line="270" w:lineRule="auto"/>
        <w:ind w:left="0" w:right="467" w:firstLine="0"/>
        <w:rPr>
          <w:szCs w:val="28"/>
        </w:rPr>
      </w:pPr>
      <w:r w:rsidRPr="006820A4">
        <w:rPr>
          <w:szCs w:val="28"/>
        </w:rP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w:t>
      </w:r>
      <w:r w:rsidR="009E6888">
        <w:rPr>
          <w:szCs w:val="28"/>
        </w:rPr>
        <w:t xml:space="preserve">климатических условий </w:t>
      </w:r>
      <w:r w:rsidR="009E6888">
        <w:rPr>
          <w:szCs w:val="28"/>
        </w:rPr>
        <w:lastRenderedPageBreak/>
        <w:t xml:space="preserve">региона. </w:t>
      </w:r>
      <w:r w:rsidRPr="006820A4">
        <w:rPr>
          <w:szCs w:val="28"/>
        </w:rPr>
        <w:t xml:space="preserve">Катание на санках: по прямой, со скоростью, с горки, подъем с санками в гору, с торможением при спуске с горки. </w:t>
      </w:r>
    </w:p>
    <w:p w:rsidR="0080296B" w:rsidRPr="006820A4" w:rsidRDefault="0080296B" w:rsidP="009E6888">
      <w:pPr>
        <w:spacing w:after="60"/>
        <w:ind w:left="0" w:right="470" w:firstLine="0"/>
        <w:jc w:val="left"/>
        <w:rPr>
          <w:szCs w:val="28"/>
        </w:rPr>
      </w:pPr>
      <w:r w:rsidRPr="006820A4">
        <w:rPr>
          <w:szCs w:val="28"/>
        </w:rPr>
        <w:t>Ходьба на лыжах: по лыжне (на расстояние до 500 м); скользящим шагом; повороты на месте (направо и налево) с перест</w:t>
      </w:r>
      <w:r w:rsidR="009E6888">
        <w:rPr>
          <w:szCs w:val="28"/>
        </w:rPr>
        <w:t xml:space="preserve">упанием; подъем на склон прямо </w:t>
      </w:r>
      <w:r w:rsidRPr="006820A4">
        <w:rPr>
          <w:szCs w:val="28"/>
        </w:rPr>
        <w:t xml:space="preserve">«ступающим шагом», «полуёлочкой» (прямо и наискось), соблюдая правила </w:t>
      </w:r>
      <w:r w:rsidRPr="006820A4">
        <w:rPr>
          <w:szCs w:val="28"/>
        </w:rPr>
        <w:tab/>
        <w:t xml:space="preserve">безопасного передвижения. </w:t>
      </w:r>
    </w:p>
    <w:p w:rsidR="0080296B" w:rsidRPr="006820A4" w:rsidRDefault="0080296B" w:rsidP="0080296B">
      <w:pPr>
        <w:spacing w:after="5" w:line="318" w:lineRule="auto"/>
        <w:ind w:left="0" w:right="390" w:firstLine="0"/>
        <w:rPr>
          <w:szCs w:val="28"/>
        </w:rPr>
      </w:pPr>
      <w:r w:rsidRPr="006820A4">
        <w:rPr>
          <w:szCs w:val="28"/>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80296B" w:rsidRPr="006820A4" w:rsidRDefault="0080296B" w:rsidP="0080296B">
      <w:pPr>
        <w:spacing w:after="57" w:line="270" w:lineRule="auto"/>
        <w:ind w:left="0" w:right="462" w:firstLine="0"/>
        <w:rPr>
          <w:szCs w:val="28"/>
        </w:rPr>
      </w:pPr>
      <w:r w:rsidRPr="006820A4">
        <w:rPr>
          <w:szCs w:val="28"/>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80296B" w:rsidRPr="006820A4" w:rsidRDefault="0080296B" w:rsidP="009E6888">
      <w:pPr>
        <w:spacing w:after="90" w:line="270" w:lineRule="auto"/>
        <w:ind w:left="0" w:right="460" w:firstLine="0"/>
        <w:jc w:val="left"/>
        <w:rPr>
          <w:szCs w:val="28"/>
        </w:rPr>
      </w:pPr>
      <w:r w:rsidRPr="006820A4">
        <w:rPr>
          <w:szCs w:val="28"/>
        </w:rPr>
        <w:t>Формирование основ здо</w:t>
      </w:r>
      <w:r w:rsidR="009E6888">
        <w:rPr>
          <w:szCs w:val="28"/>
        </w:rPr>
        <w:t xml:space="preserve">рового образа жизни: </w:t>
      </w:r>
      <w:r w:rsidRPr="006820A4">
        <w:rPr>
          <w:szCs w:val="28"/>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w:t>
      </w:r>
      <w:r w:rsidR="009E6888">
        <w:rPr>
          <w:szCs w:val="28"/>
        </w:rPr>
        <w:t xml:space="preserve"> </w:t>
      </w:r>
      <w:r w:rsidRPr="006820A4">
        <w:rPr>
          <w:szCs w:val="28"/>
        </w:rPr>
        <w:t xml:space="preserve">,обручем,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80296B" w:rsidRPr="006820A4" w:rsidRDefault="0080296B" w:rsidP="0080296B">
      <w:pPr>
        <w:spacing w:after="37" w:line="270" w:lineRule="auto"/>
        <w:ind w:left="0" w:right="390" w:firstLine="0"/>
        <w:rPr>
          <w:szCs w:val="28"/>
        </w:rPr>
      </w:pPr>
      <w:r w:rsidRPr="006820A4">
        <w:rPr>
          <w:szCs w:val="28"/>
        </w:rPr>
        <w:t xml:space="preserve">Активный отдых. </w:t>
      </w:r>
    </w:p>
    <w:p w:rsidR="0080296B" w:rsidRPr="006820A4" w:rsidRDefault="0080296B" w:rsidP="0080296B">
      <w:pPr>
        <w:spacing w:after="54" w:line="270" w:lineRule="auto"/>
        <w:ind w:left="0" w:right="468" w:firstLine="0"/>
        <w:rPr>
          <w:szCs w:val="28"/>
        </w:rPr>
      </w:pPr>
      <w:r w:rsidRPr="006820A4">
        <w:rPr>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80296B" w:rsidRPr="006820A4" w:rsidRDefault="0080296B" w:rsidP="0080296B">
      <w:pPr>
        <w:spacing w:after="5" w:line="319" w:lineRule="auto"/>
        <w:ind w:left="0" w:right="462" w:firstLine="0"/>
        <w:rPr>
          <w:szCs w:val="28"/>
        </w:rPr>
      </w:pPr>
      <w:r w:rsidRPr="006820A4">
        <w:rPr>
          <w:szCs w:val="28"/>
        </w:rPr>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w:t>
      </w:r>
      <w:r w:rsidR="009E6888">
        <w:rPr>
          <w:szCs w:val="28"/>
        </w:rPr>
        <w:t>-</w:t>
      </w:r>
      <w:r w:rsidRPr="006820A4">
        <w:rPr>
          <w:szCs w:val="28"/>
        </w:rPr>
        <w:t xml:space="preserve">эстафеты, музыкально-ритмические упражнения, творческие задания. </w:t>
      </w:r>
    </w:p>
    <w:p w:rsidR="0080296B" w:rsidRPr="006820A4" w:rsidRDefault="0080296B" w:rsidP="0080296B">
      <w:pPr>
        <w:spacing w:after="5" w:line="321" w:lineRule="auto"/>
        <w:ind w:left="0" w:right="459" w:firstLine="0"/>
        <w:rPr>
          <w:szCs w:val="28"/>
        </w:rPr>
      </w:pPr>
      <w:r w:rsidRPr="006820A4">
        <w:rPr>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80296B" w:rsidRPr="006820A4" w:rsidRDefault="0080296B" w:rsidP="0080296B">
      <w:pPr>
        <w:spacing w:after="5" w:line="319" w:lineRule="auto"/>
        <w:ind w:left="0" w:right="390" w:firstLine="0"/>
        <w:rPr>
          <w:szCs w:val="28"/>
        </w:rPr>
      </w:pPr>
      <w:r w:rsidRPr="006820A4">
        <w:rPr>
          <w:szCs w:val="28"/>
        </w:rPr>
        <w:t xml:space="preserve">Дни здоровья: педагог проводит 1 раз в квартал. В этот день проводятся оздоровительные мероприятия и туристские прогулки. </w:t>
      </w:r>
    </w:p>
    <w:p w:rsidR="0080296B" w:rsidRPr="006820A4" w:rsidRDefault="0080296B" w:rsidP="0080296B">
      <w:pPr>
        <w:spacing w:after="5" w:line="321" w:lineRule="auto"/>
        <w:ind w:left="0" w:right="466" w:firstLine="0"/>
        <w:rPr>
          <w:szCs w:val="28"/>
        </w:rPr>
      </w:pPr>
      <w:r w:rsidRPr="006820A4">
        <w:rPr>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80296B" w:rsidRPr="006820A4" w:rsidRDefault="0080296B" w:rsidP="0080296B">
      <w:pPr>
        <w:spacing w:after="33" w:line="259" w:lineRule="auto"/>
        <w:ind w:left="0" w:right="0" w:firstLine="0"/>
        <w:jc w:val="left"/>
        <w:rPr>
          <w:szCs w:val="28"/>
        </w:rPr>
      </w:pPr>
      <w:r w:rsidRPr="006820A4">
        <w:rPr>
          <w:szCs w:val="28"/>
        </w:rPr>
        <w:t xml:space="preserve"> </w:t>
      </w:r>
      <w:r w:rsidRPr="006820A4">
        <w:rPr>
          <w:szCs w:val="28"/>
        </w:rPr>
        <w:tab/>
        <w:t xml:space="preserve"> </w:t>
      </w:r>
    </w:p>
    <w:p w:rsidR="0080296B" w:rsidRPr="009E6888" w:rsidRDefault="0080296B" w:rsidP="0080296B">
      <w:pPr>
        <w:spacing w:after="103" w:line="259" w:lineRule="auto"/>
        <w:ind w:left="0" w:right="0" w:firstLine="0"/>
        <w:jc w:val="left"/>
        <w:rPr>
          <w:szCs w:val="28"/>
        </w:rPr>
      </w:pPr>
      <w:r w:rsidRPr="006820A4">
        <w:rPr>
          <w:szCs w:val="28"/>
        </w:rPr>
        <w:t xml:space="preserve"> </w:t>
      </w:r>
    </w:p>
    <w:p w:rsidR="0080296B" w:rsidRPr="009E6888" w:rsidRDefault="0080296B" w:rsidP="0080296B">
      <w:pPr>
        <w:spacing w:after="69" w:line="270" w:lineRule="auto"/>
        <w:ind w:left="0" w:right="677" w:firstLine="0"/>
        <w:jc w:val="center"/>
        <w:rPr>
          <w:szCs w:val="28"/>
        </w:rPr>
      </w:pPr>
      <w:r w:rsidRPr="009E6888">
        <w:rPr>
          <w:b/>
          <w:szCs w:val="28"/>
        </w:rPr>
        <w:t>От 6 лет до 7 лет.</w:t>
      </w:r>
      <w:r w:rsidRPr="009E6888">
        <w:rPr>
          <w:szCs w:val="28"/>
        </w:rPr>
        <w:t xml:space="preserve"> </w:t>
      </w:r>
    </w:p>
    <w:p w:rsidR="0080296B" w:rsidRPr="006820A4" w:rsidRDefault="0080296B" w:rsidP="009E6888">
      <w:pPr>
        <w:spacing w:after="54" w:line="270" w:lineRule="auto"/>
        <w:ind w:left="0" w:right="390" w:firstLine="0"/>
        <w:rPr>
          <w:szCs w:val="28"/>
        </w:rPr>
      </w:pPr>
      <w:r w:rsidRPr="006820A4">
        <w:rPr>
          <w:b/>
          <w:i/>
          <w:szCs w:val="28"/>
        </w:rPr>
        <w:t>Основные задачи образовательной деятельности в области физического развития:</w:t>
      </w:r>
      <w:r w:rsidRPr="006820A4">
        <w:rPr>
          <w:szCs w:val="28"/>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r w:rsidR="009E6888">
        <w:rPr>
          <w:szCs w:val="28"/>
        </w:rPr>
        <w:t xml:space="preserve"> </w:t>
      </w:r>
      <w:r w:rsidRPr="006820A4">
        <w:rPr>
          <w:szCs w:val="28"/>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w:t>
      </w:r>
      <w:r w:rsidRPr="006820A4">
        <w:rPr>
          <w:szCs w:val="28"/>
        </w:rPr>
        <w:lastRenderedPageBreak/>
        <w:t xml:space="preserve">её организации, партнерское взаимодействие в команде; воспитывать патриотизм, нравственно-волевые качества и гражданскую идентичность в </w:t>
      </w:r>
    </w:p>
    <w:p w:rsidR="0080296B" w:rsidRPr="006820A4" w:rsidRDefault="0080296B" w:rsidP="0080296B">
      <w:pPr>
        <w:spacing w:after="5" w:line="270" w:lineRule="auto"/>
        <w:ind w:left="0" w:right="390" w:firstLine="0"/>
        <w:rPr>
          <w:szCs w:val="28"/>
        </w:rPr>
      </w:pPr>
      <w:r w:rsidRPr="006820A4">
        <w:rPr>
          <w:szCs w:val="28"/>
        </w:rPr>
        <w:t xml:space="preserve">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w:t>
      </w:r>
    </w:p>
    <w:p w:rsidR="0080296B" w:rsidRPr="006820A4" w:rsidRDefault="0080296B" w:rsidP="0080296B">
      <w:pPr>
        <w:spacing w:after="5" w:line="320" w:lineRule="auto"/>
        <w:ind w:left="0" w:right="390" w:firstLine="0"/>
        <w:rPr>
          <w:szCs w:val="28"/>
        </w:rPr>
      </w:pPr>
      <w:r w:rsidRPr="006820A4">
        <w:rPr>
          <w:szCs w:val="28"/>
        </w:rPr>
        <w:t xml:space="preserve">стремление к сохранению своего здоровья и здоровья окружающих людей, оказывать помощь и поддержку другим людям. </w:t>
      </w:r>
    </w:p>
    <w:p w:rsidR="0080296B" w:rsidRPr="006820A4" w:rsidRDefault="0080296B" w:rsidP="0080296B">
      <w:pPr>
        <w:spacing w:after="5" w:line="271" w:lineRule="auto"/>
        <w:ind w:left="0" w:right="0" w:firstLine="0"/>
        <w:rPr>
          <w:szCs w:val="28"/>
        </w:rPr>
      </w:pPr>
      <w:r w:rsidRPr="006820A4">
        <w:rPr>
          <w:b/>
          <w:i/>
          <w:szCs w:val="28"/>
        </w:rPr>
        <w:t>Содержание образовательной деятельности.</w:t>
      </w:r>
      <w:r w:rsidRPr="006820A4">
        <w:rPr>
          <w:szCs w:val="28"/>
        </w:rPr>
        <w:t xml:space="preserve"> </w:t>
      </w:r>
    </w:p>
    <w:p w:rsidR="0080296B" w:rsidRPr="006820A4" w:rsidRDefault="0080296B" w:rsidP="0080296B">
      <w:pPr>
        <w:spacing w:after="54" w:line="270" w:lineRule="auto"/>
        <w:ind w:left="0" w:right="316" w:firstLine="0"/>
        <w:rPr>
          <w:szCs w:val="28"/>
        </w:rPr>
      </w:pPr>
      <w:r w:rsidRPr="006820A4">
        <w:rPr>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80296B" w:rsidRPr="006820A4" w:rsidRDefault="0080296B" w:rsidP="0080296B">
      <w:pPr>
        <w:spacing w:after="31" w:line="270" w:lineRule="auto"/>
        <w:ind w:left="0" w:right="324" w:firstLine="0"/>
        <w:rPr>
          <w:szCs w:val="28"/>
        </w:rPr>
      </w:pPr>
      <w:r w:rsidRPr="006820A4">
        <w:rPr>
          <w:szCs w:val="28"/>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80296B" w:rsidRPr="006820A4" w:rsidRDefault="0080296B" w:rsidP="0080296B">
      <w:pPr>
        <w:spacing w:after="31" w:line="270" w:lineRule="auto"/>
        <w:ind w:left="0" w:right="326" w:firstLine="0"/>
        <w:rPr>
          <w:szCs w:val="28"/>
        </w:rPr>
      </w:pPr>
      <w:r w:rsidRPr="006820A4">
        <w:rPr>
          <w:szCs w:val="28"/>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80296B" w:rsidRPr="006820A4" w:rsidRDefault="0080296B" w:rsidP="0080296B">
      <w:pPr>
        <w:spacing w:after="5" w:line="270" w:lineRule="auto"/>
        <w:ind w:left="0" w:right="325" w:firstLine="0"/>
        <w:rPr>
          <w:szCs w:val="28"/>
        </w:rPr>
      </w:pPr>
      <w:r w:rsidRPr="006820A4">
        <w:rPr>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80296B" w:rsidRPr="006820A4" w:rsidRDefault="0080296B" w:rsidP="0080296B">
      <w:pPr>
        <w:spacing w:after="5" w:line="319" w:lineRule="auto"/>
        <w:ind w:left="0" w:right="0" w:firstLine="0"/>
        <w:rPr>
          <w:szCs w:val="28"/>
        </w:rPr>
      </w:pPr>
      <w:r w:rsidRPr="006820A4">
        <w:rPr>
          <w:szCs w:val="28"/>
        </w:rPr>
        <w:lastRenderedPageBreak/>
        <w:t xml:space="preserve">Основная гимнастика (основные движения, общеразвивающие упражнения, ритмическая гимнастика и строевые упражнения). </w:t>
      </w:r>
    </w:p>
    <w:p w:rsidR="0080296B" w:rsidRPr="006820A4" w:rsidRDefault="0080296B" w:rsidP="0080296B">
      <w:pPr>
        <w:spacing w:after="28" w:line="270" w:lineRule="auto"/>
        <w:ind w:left="0" w:right="390" w:firstLine="0"/>
        <w:rPr>
          <w:szCs w:val="28"/>
        </w:rPr>
      </w:pPr>
      <w:r w:rsidRPr="006820A4">
        <w:rPr>
          <w:szCs w:val="28"/>
        </w:rPr>
        <w:t xml:space="preserve">Основные движения: </w:t>
      </w:r>
    </w:p>
    <w:p w:rsidR="0080296B" w:rsidRPr="006820A4" w:rsidRDefault="0080296B" w:rsidP="009E6888">
      <w:pPr>
        <w:spacing w:after="5" w:line="270" w:lineRule="auto"/>
        <w:ind w:left="0" w:right="318" w:firstLine="0"/>
        <w:rPr>
          <w:szCs w:val="28"/>
        </w:rPr>
      </w:pPr>
      <w:r w:rsidRPr="006820A4">
        <w:rPr>
          <w:szCs w:val="28"/>
        </w:rPr>
        <w:t>бросание, катание, ловля, метание: бросание мяча вверх, о землю и ловля его двумя руками не менее 20 раз подряд, одной рукой не менее 1</w:t>
      </w:r>
      <w:r w:rsidR="00090C79">
        <w:rPr>
          <w:rFonts w:ascii="Arial" w:eastAsia="Arial" w:hAnsi="Arial" w:cs="Arial"/>
          <w:szCs w:val="28"/>
        </w:rPr>
        <w:t>0</w:t>
      </w:r>
      <w:r w:rsidRPr="006820A4">
        <w:rPr>
          <w:rFonts w:ascii="Arial" w:eastAsia="Arial" w:hAnsi="Arial" w:cs="Arial"/>
          <w:szCs w:val="28"/>
        </w:rPr>
        <w:t xml:space="preserve"> </w:t>
      </w:r>
      <w:r w:rsidRPr="006820A4">
        <w:rPr>
          <w:szCs w:val="28"/>
        </w:rPr>
        <w:t>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w:t>
      </w:r>
      <w:r w:rsidR="009E6888">
        <w:rPr>
          <w:szCs w:val="28"/>
        </w:rPr>
        <w:t xml:space="preserve">поворотом, передачей другому). </w:t>
      </w:r>
      <w:r w:rsidRPr="006820A4">
        <w:rPr>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w:t>
      </w:r>
      <w:r w:rsidR="009E6888">
        <w:rPr>
          <w:szCs w:val="28"/>
        </w:rPr>
        <w:t xml:space="preserve">и, четверками; с остановкой по </w:t>
      </w:r>
      <w:r w:rsidRPr="006820A4">
        <w:rPr>
          <w:szCs w:val="28"/>
        </w:rPr>
        <w:t xml:space="preserve">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w:t>
      </w:r>
      <w:r w:rsidR="009E6888">
        <w:rPr>
          <w:szCs w:val="28"/>
        </w:rPr>
        <w:t>бег 10</w:t>
      </w:r>
      <w:r w:rsidRPr="006820A4">
        <w:rPr>
          <w:rFonts w:ascii="Arial" w:eastAsia="Arial" w:hAnsi="Arial" w:cs="Arial"/>
          <w:szCs w:val="28"/>
        </w:rPr>
        <w:t xml:space="preserve"> </w:t>
      </w:r>
      <w:r w:rsidR="009E6888">
        <w:rPr>
          <w:szCs w:val="28"/>
        </w:rPr>
        <w:t xml:space="preserve">м </w:t>
      </w:r>
      <w:r w:rsidRPr="006820A4">
        <w:rPr>
          <w:szCs w:val="28"/>
        </w:rPr>
        <w:t xml:space="preserve">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w:t>
      </w:r>
      <w:r w:rsidRPr="006820A4">
        <w:rPr>
          <w:szCs w:val="28"/>
        </w:rPr>
        <w:lastRenderedPageBreak/>
        <w:t xml:space="preserve">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80296B" w:rsidRPr="006820A4" w:rsidRDefault="0080296B" w:rsidP="0080296B">
      <w:pPr>
        <w:spacing w:after="5" w:line="270" w:lineRule="auto"/>
        <w:ind w:left="0" w:right="390" w:firstLine="0"/>
        <w:rPr>
          <w:szCs w:val="28"/>
        </w:rPr>
      </w:pPr>
      <w:r w:rsidRPr="006820A4">
        <w:rPr>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80296B" w:rsidRPr="006820A4" w:rsidRDefault="0080296B" w:rsidP="0080296B">
      <w:pPr>
        <w:spacing w:after="56" w:line="270" w:lineRule="auto"/>
        <w:ind w:left="0" w:right="390" w:firstLine="0"/>
        <w:rPr>
          <w:szCs w:val="28"/>
        </w:rPr>
      </w:pPr>
      <w:r w:rsidRPr="006820A4">
        <w:rPr>
          <w:szCs w:val="28"/>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80296B" w:rsidRPr="006820A4" w:rsidRDefault="0080296B" w:rsidP="0080296B">
      <w:pPr>
        <w:spacing w:after="5" w:line="271" w:lineRule="auto"/>
        <w:ind w:left="0" w:right="0" w:firstLine="0"/>
        <w:jc w:val="left"/>
        <w:rPr>
          <w:szCs w:val="28"/>
        </w:rPr>
      </w:pPr>
      <w:r w:rsidRPr="006820A4">
        <w:rPr>
          <w:i/>
          <w:szCs w:val="28"/>
        </w:rPr>
        <w:t>Общеразвивающие упражнения:</w:t>
      </w:r>
      <w:r w:rsidRPr="006820A4">
        <w:rPr>
          <w:szCs w:val="28"/>
        </w:rPr>
        <w:t xml:space="preserve"> </w:t>
      </w:r>
    </w:p>
    <w:p w:rsidR="0080296B" w:rsidRPr="006820A4" w:rsidRDefault="0080296B" w:rsidP="0080296B">
      <w:pPr>
        <w:spacing w:after="27" w:line="270" w:lineRule="auto"/>
        <w:ind w:left="0" w:right="390" w:firstLine="0"/>
        <w:rPr>
          <w:szCs w:val="28"/>
        </w:rPr>
      </w:pPr>
      <w:r w:rsidRPr="006820A4">
        <w:rPr>
          <w:szCs w:val="28"/>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w:t>
      </w:r>
      <w:r w:rsidRPr="006820A4">
        <w:rPr>
          <w:szCs w:val="28"/>
        </w:rPr>
        <w:lastRenderedPageBreak/>
        <w:t xml:space="preserve">(затылок,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80296B" w:rsidRPr="006820A4" w:rsidRDefault="0080296B" w:rsidP="0080296B">
      <w:pPr>
        <w:spacing w:after="62" w:line="270" w:lineRule="auto"/>
        <w:ind w:left="0" w:right="390" w:firstLine="0"/>
        <w:rPr>
          <w:szCs w:val="28"/>
        </w:rPr>
      </w:pPr>
      <w:r w:rsidRPr="006820A4">
        <w:rPr>
          <w:szCs w:val="28"/>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 Ритмическая гимнастика: </w:t>
      </w:r>
    </w:p>
    <w:p w:rsidR="0080296B" w:rsidRPr="006820A4" w:rsidRDefault="0080296B" w:rsidP="0080296B">
      <w:pPr>
        <w:spacing w:after="57" w:line="270" w:lineRule="auto"/>
        <w:ind w:left="0" w:right="390" w:firstLine="0"/>
        <w:rPr>
          <w:szCs w:val="28"/>
        </w:rPr>
      </w:pPr>
      <w:r w:rsidRPr="006820A4">
        <w:rPr>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80296B" w:rsidRPr="006820A4" w:rsidRDefault="0080296B" w:rsidP="0080296B">
      <w:pPr>
        <w:spacing w:after="5" w:line="270" w:lineRule="auto"/>
        <w:ind w:left="0" w:right="390" w:firstLine="0"/>
        <w:rPr>
          <w:szCs w:val="28"/>
        </w:rPr>
      </w:pPr>
      <w:r w:rsidRPr="006820A4">
        <w:rPr>
          <w:szCs w:val="28"/>
        </w:rPr>
        <w:t xml:space="preserve">Строевые упражнения: </w:t>
      </w:r>
    </w:p>
    <w:p w:rsidR="0080296B" w:rsidRPr="006820A4" w:rsidRDefault="0080296B" w:rsidP="009E6888">
      <w:pPr>
        <w:spacing w:after="13"/>
        <w:ind w:left="0" w:right="441" w:firstLine="0"/>
        <w:rPr>
          <w:szCs w:val="28"/>
        </w:rPr>
      </w:pPr>
      <w:r w:rsidRPr="006820A4">
        <w:rPr>
          <w:szCs w:val="28"/>
        </w:rPr>
        <w:t xml:space="preserve">педагог совершенствует навыки детей в построении, перестроении, передвижении строем: </w:t>
      </w:r>
    </w:p>
    <w:p w:rsidR="0080296B" w:rsidRPr="006820A4" w:rsidRDefault="0080296B" w:rsidP="0080296B">
      <w:pPr>
        <w:spacing w:after="41" w:line="270" w:lineRule="auto"/>
        <w:ind w:left="0" w:right="390" w:firstLine="0"/>
        <w:rPr>
          <w:szCs w:val="28"/>
        </w:rPr>
      </w:pPr>
      <w:r w:rsidRPr="006820A4">
        <w:rPr>
          <w:szCs w:val="28"/>
        </w:rPr>
        <w:t xml:space="preserve">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9E6888" w:rsidRDefault="0080296B" w:rsidP="0080296B">
      <w:pPr>
        <w:spacing w:after="41" w:line="270" w:lineRule="auto"/>
        <w:ind w:left="0" w:right="390" w:firstLine="0"/>
        <w:rPr>
          <w:szCs w:val="28"/>
        </w:rPr>
      </w:pPr>
      <w:r w:rsidRPr="006820A4">
        <w:rPr>
          <w:szCs w:val="28"/>
        </w:rPr>
        <w:t xml:space="preserve">Подвижные игры:                   </w:t>
      </w:r>
    </w:p>
    <w:p w:rsidR="0080296B" w:rsidRPr="006820A4" w:rsidRDefault="0080296B" w:rsidP="0080296B">
      <w:pPr>
        <w:spacing w:after="41" w:line="270" w:lineRule="auto"/>
        <w:ind w:left="0" w:right="390" w:firstLine="0"/>
        <w:rPr>
          <w:szCs w:val="28"/>
        </w:rPr>
      </w:pPr>
      <w:r w:rsidRPr="006820A4">
        <w:rPr>
          <w:szCs w:val="28"/>
        </w:rPr>
        <w:lastRenderedPageBreak/>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80296B" w:rsidRPr="006820A4" w:rsidRDefault="0080296B" w:rsidP="0080296B">
      <w:pPr>
        <w:spacing w:after="59" w:line="270" w:lineRule="auto"/>
        <w:ind w:left="0" w:right="390" w:firstLine="0"/>
        <w:rPr>
          <w:szCs w:val="28"/>
        </w:rPr>
      </w:pPr>
      <w:r w:rsidRPr="006820A4">
        <w:rPr>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rsidR="009E6888" w:rsidRDefault="0080296B" w:rsidP="0080296B">
      <w:pPr>
        <w:spacing w:after="54" w:line="270" w:lineRule="auto"/>
        <w:ind w:left="0" w:right="390" w:firstLine="0"/>
        <w:rPr>
          <w:szCs w:val="28"/>
        </w:rPr>
      </w:pPr>
      <w:r w:rsidRPr="006820A4">
        <w:rPr>
          <w:szCs w:val="28"/>
        </w:rPr>
        <w:t xml:space="preserve">Спортивные игры:      </w:t>
      </w:r>
    </w:p>
    <w:p w:rsidR="0080296B" w:rsidRPr="006820A4" w:rsidRDefault="0080296B" w:rsidP="0080296B">
      <w:pPr>
        <w:spacing w:after="54" w:line="270" w:lineRule="auto"/>
        <w:ind w:left="0" w:right="390" w:firstLine="0"/>
        <w:rPr>
          <w:szCs w:val="28"/>
        </w:rPr>
      </w:pPr>
      <w:r w:rsidRPr="006820A4">
        <w:rPr>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80296B" w:rsidRPr="006820A4" w:rsidRDefault="0080296B" w:rsidP="0080296B">
      <w:pPr>
        <w:spacing w:after="5" w:line="322" w:lineRule="auto"/>
        <w:ind w:left="0" w:right="390" w:firstLine="0"/>
        <w:rPr>
          <w:szCs w:val="28"/>
        </w:rPr>
      </w:pPr>
      <w:r w:rsidRPr="006820A4">
        <w:rPr>
          <w:szCs w:val="28"/>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80296B" w:rsidRPr="006820A4" w:rsidRDefault="0080296B" w:rsidP="0080296B">
      <w:pPr>
        <w:spacing w:after="5" w:line="300" w:lineRule="auto"/>
        <w:ind w:left="0" w:right="422" w:firstLine="0"/>
        <w:rPr>
          <w:szCs w:val="28"/>
        </w:rPr>
      </w:pPr>
      <w:r w:rsidRPr="006820A4">
        <w:rPr>
          <w:szCs w:val="28"/>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80296B" w:rsidRPr="006820A4" w:rsidRDefault="0080296B" w:rsidP="0080296B">
      <w:pPr>
        <w:spacing w:after="5" w:line="300" w:lineRule="auto"/>
        <w:ind w:left="0" w:right="422" w:firstLine="0"/>
        <w:rPr>
          <w:szCs w:val="28"/>
        </w:rPr>
      </w:pPr>
      <w:r w:rsidRPr="006820A4">
        <w:rPr>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80296B" w:rsidRPr="006820A4" w:rsidRDefault="0080296B" w:rsidP="0080296B">
      <w:pPr>
        <w:spacing w:after="5" w:line="300" w:lineRule="auto"/>
        <w:ind w:left="0" w:right="422" w:firstLine="0"/>
        <w:rPr>
          <w:szCs w:val="28"/>
        </w:rPr>
      </w:pPr>
      <w:r w:rsidRPr="006820A4">
        <w:rPr>
          <w:szCs w:val="28"/>
        </w:rPr>
        <w:t xml:space="preserve">Элементы футбола: передача мяча друг другу, отбивая его правой и левой ногой, стоя на месте; ведение мяч «змейкой» между расставленными </w:t>
      </w:r>
      <w:r w:rsidRPr="006820A4">
        <w:rPr>
          <w:szCs w:val="28"/>
        </w:rPr>
        <w:lastRenderedPageBreak/>
        <w:t xml:space="preserve">предметами, попадание в предметы, забивание мяча в ворота, игра по упрощенным правилам. </w:t>
      </w:r>
    </w:p>
    <w:p w:rsidR="0080296B" w:rsidRPr="006820A4" w:rsidRDefault="0080296B" w:rsidP="0080296B">
      <w:pPr>
        <w:spacing w:after="5" w:line="300" w:lineRule="auto"/>
        <w:ind w:left="0" w:right="422" w:firstLine="0"/>
        <w:rPr>
          <w:szCs w:val="28"/>
        </w:rPr>
      </w:pPr>
      <w:r w:rsidRPr="006820A4">
        <w:rPr>
          <w:szCs w:val="28"/>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80296B" w:rsidRPr="006820A4" w:rsidRDefault="0080296B" w:rsidP="0080296B">
      <w:pPr>
        <w:spacing w:after="5" w:line="300" w:lineRule="auto"/>
        <w:ind w:left="0" w:right="422" w:firstLine="0"/>
        <w:rPr>
          <w:szCs w:val="28"/>
        </w:rPr>
      </w:pPr>
      <w:r w:rsidRPr="006820A4">
        <w:rPr>
          <w:szCs w:val="28"/>
        </w:rPr>
        <w:t xml:space="preserve">Бадминтон: перебрасывание волана ракеткой на сторону партнера без сетки, через сетку, правильно удерживая ракетку. </w:t>
      </w:r>
    </w:p>
    <w:p w:rsidR="009E6888" w:rsidRDefault="0080296B" w:rsidP="009E6888">
      <w:pPr>
        <w:spacing w:after="5" w:line="300" w:lineRule="auto"/>
        <w:ind w:left="0" w:right="422" w:firstLine="0"/>
        <w:rPr>
          <w:szCs w:val="28"/>
        </w:rPr>
      </w:pPr>
      <w:r w:rsidRPr="006820A4">
        <w:rPr>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w:t>
      </w:r>
      <w:r w:rsidR="009E6888">
        <w:rPr>
          <w:szCs w:val="28"/>
        </w:rPr>
        <w:t xml:space="preserve">ку после его отскока от стола. </w:t>
      </w:r>
    </w:p>
    <w:p w:rsidR="009E6888" w:rsidRDefault="0080296B" w:rsidP="009E6888">
      <w:pPr>
        <w:spacing w:after="5" w:line="300" w:lineRule="auto"/>
        <w:ind w:left="0" w:right="422" w:firstLine="0"/>
        <w:rPr>
          <w:szCs w:val="28"/>
        </w:rPr>
      </w:pPr>
      <w:r w:rsidRPr="006820A4">
        <w:rPr>
          <w:szCs w:val="28"/>
        </w:rPr>
        <w:t xml:space="preserve">Спортивные упражнения:               </w:t>
      </w:r>
    </w:p>
    <w:p w:rsidR="0080296B" w:rsidRPr="006820A4" w:rsidRDefault="0080296B" w:rsidP="009E6888">
      <w:pPr>
        <w:spacing w:after="5" w:line="300" w:lineRule="auto"/>
        <w:ind w:left="0" w:right="422" w:firstLine="0"/>
        <w:rPr>
          <w:szCs w:val="28"/>
        </w:rPr>
      </w:pPr>
      <w:r w:rsidRPr="006820A4">
        <w:rPr>
          <w:szCs w:val="28"/>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80296B" w:rsidRPr="006820A4" w:rsidRDefault="0080296B" w:rsidP="0080296B">
      <w:pPr>
        <w:spacing w:after="82" w:line="270" w:lineRule="auto"/>
        <w:ind w:left="0" w:right="390" w:firstLine="0"/>
        <w:rPr>
          <w:szCs w:val="28"/>
        </w:rPr>
      </w:pPr>
      <w:r w:rsidRPr="006820A4">
        <w:rPr>
          <w:szCs w:val="28"/>
        </w:rPr>
        <w:t xml:space="preserve">Катание на санках: игровые задания и соревнования в катании на санях на скорость. </w:t>
      </w:r>
    </w:p>
    <w:p w:rsidR="0080296B" w:rsidRPr="006820A4" w:rsidRDefault="0080296B" w:rsidP="0080296B">
      <w:pPr>
        <w:spacing w:after="40" w:line="270" w:lineRule="auto"/>
        <w:ind w:left="0" w:right="390" w:firstLine="0"/>
        <w:rPr>
          <w:szCs w:val="28"/>
        </w:rPr>
      </w:pPr>
      <w:r w:rsidRPr="006820A4">
        <w:rPr>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w:t>
      </w:r>
      <w:r w:rsidR="009E6888">
        <w:rPr>
          <w:szCs w:val="28"/>
        </w:rPr>
        <w:t>-</w:t>
      </w:r>
      <w:r w:rsidRPr="006820A4">
        <w:rPr>
          <w:szCs w:val="28"/>
        </w:rPr>
        <w:t xml:space="preserve">шажным ходом (с палками); повороты переступанием в движении; поднимание на горку «лесенкой», «ёлочкой». </w:t>
      </w:r>
    </w:p>
    <w:p w:rsidR="0080296B" w:rsidRPr="006820A4" w:rsidRDefault="0080296B" w:rsidP="0080296B">
      <w:pPr>
        <w:spacing w:after="5" w:line="332" w:lineRule="auto"/>
        <w:ind w:left="0" w:right="390" w:firstLine="0"/>
        <w:rPr>
          <w:szCs w:val="28"/>
        </w:rPr>
      </w:pPr>
      <w:r w:rsidRPr="006820A4">
        <w:rPr>
          <w:szCs w:val="28"/>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80296B" w:rsidRPr="006820A4" w:rsidRDefault="0080296B" w:rsidP="0080296B">
      <w:pPr>
        <w:spacing w:after="5" w:line="329" w:lineRule="auto"/>
        <w:ind w:left="0" w:right="390" w:firstLine="0"/>
        <w:rPr>
          <w:szCs w:val="28"/>
        </w:rPr>
      </w:pPr>
      <w:r w:rsidRPr="006820A4">
        <w:rPr>
          <w:szCs w:val="28"/>
        </w:rPr>
        <w:t xml:space="preserve">Катание на двухколесном велосипеде, самокате: по прямой, по кругу, змейкой, объезжая препятствие, на скорость. </w:t>
      </w:r>
    </w:p>
    <w:p w:rsidR="0080296B" w:rsidRPr="006820A4" w:rsidRDefault="0080296B" w:rsidP="0080296B">
      <w:pPr>
        <w:spacing w:after="56" w:line="327" w:lineRule="auto"/>
        <w:ind w:left="0" w:right="390" w:firstLine="0"/>
        <w:rPr>
          <w:szCs w:val="28"/>
        </w:rPr>
      </w:pPr>
      <w:r w:rsidRPr="006820A4">
        <w:rPr>
          <w:szCs w:val="28"/>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9E6888" w:rsidRDefault="0080296B" w:rsidP="009E6888">
      <w:pPr>
        <w:spacing w:after="50" w:line="270" w:lineRule="auto"/>
        <w:ind w:left="0" w:right="390" w:firstLine="0"/>
        <w:rPr>
          <w:szCs w:val="28"/>
        </w:rPr>
      </w:pPr>
      <w:r w:rsidRPr="006820A4">
        <w:rPr>
          <w:szCs w:val="28"/>
        </w:rPr>
        <w:lastRenderedPageBreak/>
        <w:t>Формирование</w:t>
      </w:r>
      <w:r w:rsidR="009E6888">
        <w:rPr>
          <w:szCs w:val="28"/>
        </w:rPr>
        <w:t xml:space="preserve"> основ здорового образа жизни: </w:t>
      </w:r>
    </w:p>
    <w:p w:rsidR="0080296B" w:rsidRPr="006820A4" w:rsidRDefault="0080296B" w:rsidP="009E6888">
      <w:pPr>
        <w:spacing w:after="50" w:line="270" w:lineRule="auto"/>
        <w:ind w:left="0" w:right="390" w:firstLine="0"/>
        <w:rPr>
          <w:szCs w:val="28"/>
        </w:rPr>
      </w:pPr>
      <w:r w:rsidRPr="006820A4">
        <w:rPr>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80296B" w:rsidRPr="006820A4" w:rsidRDefault="0080296B" w:rsidP="0080296B">
      <w:pPr>
        <w:spacing w:after="35" w:line="270" w:lineRule="auto"/>
        <w:ind w:left="0" w:right="390" w:firstLine="0"/>
        <w:rPr>
          <w:szCs w:val="28"/>
        </w:rPr>
      </w:pPr>
      <w:r w:rsidRPr="006820A4">
        <w:rPr>
          <w:szCs w:val="28"/>
        </w:rPr>
        <w:t xml:space="preserve">Активный отдых. </w:t>
      </w:r>
    </w:p>
    <w:p w:rsidR="0080296B" w:rsidRPr="006820A4" w:rsidRDefault="0080296B" w:rsidP="0080296B">
      <w:pPr>
        <w:spacing w:after="71" w:line="270" w:lineRule="auto"/>
        <w:ind w:left="0" w:right="390" w:firstLine="0"/>
        <w:rPr>
          <w:szCs w:val="28"/>
        </w:rPr>
      </w:pPr>
      <w:r w:rsidRPr="006820A4">
        <w:rPr>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80296B" w:rsidRPr="006820A4" w:rsidRDefault="0080296B" w:rsidP="0080296B">
      <w:pPr>
        <w:spacing w:after="5" w:line="324" w:lineRule="auto"/>
        <w:ind w:left="0" w:right="390" w:firstLine="0"/>
        <w:rPr>
          <w:szCs w:val="28"/>
        </w:rPr>
      </w:pPr>
      <w:r w:rsidRPr="006820A4">
        <w:rPr>
          <w:szCs w:val="28"/>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80296B" w:rsidRPr="006820A4" w:rsidRDefault="0080296B" w:rsidP="0080296B">
      <w:pPr>
        <w:spacing w:after="5" w:line="321" w:lineRule="auto"/>
        <w:ind w:left="0" w:right="390" w:firstLine="0"/>
        <w:rPr>
          <w:szCs w:val="28"/>
        </w:rPr>
      </w:pPr>
      <w:r w:rsidRPr="006820A4">
        <w:rPr>
          <w:szCs w:val="28"/>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80296B" w:rsidRPr="006820A4" w:rsidRDefault="0080296B" w:rsidP="0080296B">
      <w:pPr>
        <w:spacing w:after="5" w:line="320" w:lineRule="auto"/>
        <w:ind w:left="0" w:right="390" w:firstLine="0"/>
        <w:rPr>
          <w:szCs w:val="28"/>
        </w:rPr>
      </w:pPr>
      <w:r w:rsidRPr="006820A4">
        <w:rPr>
          <w:szCs w:val="28"/>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80296B" w:rsidRPr="006820A4" w:rsidRDefault="0080296B" w:rsidP="0080296B">
      <w:pPr>
        <w:spacing w:after="50" w:line="270" w:lineRule="auto"/>
        <w:ind w:left="0" w:right="390" w:firstLine="0"/>
        <w:rPr>
          <w:szCs w:val="28"/>
        </w:rPr>
      </w:pPr>
      <w:r w:rsidRPr="006820A4">
        <w:rPr>
          <w:szCs w:val="28"/>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80296B" w:rsidRPr="006820A4" w:rsidRDefault="0080296B" w:rsidP="0080296B">
      <w:pPr>
        <w:spacing w:after="32" w:line="270" w:lineRule="auto"/>
        <w:ind w:left="0" w:right="390" w:firstLine="0"/>
        <w:rPr>
          <w:szCs w:val="28"/>
        </w:rPr>
      </w:pPr>
      <w:r w:rsidRPr="006820A4">
        <w:rPr>
          <w:szCs w:val="28"/>
        </w:rPr>
        <w:lastRenderedPageBreak/>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80296B" w:rsidRPr="006820A4" w:rsidRDefault="0080296B" w:rsidP="0080296B">
      <w:pPr>
        <w:spacing w:after="5" w:line="270" w:lineRule="auto"/>
        <w:ind w:left="0" w:right="390" w:firstLine="0"/>
        <w:rPr>
          <w:szCs w:val="28"/>
        </w:rPr>
      </w:pPr>
      <w:r w:rsidRPr="006820A4">
        <w:rPr>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80296B" w:rsidRPr="006820A4" w:rsidRDefault="0080296B" w:rsidP="0080296B">
      <w:pPr>
        <w:spacing w:after="52" w:line="271" w:lineRule="auto"/>
        <w:ind w:left="0" w:right="472" w:firstLine="0"/>
        <w:rPr>
          <w:szCs w:val="28"/>
        </w:rPr>
      </w:pPr>
      <w:r w:rsidRPr="006820A4">
        <w:rPr>
          <w:b/>
          <w:i/>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r w:rsidRPr="006820A4">
        <w:rPr>
          <w:szCs w:val="28"/>
        </w:rPr>
        <w:t xml:space="preserve"> </w:t>
      </w:r>
    </w:p>
    <w:p w:rsidR="0080296B" w:rsidRPr="006820A4" w:rsidRDefault="0080296B" w:rsidP="009E6888">
      <w:pPr>
        <w:spacing w:after="63"/>
        <w:ind w:left="0" w:right="436" w:firstLine="0"/>
        <w:rPr>
          <w:szCs w:val="28"/>
        </w:rPr>
      </w:pPr>
      <w:r w:rsidRPr="006820A4">
        <w:rPr>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ребёнка возрасто</w:t>
      </w:r>
      <w:r w:rsidR="009E6888">
        <w:rPr>
          <w:szCs w:val="28"/>
        </w:rPr>
        <w:t>-</w:t>
      </w:r>
      <w:r w:rsidRPr="006820A4">
        <w:rPr>
          <w:szCs w:val="28"/>
        </w:rPr>
        <w:t>сообразных представлений</w:t>
      </w:r>
      <w:r w:rsidR="009E6888">
        <w:rPr>
          <w:szCs w:val="28"/>
        </w:rPr>
        <w:t xml:space="preserve"> и знаний в области физической </w:t>
      </w:r>
      <w:r w:rsidRPr="006820A4">
        <w:rPr>
          <w:szCs w:val="28"/>
        </w:rPr>
        <w:t xml:space="preserve">культуры, здоровья и безопасного образа жизни; становление эмоционально-ценностного отношения к здоровому образу жизни, физическим </w:t>
      </w:r>
    </w:p>
    <w:p w:rsidR="0080296B" w:rsidRPr="006820A4" w:rsidRDefault="0080296B" w:rsidP="009E6888">
      <w:pPr>
        <w:spacing w:after="63" w:line="270" w:lineRule="auto"/>
        <w:ind w:left="0" w:right="390" w:firstLine="0"/>
        <w:jc w:val="left"/>
        <w:rPr>
          <w:szCs w:val="28"/>
        </w:rPr>
      </w:pPr>
      <w:r w:rsidRPr="006820A4">
        <w:rPr>
          <w:szCs w:val="28"/>
        </w:rPr>
        <w:t>упражнениям, подвижным играм, закаливанию организма, ги</w:t>
      </w:r>
      <w:r w:rsidR="009E6888">
        <w:rPr>
          <w:szCs w:val="28"/>
        </w:rPr>
        <w:t xml:space="preserve">гиеническим нормам и правилам; воспитание </w:t>
      </w:r>
      <w:r w:rsidRPr="006820A4">
        <w:rPr>
          <w:szCs w:val="28"/>
        </w:rPr>
        <w:t>активности,</w:t>
      </w:r>
      <w:r w:rsidR="009E6888">
        <w:rPr>
          <w:szCs w:val="28"/>
        </w:rPr>
        <w:t xml:space="preserve"> </w:t>
      </w:r>
      <w:r w:rsidRPr="006820A4">
        <w:rPr>
          <w:szCs w:val="28"/>
        </w:rPr>
        <w:t>самостоятельности,</w:t>
      </w:r>
      <w:r w:rsidR="009E6888">
        <w:rPr>
          <w:szCs w:val="28"/>
        </w:rPr>
        <w:t xml:space="preserve"> </w:t>
      </w:r>
      <w:r w:rsidRPr="006820A4">
        <w:rPr>
          <w:szCs w:val="28"/>
        </w:rPr>
        <w:t xml:space="preserve">самоуважения коммуникабельности уверенности и других личных качеств приобщение детей к ценностям, нормам и знаниям физической культуры в целях их физического развития и саморазвития; формирование у ребёнка основных гигиенических навыков, представлений о здоровом образе </w:t>
      </w:r>
    </w:p>
    <w:p w:rsidR="0080296B" w:rsidRPr="006820A4" w:rsidRDefault="0080296B" w:rsidP="0080296B">
      <w:pPr>
        <w:spacing w:after="5" w:line="270" w:lineRule="auto"/>
        <w:ind w:left="0" w:right="390" w:firstLine="0"/>
        <w:rPr>
          <w:szCs w:val="28"/>
        </w:rPr>
      </w:pPr>
      <w:r w:rsidRPr="006820A4">
        <w:rPr>
          <w:szCs w:val="28"/>
        </w:rPr>
        <w:t xml:space="preserve">жизни. </w:t>
      </w:r>
    </w:p>
    <w:p w:rsidR="0080296B" w:rsidRPr="006820A4" w:rsidRDefault="0080296B" w:rsidP="0080296B">
      <w:pPr>
        <w:spacing w:after="0" w:line="259" w:lineRule="auto"/>
        <w:ind w:left="0" w:right="0" w:firstLine="0"/>
        <w:jc w:val="left"/>
        <w:rPr>
          <w:szCs w:val="28"/>
        </w:rPr>
      </w:pPr>
      <w:r w:rsidRPr="006820A4">
        <w:rPr>
          <w:szCs w:val="28"/>
        </w:rPr>
        <w:t xml:space="preserve"> </w:t>
      </w:r>
    </w:p>
    <w:tbl>
      <w:tblPr>
        <w:tblStyle w:val="TableGrid"/>
        <w:tblW w:w="9327" w:type="dxa"/>
        <w:tblInd w:w="403" w:type="dxa"/>
        <w:tblCellMar>
          <w:top w:w="7" w:type="dxa"/>
          <w:left w:w="108" w:type="dxa"/>
          <w:right w:w="163" w:type="dxa"/>
        </w:tblCellMar>
        <w:tblLook w:val="04A0" w:firstRow="1" w:lastRow="0" w:firstColumn="1" w:lastColumn="0" w:noHBand="0" w:noVBand="1"/>
      </w:tblPr>
      <w:tblGrid>
        <w:gridCol w:w="4228"/>
        <w:gridCol w:w="5099"/>
      </w:tblGrid>
      <w:tr w:rsidR="0080296B" w:rsidRPr="006820A4" w:rsidTr="007E42CC">
        <w:trPr>
          <w:trHeight w:val="332"/>
        </w:trPr>
        <w:tc>
          <w:tcPr>
            <w:tcW w:w="9327" w:type="dxa"/>
            <w:gridSpan w:val="2"/>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center"/>
              <w:rPr>
                <w:szCs w:val="28"/>
              </w:rPr>
            </w:pPr>
            <w:r w:rsidRPr="006820A4">
              <w:rPr>
                <w:b/>
                <w:i/>
                <w:szCs w:val="28"/>
              </w:rPr>
              <w:t>Методические пособия</w:t>
            </w:r>
            <w:r w:rsidRPr="006820A4">
              <w:rPr>
                <w:szCs w:val="28"/>
              </w:rPr>
              <w:t xml:space="preserve"> </w:t>
            </w:r>
          </w:p>
        </w:tc>
      </w:tr>
      <w:tr w:rsidR="0080296B" w:rsidRPr="006820A4" w:rsidTr="007E42CC">
        <w:trPr>
          <w:trHeight w:val="332"/>
        </w:trPr>
        <w:tc>
          <w:tcPr>
            <w:tcW w:w="422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left"/>
              <w:rPr>
                <w:szCs w:val="28"/>
              </w:rPr>
            </w:pPr>
            <w:r w:rsidRPr="006820A4">
              <w:rPr>
                <w:szCs w:val="28"/>
              </w:rPr>
              <w:t xml:space="preserve"> </w:t>
            </w:r>
          </w:p>
        </w:tc>
        <w:tc>
          <w:tcPr>
            <w:tcW w:w="509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left"/>
              <w:rPr>
                <w:szCs w:val="28"/>
              </w:rPr>
            </w:pPr>
            <w:r w:rsidRPr="006820A4">
              <w:rPr>
                <w:szCs w:val="28"/>
              </w:rPr>
              <w:t xml:space="preserve"> </w:t>
            </w:r>
          </w:p>
        </w:tc>
      </w:tr>
      <w:tr w:rsidR="0080296B" w:rsidRPr="006820A4" w:rsidTr="007E42CC">
        <w:trPr>
          <w:trHeight w:val="4626"/>
        </w:trPr>
        <w:tc>
          <w:tcPr>
            <w:tcW w:w="422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303" w:lineRule="auto"/>
              <w:ind w:left="0" w:right="324" w:firstLine="0"/>
              <w:rPr>
                <w:szCs w:val="28"/>
              </w:rPr>
            </w:pPr>
            <w:r w:rsidRPr="006820A4">
              <w:rPr>
                <w:szCs w:val="28"/>
              </w:rPr>
              <w:lastRenderedPageBreak/>
              <w:t xml:space="preserve">Пензулаева Л.И. Оздоровительная гимнастика для детей 3-7 лет. Комплексы оздоровительной гимнастики. - М.: МОЗАИКА-СИНТЕЗ, 2017. </w:t>
            </w:r>
          </w:p>
          <w:p w:rsidR="0080296B" w:rsidRPr="006820A4" w:rsidRDefault="0080296B" w:rsidP="0080296B">
            <w:pPr>
              <w:spacing w:after="0" w:line="259" w:lineRule="auto"/>
              <w:ind w:left="0" w:right="0" w:firstLine="0"/>
              <w:jc w:val="left"/>
              <w:rPr>
                <w:szCs w:val="28"/>
              </w:rPr>
            </w:pPr>
            <w:r w:rsidRPr="006820A4">
              <w:rPr>
                <w:szCs w:val="28"/>
              </w:rPr>
              <w:t xml:space="preserve"> </w:t>
            </w:r>
          </w:p>
          <w:p w:rsidR="0080296B" w:rsidRPr="006820A4" w:rsidRDefault="0080296B" w:rsidP="0080296B">
            <w:pPr>
              <w:spacing w:after="0" w:line="259" w:lineRule="auto"/>
              <w:ind w:left="0" w:right="0" w:firstLine="0"/>
              <w:jc w:val="left"/>
              <w:rPr>
                <w:szCs w:val="28"/>
              </w:rPr>
            </w:pPr>
            <w:r w:rsidRPr="006820A4">
              <w:rPr>
                <w:szCs w:val="28"/>
              </w:rPr>
              <w:t xml:space="preserve"> </w:t>
            </w:r>
          </w:p>
          <w:p w:rsidR="0080296B" w:rsidRPr="006820A4" w:rsidRDefault="0080296B" w:rsidP="0080296B">
            <w:pPr>
              <w:spacing w:after="23" w:line="259" w:lineRule="auto"/>
              <w:ind w:left="0" w:right="0" w:firstLine="0"/>
              <w:jc w:val="left"/>
              <w:rPr>
                <w:szCs w:val="28"/>
              </w:rPr>
            </w:pPr>
            <w:r w:rsidRPr="006820A4">
              <w:rPr>
                <w:szCs w:val="28"/>
              </w:rPr>
              <w:t xml:space="preserve"> </w:t>
            </w:r>
          </w:p>
          <w:p w:rsidR="0080296B" w:rsidRPr="006820A4" w:rsidRDefault="0080296B" w:rsidP="0080296B">
            <w:pPr>
              <w:spacing w:after="0" w:line="259" w:lineRule="auto"/>
              <w:ind w:left="0" w:right="70" w:firstLine="0"/>
              <w:jc w:val="left"/>
              <w:rPr>
                <w:szCs w:val="28"/>
              </w:rPr>
            </w:pPr>
            <w:r w:rsidRPr="006820A4">
              <w:rPr>
                <w:color w:val="202429"/>
                <w:szCs w:val="28"/>
              </w:rPr>
              <w:t xml:space="preserve">Пензулаева Л.И. "Физкультурные занятия в детском саду» </w:t>
            </w:r>
            <w:r w:rsidRPr="006820A4">
              <w:rPr>
                <w:szCs w:val="28"/>
              </w:rPr>
              <w:t xml:space="preserve">- М.: МОЗАИКА- СИНТЕЗ, 2017. </w:t>
            </w:r>
          </w:p>
        </w:tc>
        <w:tc>
          <w:tcPr>
            <w:tcW w:w="509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96" w:lineRule="auto"/>
              <w:ind w:left="0" w:right="103" w:firstLine="0"/>
              <w:jc w:val="left"/>
              <w:rPr>
                <w:szCs w:val="28"/>
              </w:rPr>
            </w:pPr>
            <w:r w:rsidRPr="006820A4">
              <w:rPr>
                <w:szCs w:val="28"/>
              </w:rPr>
              <w:t xml:space="preserve">В пособии представлены комплексы оздоровительной гимнастики для детей 3-7 лет. Приводятся разнообразные игровые задания и игры малой </w:t>
            </w:r>
          </w:p>
          <w:p w:rsidR="0080296B" w:rsidRPr="006820A4" w:rsidRDefault="0080296B" w:rsidP="0080296B">
            <w:pPr>
              <w:spacing w:after="0" w:line="296" w:lineRule="auto"/>
              <w:ind w:left="0" w:right="20" w:firstLine="0"/>
              <w:jc w:val="left"/>
              <w:rPr>
                <w:szCs w:val="28"/>
              </w:rPr>
            </w:pPr>
            <w:r w:rsidRPr="006820A4">
              <w:rPr>
                <w:szCs w:val="28"/>
              </w:rPr>
              <w:t xml:space="preserve">подвижности. Упражнения подобраны в соответствии с особенностями физического развития дошкольников разных возрастных групп, с учетом специфики условий, места проведения (зал, площадка) и времени года. </w:t>
            </w:r>
          </w:p>
          <w:p w:rsidR="0080296B" w:rsidRPr="006820A4" w:rsidRDefault="0080296B" w:rsidP="0080296B">
            <w:pPr>
              <w:spacing w:after="0" w:line="259" w:lineRule="auto"/>
              <w:ind w:left="0" w:right="22" w:firstLine="0"/>
              <w:jc w:val="left"/>
              <w:rPr>
                <w:szCs w:val="28"/>
              </w:rPr>
            </w:pPr>
            <w:r w:rsidRPr="006820A4">
              <w:rPr>
                <w:szCs w:val="28"/>
              </w:rPr>
              <w:t xml:space="preserve">В пособии представлены методические рекомендации к проведению физкультурных занятий, организации игр различной интенсивности, игр с элементами спорта. В конце каждого месяца изложен материал на повторение и закрепление пройденного, который педагог может по своему усмотрению изменять или дополнять. </w:t>
            </w:r>
          </w:p>
        </w:tc>
      </w:tr>
      <w:tr w:rsidR="0080296B" w:rsidRPr="006820A4" w:rsidTr="007E42CC">
        <w:trPr>
          <w:trHeight w:val="1241"/>
        </w:trPr>
        <w:tc>
          <w:tcPr>
            <w:tcW w:w="422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tabs>
                <w:tab w:val="center" w:pos="2184"/>
              </w:tabs>
              <w:spacing w:after="50" w:line="259" w:lineRule="auto"/>
              <w:ind w:left="0" w:right="0" w:firstLine="0"/>
              <w:jc w:val="left"/>
              <w:rPr>
                <w:szCs w:val="28"/>
              </w:rPr>
            </w:pPr>
            <w:r w:rsidRPr="006820A4">
              <w:rPr>
                <w:szCs w:val="28"/>
              </w:rPr>
              <w:t xml:space="preserve">Анисимова </w:t>
            </w:r>
            <w:r w:rsidRPr="006820A4">
              <w:rPr>
                <w:szCs w:val="28"/>
              </w:rPr>
              <w:tab/>
              <w:t>М.С.</w:t>
            </w:r>
          </w:p>
          <w:p w:rsidR="0080296B" w:rsidRPr="006820A4" w:rsidRDefault="0080296B" w:rsidP="0080296B">
            <w:pPr>
              <w:tabs>
                <w:tab w:val="center" w:pos="2635"/>
              </w:tabs>
              <w:spacing w:after="48" w:line="259" w:lineRule="auto"/>
              <w:ind w:left="0" w:right="0" w:firstLine="0"/>
              <w:jc w:val="left"/>
              <w:rPr>
                <w:szCs w:val="28"/>
              </w:rPr>
            </w:pPr>
            <w:r w:rsidRPr="006820A4">
              <w:rPr>
                <w:szCs w:val="28"/>
              </w:rPr>
              <w:t xml:space="preserve"> </w:t>
            </w:r>
            <w:r w:rsidRPr="006820A4">
              <w:rPr>
                <w:szCs w:val="28"/>
              </w:rPr>
              <w:tab/>
              <w:t xml:space="preserve">Двигательная </w:t>
            </w:r>
          </w:p>
          <w:p w:rsidR="0080296B" w:rsidRPr="006820A4" w:rsidRDefault="0080296B" w:rsidP="0080296B">
            <w:pPr>
              <w:tabs>
                <w:tab w:val="center" w:pos="2028"/>
                <w:tab w:val="center" w:pos="2754"/>
                <w:tab w:val="center" w:pos="3403"/>
                <w:tab w:val="right" w:pos="4549"/>
              </w:tabs>
              <w:spacing w:after="35" w:line="259" w:lineRule="auto"/>
              <w:ind w:left="0" w:right="0" w:firstLine="0"/>
              <w:jc w:val="left"/>
              <w:rPr>
                <w:szCs w:val="28"/>
              </w:rPr>
            </w:pPr>
            <w:r w:rsidRPr="006820A4">
              <w:rPr>
                <w:szCs w:val="28"/>
              </w:rPr>
              <w:t xml:space="preserve">деятельность </w:t>
            </w:r>
            <w:r w:rsidRPr="006820A4">
              <w:rPr>
                <w:szCs w:val="28"/>
              </w:rPr>
              <w:tab/>
              <w:t xml:space="preserve">детей </w:t>
            </w:r>
            <w:r w:rsidRPr="006820A4">
              <w:rPr>
                <w:szCs w:val="28"/>
              </w:rPr>
              <w:tab/>
              <w:t xml:space="preserve">3-5 </w:t>
            </w:r>
            <w:r w:rsidRPr="006820A4">
              <w:rPr>
                <w:szCs w:val="28"/>
              </w:rPr>
              <w:tab/>
              <w:t xml:space="preserve">лет- </w:t>
            </w:r>
            <w:r w:rsidRPr="006820A4">
              <w:rPr>
                <w:szCs w:val="28"/>
              </w:rPr>
              <w:tab/>
              <w:t xml:space="preserve">СПб.: </w:t>
            </w:r>
          </w:p>
          <w:p w:rsidR="0080296B" w:rsidRPr="006820A4" w:rsidRDefault="0080296B" w:rsidP="0080296B">
            <w:pPr>
              <w:spacing w:after="0" w:line="259" w:lineRule="auto"/>
              <w:ind w:left="0" w:right="0" w:firstLine="0"/>
              <w:jc w:val="left"/>
              <w:rPr>
                <w:szCs w:val="28"/>
              </w:rPr>
            </w:pPr>
            <w:r w:rsidRPr="006820A4">
              <w:rPr>
                <w:szCs w:val="28"/>
              </w:rPr>
              <w:t xml:space="preserve">Детство- Пресс, 2017. </w:t>
            </w:r>
          </w:p>
        </w:tc>
        <w:tc>
          <w:tcPr>
            <w:tcW w:w="509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0" w:firstLine="0"/>
              <w:jc w:val="left"/>
              <w:rPr>
                <w:szCs w:val="28"/>
              </w:rPr>
            </w:pPr>
            <w:r w:rsidRPr="006820A4">
              <w:rPr>
                <w:szCs w:val="28"/>
              </w:rPr>
              <w:t xml:space="preserve">В книге представлены варианты распределения программного материала по овладению детьми младшего и среднего дошкольного возраста основами </w:t>
            </w:r>
          </w:p>
        </w:tc>
      </w:tr>
      <w:tr w:rsidR="0080296B" w:rsidRPr="006820A4" w:rsidTr="007E42CC">
        <w:trPr>
          <w:trHeight w:val="893"/>
        </w:trPr>
        <w:tc>
          <w:tcPr>
            <w:tcW w:w="4228" w:type="dxa"/>
            <w:tcBorders>
              <w:top w:val="single" w:sz="4" w:space="0" w:color="000000"/>
              <w:left w:val="single" w:sz="4" w:space="0" w:color="000000"/>
              <w:bottom w:val="single" w:sz="4" w:space="0" w:color="000000"/>
              <w:right w:val="single" w:sz="4" w:space="0" w:color="000000"/>
            </w:tcBorders>
          </w:tcPr>
          <w:p w:rsidR="0080296B" w:rsidRPr="006820A4" w:rsidRDefault="009E6888" w:rsidP="0080296B">
            <w:pPr>
              <w:spacing w:after="160" w:line="259" w:lineRule="auto"/>
              <w:ind w:left="0" w:right="0" w:firstLine="0"/>
              <w:jc w:val="left"/>
              <w:rPr>
                <w:szCs w:val="28"/>
              </w:rPr>
            </w:pPr>
            <w:r w:rsidRPr="006820A4">
              <w:rPr>
                <w:szCs w:val="28"/>
              </w:rPr>
              <w:t>Гуменюк Е.И., Слисенко Н.А. Недели здоровья в детском саду: методическое пособие. СПб.: ДетствоПресс, 2015 г.</w:t>
            </w:r>
          </w:p>
        </w:tc>
        <w:tc>
          <w:tcPr>
            <w:tcW w:w="509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621" w:firstLine="0"/>
              <w:rPr>
                <w:szCs w:val="28"/>
              </w:rPr>
            </w:pPr>
            <w:r w:rsidRPr="006820A4">
              <w:rPr>
                <w:szCs w:val="28"/>
              </w:rPr>
              <w:t xml:space="preserve">двигательной культуры в процессе совместной деятельности со взрослым в образовательном процессе детского сада. </w:t>
            </w:r>
          </w:p>
        </w:tc>
      </w:tr>
      <w:tr w:rsidR="0080296B" w:rsidRPr="006820A4" w:rsidTr="007E42CC">
        <w:trPr>
          <w:trHeight w:val="3734"/>
        </w:trPr>
        <w:tc>
          <w:tcPr>
            <w:tcW w:w="422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430" w:firstLine="0"/>
              <w:jc w:val="left"/>
              <w:rPr>
                <w:szCs w:val="28"/>
              </w:rPr>
            </w:pPr>
          </w:p>
        </w:tc>
        <w:tc>
          <w:tcPr>
            <w:tcW w:w="509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4" w:line="309" w:lineRule="auto"/>
              <w:ind w:left="0" w:right="60" w:firstLine="0"/>
              <w:jc w:val="left"/>
              <w:rPr>
                <w:szCs w:val="28"/>
              </w:rPr>
            </w:pPr>
            <w:r w:rsidRPr="006820A4">
              <w:rPr>
                <w:szCs w:val="28"/>
              </w:rPr>
              <w:t xml:space="preserve">В пособии представлен проект "Неделя здоровья" по оздоровительной деятельности детей дошкольного возраста в ДОУ. Проект можно охарактеризовать как тематическую праздничную программу развлечений, которая отражает основную педагогическую идею оздоровления </w:t>
            </w:r>
            <w:r w:rsidRPr="006820A4">
              <w:rPr>
                <w:szCs w:val="28"/>
              </w:rPr>
              <w:tab/>
              <w:t xml:space="preserve">- </w:t>
            </w:r>
            <w:r w:rsidRPr="006820A4">
              <w:rPr>
                <w:szCs w:val="28"/>
              </w:rPr>
              <w:tab/>
              <w:t xml:space="preserve">сформировать </w:t>
            </w:r>
            <w:r w:rsidRPr="006820A4">
              <w:rPr>
                <w:szCs w:val="28"/>
              </w:rPr>
              <w:tab/>
              <w:t xml:space="preserve">у </w:t>
            </w:r>
            <w:r w:rsidRPr="006820A4">
              <w:rPr>
                <w:szCs w:val="28"/>
              </w:rPr>
              <w:tab/>
              <w:t xml:space="preserve">ребенка представления о здоровом образе жизни. Пособие содержит </w:t>
            </w:r>
            <w:r w:rsidRPr="006820A4">
              <w:rPr>
                <w:szCs w:val="28"/>
              </w:rPr>
              <w:tab/>
              <w:t xml:space="preserve">методические </w:t>
            </w:r>
            <w:r w:rsidRPr="006820A4">
              <w:rPr>
                <w:szCs w:val="28"/>
              </w:rPr>
              <w:tab/>
              <w:t xml:space="preserve">рекомендации </w:t>
            </w:r>
            <w:r w:rsidRPr="006820A4">
              <w:rPr>
                <w:szCs w:val="28"/>
              </w:rPr>
              <w:tab/>
              <w:t xml:space="preserve">для </w:t>
            </w:r>
          </w:p>
          <w:p w:rsidR="0080296B" w:rsidRPr="006820A4" w:rsidRDefault="0080296B" w:rsidP="0080296B">
            <w:pPr>
              <w:spacing w:after="44" w:line="259" w:lineRule="auto"/>
              <w:ind w:left="0" w:right="0" w:firstLine="0"/>
              <w:jc w:val="left"/>
              <w:rPr>
                <w:szCs w:val="28"/>
              </w:rPr>
            </w:pPr>
            <w:r w:rsidRPr="006820A4">
              <w:rPr>
                <w:szCs w:val="28"/>
              </w:rPr>
              <w:t xml:space="preserve">разработки физкультурно- </w:t>
            </w:r>
          </w:p>
          <w:p w:rsidR="0080296B" w:rsidRPr="006820A4" w:rsidRDefault="0080296B" w:rsidP="0080296B">
            <w:pPr>
              <w:spacing w:after="0" w:line="259" w:lineRule="auto"/>
              <w:ind w:left="0" w:right="0" w:firstLine="0"/>
              <w:jc w:val="left"/>
              <w:rPr>
                <w:szCs w:val="28"/>
              </w:rPr>
            </w:pPr>
            <w:r w:rsidRPr="006820A4">
              <w:rPr>
                <w:szCs w:val="28"/>
              </w:rPr>
              <w:t xml:space="preserve">оздоровительного </w:t>
            </w:r>
            <w:r w:rsidRPr="006820A4">
              <w:rPr>
                <w:szCs w:val="28"/>
              </w:rPr>
              <w:tab/>
              <w:t xml:space="preserve">праздника, </w:t>
            </w:r>
            <w:r w:rsidRPr="006820A4">
              <w:rPr>
                <w:szCs w:val="28"/>
              </w:rPr>
              <w:tab/>
              <w:t xml:space="preserve">подробные конспекты праздников, планы мероприятий. </w:t>
            </w:r>
          </w:p>
        </w:tc>
      </w:tr>
      <w:tr w:rsidR="0080296B" w:rsidRPr="006820A4" w:rsidTr="007E42CC">
        <w:trPr>
          <w:trHeight w:val="1829"/>
        </w:trPr>
        <w:tc>
          <w:tcPr>
            <w:tcW w:w="422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15" w:line="283" w:lineRule="auto"/>
              <w:ind w:left="0" w:right="263" w:firstLine="0"/>
              <w:jc w:val="left"/>
              <w:rPr>
                <w:szCs w:val="28"/>
              </w:rPr>
            </w:pPr>
            <w:r w:rsidRPr="006820A4">
              <w:rPr>
                <w:szCs w:val="28"/>
              </w:rPr>
              <w:t xml:space="preserve">Николаева Е.И., Федорук В.И., Захарина Е.Ю. Здоровьесбережение и здоровьеформирование в условиях детского сада. Методическое пособие. </w:t>
            </w:r>
          </w:p>
          <w:p w:rsidR="0080296B" w:rsidRPr="006820A4" w:rsidRDefault="0080296B" w:rsidP="0080296B">
            <w:pPr>
              <w:spacing w:after="0" w:line="259" w:lineRule="auto"/>
              <w:ind w:left="0" w:right="0" w:firstLine="0"/>
              <w:jc w:val="left"/>
              <w:rPr>
                <w:szCs w:val="28"/>
              </w:rPr>
            </w:pPr>
            <w:r w:rsidRPr="006820A4">
              <w:rPr>
                <w:szCs w:val="28"/>
              </w:rPr>
              <w:t xml:space="preserve">- СПб.: Детство-Пресс, 2017. </w:t>
            </w:r>
          </w:p>
        </w:tc>
        <w:tc>
          <w:tcPr>
            <w:tcW w:w="509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97" w:lineRule="auto"/>
              <w:ind w:left="0" w:right="471" w:firstLine="0"/>
              <w:rPr>
                <w:szCs w:val="28"/>
              </w:rPr>
            </w:pPr>
            <w:r w:rsidRPr="006820A4">
              <w:rPr>
                <w:szCs w:val="28"/>
              </w:rPr>
              <w:t xml:space="preserve">Методическое пособие содержит описание проблемы здоровья детей-дошкольников и технологии </w:t>
            </w:r>
          </w:p>
          <w:p w:rsidR="0080296B" w:rsidRPr="006820A4" w:rsidRDefault="0080296B" w:rsidP="0080296B">
            <w:pPr>
              <w:spacing w:after="0" w:line="259" w:lineRule="auto"/>
              <w:ind w:left="0" w:right="312" w:firstLine="0"/>
              <w:jc w:val="left"/>
              <w:rPr>
                <w:szCs w:val="28"/>
              </w:rPr>
            </w:pPr>
            <w:r w:rsidRPr="006820A4">
              <w:rPr>
                <w:szCs w:val="28"/>
              </w:rPr>
              <w:t xml:space="preserve">формирования у детей здорового образа жизни, внутренней кар тины здоровья и профилактики зависимости. </w:t>
            </w:r>
          </w:p>
        </w:tc>
      </w:tr>
      <w:tr w:rsidR="0080296B" w:rsidRPr="006820A4" w:rsidTr="007E42CC">
        <w:trPr>
          <w:trHeight w:val="1001"/>
        </w:trPr>
        <w:tc>
          <w:tcPr>
            <w:tcW w:w="422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309" w:firstLine="0"/>
              <w:jc w:val="left"/>
              <w:rPr>
                <w:szCs w:val="28"/>
              </w:rPr>
            </w:pPr>
            <w:r w:rsidRPr="006820A4">
              <w:rPr>
                <w:szCs w:val="28"/>
              </w:rPr>
              <w:t xml:space="preserve">Степаненкова Э.Я. Сборник подвижных игр для занятий с детьми 27 лет. - М.: МОЗАИКА-СИНТЕЗ, 2017. </w:t>
            </w:r>
          </w:p>
        </w:tc>
        <w:tc>
          <w:tcPr>
            <w:tcW w:w="5098" w:type="dxa"/>
            <w:tcBorders>
              <w:top w:val="single" w:sz="4" w:space="0" w:color="000000"/>
              <w:left w:val="single" w:sz="4" w:space="0" w:color="000000"/>
              <w:bottom w:val="single" w:sz="4" w:space="0" w:color="000000"/>
              <w:right w:val="single" w:sz="4" w:space="0" w:color="000000"/>
            </w:tcBorders>
          </w:tcPr>
          <w:p w:rsidR="0080296B" w:rsidRPr="006820A4" w:rsidRDefault="0080296B" w:rsidP="0080296B">
            <w:pPr>
              <w:spacing w:after="0" w:line="259" w:lineRule="auto"/>
              <w:ind w:left="0" w:right="31" w:firstLine="0"/>
              <w:jc w:val="left"/>
              <w:rPr>
                <w:szCs w:val="28"/>
              </w:rPr>
            </w:pPr>
            <w:r w:rsidRPr="006820A4">
              <w:rPr>
                <w:szCs w:val="28"/>
              </w:rPr>
              <w:t xml:space="preserve">В пособии представлены подвижные игры для детей 2-7 лет. </w:t>
            </w:r>
          </w:p>
        </w:tc>
      </w:tr>
    </w:tbl>
    <w:p w:rsidR="0080296B" w:rsidRPr="006820A4" w:rsidRDefault="0080296B" w:rsidP="0080296B">
      <w:pPr>
        <w:spacing w:after="167" w:line="259" w:lineRule="auto"/>
        <w:ind w:left="0" w:right="0" w:firstLine="0"/>
        <w:jc w:val="left"/>
        <w:rPr>
          <w:szCs w:val="28"/>
        </w:rPr>
      </w:pPr>
      <w:r w:rsidRPr="006820A4">
        <w:rPr>
          <w:szCs w:val="28"/>
        </w:rPr>
        <w:t xml:space="preserve"> </w:t>
      </w:r>
    </w:p>
    <w:p w:rsidR="009F18D1" w:rsidRPr="006820A4" w:rsidRDefault="009F18D1" w:rsidP="009F18D1">
      <w:pPr>
        <w:spacing w:after="5" w:line="270" w:lineRule="auto"/>
        <w:ind w:left="557" w:right="390" w:firstLine="2"/>
        <w:rPr>
          <w:szCs w:val="28"/>
        </w:rPr>
      </w:pPr>
    </w:p>
    <w:p w:rsidR="00B74E3A" w:rsidRPr="006820A4" w:rsidRDefault="00B74E3A">
      <w:pPr>
        <w:spacing w:after="9" w:line="271" w:lineRule="auto"/>
        <w:ind w:left="-15" w:right="0" w:firstLine="566"/>
        <w:rPr>
          <w:b/>
          <w:szCs w:val="28"/>
        </w:rPr>
      </w:pPr>
    </w:p>
    <w:p w:rsidR="007E42CC" w:rsidRPr="006820A4" w:rsidRDefault="007E42CC">
      <w:pPr>
        <w:spacing w:after="9" w:line="271" w:lineRule="auto"/>
        <w:ind w:left="-15" w:right="0" w:firstLine="566"/>
        <w:rPr>
          <w:b/>
          <w:szCs w:val="28"/>
        </w:rPr>
      </w:pPr>
    </w:p>
    <w:p w:rsidR="007E42CC" w:rsidRPr="006820A4" w:rsidRDefault="007E42CC">
      <w:pPr>
        <w:spacing w:after="9" w:line="271" w:lineRule="auto"/>
        <w:ind w:left="-15" w:right="0" w:firstLine="566"/>
        <w:rPr>
          <w:b/>
          <w:szCs w:val="28"/>
        </w:rPr>
      </w:pPr>
    </w:p>
    <w:p w:rsidR="00B74E3A" w:rsidRPr="006820A4" w:rsidRDefault="00B74E3A">
      <w:pPr>
        <w:spacing w:after="9" w:line="271" w:lineRule="auto"/>
        <w:ind w:left="-15" w:right="0" w:firstLine="566"/>
        <w:rPr>
          <w:b/>
          <w:szCs w:val="28"/>
        </w:rPr>
      </w:pPr>
    </w:p>
    <w:p w:rsidR="00B74E3A" w:rsidRPr="006820A4" w:rsidRDefault="00B74E3A">
      <w:pPr>
        <w:spacing w:after="9" w:line="271" w:lineRule="auto"/>
        <w:ind w:left="-15" w:right="0" w:firstLine="566"/>
        <w:rPr>
          <w:b/>
          <w:szCs w:val="28"/>
        </w:rPr>
      </w:pPr>
    </w:p>
    <w:p w:rsidR="00B74E3A" w:rsidRPr="006820A4" w:rsidRDefault="00B74E3A">
      <w:pPr>
        <w:spacing w:after="9" w:line="271" w:lineRule="auto"/>
        <w:ind w:left="-15" w:right="0" w:firstLine="566"/>
        <w:rPr>
          <w:b/>
          <w:szCs w:val="28"/>
        </w:rPr>
      </w:pPr>
    </w:p>
    <w:p w:rsidR="00B74E3A" w:rsidRPr="006820A4" w:rsidRDefault="00B74E3A">
      <w:pPr>
        <w:spacing w:after="9" w:line="271" w:lineRule="auto"/>
        <w:ind w:left="-15" w:right="0" w:firstLine="566"/>
        <w:rPr>
          <w:b/>
          <w:szCs w:val="28"/>
        </w:rPr>
      </w:pPr>
    </w:p>
    <w:p w:rsidR="0080296B" w:rsidRPr="006820A4" w:rsidRDefault="0080296B" w:rsidP="009E6888">
      <w:pPr>
        <w:spacing w:after="5" w:line="270" w:lineRule="auto"/>
        <w:ind w:right="351"/>
        <w:rPr>
          <w:szCs w:val="28"/>
        </w:rPr>
      </w:pPr>
      <w:r w:rsidRPr="006820A4">
        <w:rPr>
          <w:b/>
          <w:szCs w:val="28"/>
        </w:rPr>
        <w:t>2.1.2.</w:t>
      </w:r>
      <w:r w:rsidRPr="006820A4">
        <w:rPr>
          <w:rFonts w:ascii="Arial" w:eastAsia="Arial" w:hAnsi="Arial" w:cs="Arial"/>
          <w:b/>
          <w:szCs w:val="28"/>
        </w:rPr>
        <w:t xml:space="preserve"> </w:t>
      </w:r>
      <w:r w:rsidRPr="006820A4">
        <w:rPr>
          <w:szCs w:val="28"/>
        </w:rPr>
        <w:t xml:space="preserve"> </w:t>
      </w:r>
      <w:r w:rsidRPr="006820A4">
        <w:rPr>
          <w:b/>
          <w:szCs w:val="28"/>
        </w:rPr>
        <w:t>Способы и направления поддержки детской инициативы</w:t>
      </w:r>
      <w:r w:rsidRPr="006820A4">
        <w:rPr>
          <w:szCs w:val="28"/>
        </w:rPr>
        <w:t xml:space="preserve"> </w:t>
      </w:r>
    </w:p>
    <w:p w:rsidR="009E6888" w:rsidRDefault="009E6888" w:rsidP="009E6888">
      <w:pPr>
        <w:spacing w:after="5" w:line="270" w:lineRule="auto"/>
        <w:ind w:right="533"/>
        <w:rPr>
          <w:szCs w:val="28"/>
        </w:rPr>
      </w:pPr>
    </w:p>
    <w:p w:rsidR="007E42CC" w:rsidRPr="007E42CC" w:rsidRDefault="007E42CC" w:rsidP="009E6888">
      <w:pPr>
        <w:spacing w:after="5" w:line="270" w:lineRule="auto"/>
        <w:ind w:right="533"/>
        <w:rPr>
          <w:szCs w:val="28"/>
        </w:rPr>
      </w:pPr>
      <w:r w:rsidRPr="007E42CC">
        <w:rPr>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7E42CC" w:rsidRPr="007E42CC" w:rsidRDefault="007E42CC" w:rsidP="009E6888">
      <w:pPr>
        <w:spacing w:after="5" w:line="270" w:lineRule="auto"/>
        <w:ind w:right="533"/>
        <w:rPr>
          <w:szCs w:val="28"/>
        </w:rPr>
      </w:pPr>
      <w:r w:rsidRPr="007E42CC">
        <w:rPr>
          <w:szCs w:val="28"/>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7E42CC" w:rsidRPr="007E42CC" w:rsidRDefault="007E42CC" w:rsidP="009E6888">
      <w:pPr>
        <w:spacing w:after="44" w:line="270" w:lineRule="auto"/>
        <w:ind w:right="533"/>
        <w:rPr>
          <w:szCs w:val="28"/>
        </w:rPr>
      </w:pPr>
      <w:r w:rsidRPr="007E42CC">
        <w:rPr>
          <w:szCs w:val="28"/>
        </w:rPr>
        <w:t xml:space="preserve">Любая деятельность ребенка в ДОО может протекать в форме самостоятельной инициативной деятельности, например:самостоятельная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уголке;самостоятельная изобразительная деятельность, конструирование;самостоятельная  двигательная деятельность, подвижные игры,выполнение ритмических и танцевальных движений. </w:t>
      </w:r>
    </w:p>
    <w:p w:rsidR="007E42CC" w:rsidRPr="007E42CC" w:rsidRDefault="007E42CC" w:rsidP="009E6888">
      <w:pPr>
        <w:spacing w:after="60" w:line="270" w:lineRule="auto"/>
        <w:ind w:left="0" w:right="531" w:firstLine="0"/>
        <w:rPr>
          <w:szCs w:val="28"/>
        </w:rPr>
      </w:pPr>
      <w:r w:rsidRPr="007E42CC">
        <w:rPr>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свободной деятельности детей является утро когда ребёнок приходит в детский сад и вторая половина дня. </w:t>
      </w:r>
    </w:p>
    <w:p w:rsidR="007E42CC" w:rsidRPr="007E42CC" w:rsidRDefault="007E42CC" w:rsidP="009E6888">
      <w:pPr>
        <w:spacing w:after="70" w:line="322" w:lineRule="auto"/>
        <w:ind w:right="390"/>
        <w:rPr>
          <w:szCs w:val="28"/>
        </w:rPr>
      </w:pPr>
      <w:r w:rsidRPr="007E42CC">
        <w:rPr>
          <w:szCs w:val="28"/>
        </w:rPr>
        <w:t xml:space="preserve">Любая деятельность ребёнка в ДОУ    протекает в форме самостоятельной инициативной деятельности.   </w:t>
      </w:r>
    </w:p>
    <w:p w:rsidR="007E42CC" w:rsidRPr="007E42CC" w:rsidRDefault="007E42CC" w:rsidP="009E6888">
      <w:pPr>
        <w:spacing w:after="151" w:line="270" w:lineRule="auto"/>
        <w:ind w:right="390"/>
        <w:rPr>
          <w:szCs w:val="28"/>
        </w:rPr>
      </w:pPr>
      <w:r w:rsidRPr="007E42CC">
        <w:rPr>
          <w:szCs w:val="28"/>
        </w:rPr>
        <w:t xml:space="preserve">Для поддержки детской инициативы педагог  учитывает следующие условия: </w:t>
      </w:r>
    </w:p>
    <w:p w:rsidR="007E42CC" w:rsidRPr="007E42CC" w:rsidRDefault="007E42CC" w:rsidP="009E6888">
      <w:pPr>
        <w:spacing w:after="125" w:line="270" w:lineRule="auto"/>
        <w:ind w:right="390"/>
        <w:rPr>
          <w:szCs w:val="28"/>
        </w:rPr>
      </w:pPr>
      <w:r w:rsidRPr="007E42CC">
        <w:rPr>
          <w:szCs w:val="28"/>
        </w:rPr>
        <w:lastRenderedPageBreak/>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7E42CC" w:rsidRPr="007E42CC" w:rsidRDefault="007E42CC" w:rsidP="009E6888">
      <w:pPr>
        <w:spacing w:after="131" w:line="270" w:lineRule="auto"/>
        <w:ind w:right="390"/>
        <w:rPr>
          <w:szCs w:val="28"/>
        </w:rPr>
      </w:pPr>
      <w:r w:rsidRPr="007E42CC">
        <w:rPr>
          <w:szCs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3)</w:t>
      </w:r>
      <w:r w:rsidRPr="007E42CC">
        <w:rPr>
          <w:rFonts w:ascii="Arial" w:eastAsia="Arial" w:hAnsi="Arial" w:cs="Arial"/>
          <w:szCs w:val="28"/>
        </w:rPr>
        <w:t xml:space="preserve"> </w:t>
      </w:r>
      <w:r w:rsidRPr="007E42CC">
        <w:rPr>
          <w:szCs w:val="28"/>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7E42CC" w:rsidRPr="007E42CC" w:rsidRDefault="007E42CC" w:rsidP="009E6888">
      <w:pPr>
        <w:spacing w:after="71" w:line="327" w:lineRule="auto"/>
        <w:ind w:right="390"/>
        <w:rPr>
          <w:szCs w:val="28"/>
        </w:rPr>
      </w:pPr>
      <w:r w:rsidRPr="007E42CC">
        <w:rPr>
          <w:szCs w:val="28"/>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7E42CC" w:rsidRPr="007E42CC" w:rsidRDefault="007E42CC" w:rsidP="009E6888">
      <w:pPr>
        <w:spacing w:after="132" w:line="270" w:lineRule="auto"/>
        <w:ind w:right="390"/>
        <w:rPr>
          <w:szCs w:val="28"/>
        </w:rPr>
      </w:pPr>
      <w:r w:rsidRPr="007E42CC">
        <w:rPr>
          <w:szCs w:val="28"/>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7E42CC" w:rsidRPr="007E42CC" w:rsidRDefault="007E42CC" w:rsidP="009E6888">
      <w:pPr>
        <w:spacing w:after="133" w:line="270" w:lineRule="auto"/>
        <w:ind w:right="390"/>
        <w:rPr>
          <w:szCs w:val="28"/>
        </w:rPr>
      </w:pPr>
      <w:r w:rsidRPr="007E42CC">
        <w:rPr>
          <w:szCs w:val="28"/>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7E42CC" w:rsidRPr="007E42CC" w:rsidRDefault="007E42CC" w:rsidP="009E6888">
      <w:pPr>
        <w:spacing w:after="92" w:line="270" w:lineRule="auto"/>
        <w:ind w:right="390"/>
        <w:rPr>
          <w:szCs w:val="28"/>
        </w:rPr>
      </w:pPr>
      <w:r w:rsidRPr="007E42CC">
        <w:rPr>
          <w:szCs w:val="28"/>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7E42CC" w:rsidRPr="007E42CC" w:rsidRDefault="007E42CC" w:rsidP="009E6888">
      <w:pPr>
        <w:spacing w:after="35" w:line="323" w:lineRule="auto"/>
        <w:ind w:left="0" w:right="476" w:firstLine="0"/>
        <w:rPr>
          <w:szCs w:val="28"/>
        </w:rPr>
      </w:pPr>
      <w:r w:rsidRPr="007E42CC">
        <w:rPr>
          <w:szCs w:val="28"/>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 </w:t>
      </w:r>
    </w:p>
    <w:p w:rsidR="007E42CC" w:rsidRPr="007E42CC" w:rsidRDefault="007E42CC" w:rsidP="009E6888">
      <w:pPr>
        <w:spacing w:after="5" w:line="270" w:lineRule="auto"/>
        <w:ind w:left="0" w:right="481" w:firstLine="0"/>
        <w:rPr>
          <w:szCs w:val="28"/>
        </w:rPr>
      </w:pPr>
      <w:r w:rsidRPr="007E42CC">
        <w:rPr>
          <w:i/>
          <w:szCs w:val="28"/>
        </w:rPr>
        <w:t xml:space="preserve"> В возрасте 3-4 лет</w:t>
      </w:r>
      <w:r w:rsidRPr="007E42CC">
        <w:rPr>
          <w:szCs w:val="28"/>
        </w:rPr>
        <w:t xml:space="preserve"> у ребёнка активно проявляется потребность в общении со взрослым, ребёнок стремится через разговор с педагогом познать </w:t>
      </w:r>
      <w:r w:rsidRPr="007E42CC">
        <w:rPr>
          <w:szCs w:val="28"/>
        </w:rPr>
        <w:lastRenderedPageBreak/>
        <w:t xml:space="preserve">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7E42CC" w:rsidRPr="007E42CC" w:rsidRDefault="007E42CC" w:rsidP="009E6888">
      <w:pPr>
        <w:spacing w:after="5" w:line="270" w:lineRule="auto"/>
        <w:ind w:left="0" w:right="478" w:firstLine="0"/>
        <w:rPr>
          <w:szCs w:val="28"/>
        </w:rPr>
      </w:pPr>
      <w:r w:rsidRPr="007E42CC">
        <w:rPr>
          <w:i/>
          <w:szCs w:val="28"/>
        </w:rPr>
        <w:t xml:space="preserve">С четырех-пяти лет </w:t>
      </w:r>
      <w:r w:rsidRPr="007E42CC">
        <w:rPr>
          <w:szCs w:val="28"/>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9E6888" w:rsidRDefault="007E42CC" w:rsidP="009E6888">
      <w:pPr>
        <w:spacing w:after="69" w:line="270" w:lineRule="auto"/>
        <w:ind w:right="475"/>
        <w:rPr>
          <w:szCs w:val="28"/>
        </w:rPr>
      </w:pPr>
      <w:r w:rsidRPr="007E42CC">
        <w:rPr>
          <w:szCs w:val="28"/>
        </w:rPr>
        <w:lastRenderedPageBreak/>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w:t>
      </w:r>
      <w:r w:rsidR="009E6888">
        <w:rPr>
          <w:szCs w:val="28"/>
        </w:rPr>
        <w:t xml:space="preserve">на примерно раз в два месяца). </w:t>
      </w:r>
    </w:p>
    <w:p w:rsidR="007E42CC" w:rsidRPr="007E42CC" w:rsidRDefault="007E42CC" w:rsidP="009E6888">
      <w:pPr>
        <w:spacing w:after="69" w:line="270" w:lineRule="auto"/>
        <w:ind w:right="475"/>
        <w:rPr>
          <w:szCs w:val="28"/>
        </w:rPr>
      </w:pPr>
      <w:r w:rsidRPr="007E42CC">
        <w:rPr>
          <w:i/>
          <w:szCs w:val="28"/>
        </w:rPr>
        <w:t>Дети пяти-семи лет</w:t>
      </w:r>
      <w:r w:rsidRPr="007E42CC">
        <w:rPr>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7E42CC" w:rsidRPr="007E42CC" w:rsidRDefault="007E42CC" w:rsidP="009E6888">
      <w:pPr>
        <w:spacing w:after="5" w:line="343" w:lineRule="auto"/>
        <w:ind w:right="431"/>
        <w:jc w:val="left"/>
        <w:rPr>
          <w:szCs w:val="28"/>
        </w:rPr>
      </w:pPr>
      <w:r w:rsidRPr="007E42CC">
        <w:rPr>
          <w:i/>
          <w:szCs w:val="28"/>
        </w:rPr>
        <w:t>Для поддержки детской инициативы педагогу рекомендуется</w:t>
      </w:r>
      <w:r w:rsidRPr="007E42CC">
        <w:rPr>
          <w:szCs w:val="28"/>
        </w:rPr>
        <w:t xml:space="preserve"> </w:t>
      </w:r>
      <w:r w:rsidRPr="007E42CC">
        <w:rPr>
          <w:i/>
          <w:szCs w:val="28"/>
        </w:rPr>
        <w:t>использовать ряд способов и приемов.</w:t>
      </w:r>
      <w:r w:rsidRPr="007E42CC">
        <w:rPr>
          <w:szCs w:val="28"/>
        </w:rPr>
        <w:t xml:space="preserve"> </w:t>
      </w:r>
    </w:p>
    <w:p w:rsidR="007E42CC" w:rsidRPr="007E42CC" w:rsidRDefault="007E42CC" w:rsidP="009E6888">
      <w:pPr>
        <w:spacing w:after="33" w:line="270" w:lineRule="auto"/>
        <w:ind w:right="594"/>
        <w:rPr>
          <w:szCs w:val="28"/>
        </w:rPr>
      </w:pPr>
      <w:r w:rsidRPr="007E42CC">
        <w:rPr>
          <w:szCs w:val="28"/>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7E42CC" w:rsidRPr="007E42CC" w:rsidRDefault="007E42CC" w:rsidP="009E6888">
      <w:pPr>
        <w:spacing w:after="36" w:line="270" w:lineRule="auto"/>
        <w:ind w:right="594"/>
        <w:rPr>
          <w:szCs w:val="28"/>
        </w:rPr>
      </w:pPr>
      <w:r w:rsidRPr="007E42CC">
        <w:rPr>
          <w:szCs w:val="28"/>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7E42CC" w:rsidRPr="007E42CC" w:rsidRDefault="007E42CC" w:rsidP="009E6888">
      <w:pPr>
        <w:spacing w:after="5" w:line="270" w:lineRule="auto"/>
        <w:ind w:right="594"/>
        <w:rPr>
          <w:szCs w:val="28"/>
        </w:rPr>
      </w:pPr>
      <w:r w:rsidRPr="007E42CC">
        <w:rPr>
          <w:szCs w:val="28"/>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w:t>
      </w:r>
      <w:r w:rsidRPr="007E42CC">
        <w:rPr>
          <w:szCs w:val="28"/>
        </w:rPr>
        <w:lastRenderedPageBreak/>
        <w:t xml:space="preserve">мнению взрослых. Необходимо поддерживать у них ощущение своего взросления, вселять уверенность в своих силах. </w:t>
      </w:r>
    </w:p>
    <w:p w:rsidR="007E42CC" w:rsidRPr="007E42CC" w:rsidRDefault="007E42CC" w:rsidP="009E6888">
      <w:pPr>
        <w:spacing w:after="60" w:line="270" w:lineRule="auto"/>
        <w:ind w:right="594"/>
        <w:rPr>
          <w:szCs w:val="28"/>
        </w:rPr>
      </w:pPr>
      <w:r w:rsidRPr="007E42CC">
        <w:rPr>
          <w:szCs w:val="28"/>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7E42CC" w:rsidRPr="007E42CC" w:rsidRDefault="007E42CC" w:rsidP="00AC2A3D">
      <w:pPr>
        <w:spacing w:after="51" w:line="270" w:lineRule="auto"/>
        <w:ind w:right="595"/>
        <w:rPr>
          <w:szCs w:val="28"/>
        </w:rPr>
      </w:pPr>
      <w:r w:rsidRPr="007E42CC">
        <w:rPr>
          <w:szCs w:val="28"/>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7E42CC" w:rsidRPr="007E42CC" w:rsidRDefault="007E42CC" w:rsidP="00AC2A3D">
      <w:pPr>
        <w:spacing w:after="66" w:line="270" w:lineRule="auto"/>
        <w:ind w:right="593"/>
        <w:rPr>
          <w:szCs w:val="28"/>
        </w:rPr>
      </w:pPr>
      <w:r w:rsidRPr="007E42CC">
        <w:rPr>
          <w:szCs w:val="28"/>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познания.(ФОП стр.157) </w:t>
      </w:r>
    </w:p>
    <w:p w:rsidR="006E078E" w:rsidRPr="00AC2A3D" w:rsidRDefault="006E078E" w:rsidP="006E078E">
      <w:pPr>
        <w:spacing w:after="13" w:line="266" w:lineRule="auto"/>
        <w:ind w:left="16" w:right="0" w:firstLine="528"/>
        <w:jc w:val="left"/>
        <w:rPr>
          <w:color w:val="auto"/>
        </w:rPr>
      </w:pPr>
      <w:r w:rsidRPr="00AC2A3D">
        <w:rPr>
          <w:b/>
          <w:color w:val="auto"/>
        </w:rPr>
        <w:t xml:space="preserve">2.1.3. Особенности взаимодействия педагогического коллектива с семьями обучающихся (отражение направлений в соответствии с ФГОС ДО, с ФОП ДО </w:t>
      </w:r>
    </w:p>
    <w:p w:rsidR="007E42CC" w:rsidRPr="007E42CC" w:rsidRDefault="007E42CC" w:rsidP="00AC2A3D">
      <w:pPr>
        <w:spacing w:after="5" w:line="270" w:lineRule="auto"/>
        <w:ind w:left="0" w:right="451" w:firstLine="0"/>
        <w:rPr>
          <w:szCs w:val="28"/>
        </w:rPr>
      </w:pPr>
      <w:r w:rsidRPr="007E42CC">
        <w:rPr>
          <w:szCs w:val="28"/>
        </w:rPr>
        <w:t xml:space="preserve">  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является институтом первичной социализации и образования, который оказывает большое влияние на развитие ребенка в дошкольном возрасте. </w:t>
      </w:r>
    </w:p>
    <w:p w:rsidR="007E42CC" w:rsidRPr="007E42CC" w:rsidRDefault="007E42CC" w:rsidP="00AC2A3D">
      <w:pPr>
        <w:spacing w:after="29" w:line="270" w:lineRule="auto"/>
        <w:ind w:right="390"/>
        <w:rPr>
          <w:szCs w:val="28"/>
        </w:rPr>
      </w:pPr>
      <w:r w:rsidRPr="007E42CC">
        <w:rPr>
          <w:szCs w:val="28"/>
        </w:rPr>
        <w:t xml:space="preserve">Главными целями взаимодействия педагогического коллектива ДОО с семьями обучающихся дошкольного возраста являются: </w:t>
      </w:r>
    </w:p>
    <w:p w:rsidR="007E42CC" w:rsidRPr="007E42CC" w:rsidRDefault="007E42CC" w:rsidP="00AC2A3D">
      <w:pPr>
        <w:spacing w:after="74" w:line="270" w:lineRule="auto"/>
        <w:ind w:right="423"/>
        <w:rPr>
          <w:szCs w:val="28"/>
        </w:rPr>
      </w:pPr>
      <w:r w:rsidRPr="007E42CC">
        <w:rPr>
          <w:szCs w:val="28"/>
        </w:rPr>
        <w:t xml:space="preserve">обеспечение психолого-педагогической поддержки семьи и повышение компетентности родителей (законных представителей) в вопросах </w:t>
      </w:r>
      <w:r w:rsidRPr="007E42CC">
        <w:rPr>
          <w:szCs w:val="28"/>
        </w:rPr>
        <w:lastRenderedPageBreak/>
        <w:t xml:space="preserve">образования, охраны и укрепления здоровья детей младенческого, раннего и дошкольного возрастов; </w:t>
      </w:r>
    </w:p>
    <w:p w:rsidR="007E42CC" w:rsidRPr="007E42CC" w:rsidRDefault="007E42CC" w:rsidP="00AC2A3D">
      <w:pPr>
        <w:spacing w:after="5" w:line="323" w:lineRule="auto"/>
        <w:ind w:right="423"/>
        <w:rPr>
          <w:szCs w:val="28"/>
        </w:rPr>
      </w:pPr>
      <w:r w:rsidRPr="007E42CC">
        <w:rPr>
          <w:szCs w:val="28"/>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7E42CC" w:rsidRPr="007E42CC" w:rsidRDefault="007E42CC" w:rsidP="00AC2A3D">
      <w:pPr>
        <w:spacing w:after="5" w:line="270" w:lineRule="auto"/>
        <w:ind w:right="589"/>
        <w:rPr>
          <w:szCs w:val="28"/>
        </w:rPr>
      </w:pPr>
      <w:r w:rsidRPr="007E42CC">
        <w:rPr>
          <w:szCs w:val="28"/>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AC2A3D" w:rsidRDefault="007E42CC" w:rsidP="00AC2A3D">
      <w:pPr>
        <w:spacing w:after="53" w:line="270" w:lineRule="auto"/>
        <w:ind w:right="595"/>
        <w:rPr>
          <w:szCs w:val="28"/>
        </w:rPr>
      </w:pPr>
      <w:r w:rsidRPr="007E42CC">
        <w:rPr>
          <w:szCs w:val="28"/>
        </w:rPr>
        <w:t xml:space="preserve">Достижение этих целей должно осуществляться </w:t>
      </w:r>
      <w:r w:rsidR="00AC2A3D">
        <w:rPr>
          <w:szCs w:val="28"/>
        </w:rPr>
        <w:t xml:space="preserve">через решение основных задач: </w:t>
      </w:r>
    </w:p>
    <w:p w:rsidR="007E42CC" w:rsidRPr="007E42CC" w:rsidRDefault="007E42CC" w:rsidP="00AC2A3D">
      <w:pPr>
        <w:spacing w:after="53" w:line="270" w:lineRule="auto"/>
        <w:ind w:right="595"/>
        <w:rPr>
          <w:szCs w:val="28"/>
        </w:rPr>
      </w:pPr>
      <w:r w:rsidRPr="007E42CC">
        <w:rPr>
          <w:szCs w:val="28"/>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7E42CC" w:rsidRPr="007E42CC" w:rsidRDefault="007E42CC" w:rsidP="00AC2A3D">
      <w:pPr>
        <w:spacing w:after="36" w:line="270" w:lineRule="auto"/>
        <w:ind w:right="589"/>
        <w:rPr>
          <w:szCs w:val="28"/>
        </w:rPr>
      </w:pPr>
      <w:r w:rsidRPr="007E42CC">
        <w:rPr>
          <w:szCs w:val="28"/>
        </w:rPr>
        <w:t>просвещение родителей (законных представителей), повышение их правовой,    психолого</w:t>
      </w:r>
      <w:r w:rsidR="00AC2A3D">
        <w:rPr>
          <w:szCs w:val="28"/>
        </w:rPr>
        <w:t>-</w:t>
      </w:r>
      <w:r w:rsidRPr="007E42CC">
        <w:rPr>
          <w:szCs w:val="28"/>
        </w:rPr>
        <w:t xml:space="preserve">педагогической    компетентности    в     вопросах     охраны и укрепления здоровья, развития и образования детей; </w:t>
      </w:r>
    </w:p>
    <w:p w:rsidR="007E42CC" w:rsidRPr="007E42CC" w:rsidRDefault="007E42CC" w:rsidP="00AC2A3D">
      <w:pPr>
        <w:spacing w:after="5" w:line="322" w:lineRule="auto"/>
        <w:ind w:right="390"/>
        <w:rPr>
          <w:szCs w:val="28"/>
        </w:rPr>
      </w:pPr>
      <w:r w:rsidRPr="007E42CC">
        <w:rPr>
          <w:szCs w:val="28"/>
        </w:rPr>
        <w:t xml:space="preserve">способствование развитию ответственного и осознанного родительства как базовой основы благополучия семьи; </w:t>
      </w:r>
    </w:p>
    <w:p w:rsidR="007E42CC" w:rsidRPr="007E42CC" w:rsidRDefault="007E42CC" w:rsidP="00AC2A3D">
      <w:pPr>
        <w:spacing w:after="56" w:line="270" w:lineRule="auto"/>
        <w:ind w:right="596"/>
        <w:rPr>
          <w:szCs w:val="28"/>
        </w:rPr>
      </w:pPr>
      <w:r w:rsidRPr="007E42CC">
        <w:rPr>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7E42CC" w:rsidRPr="007E42CC" w:rsidRDefault="007E42CC" w:rsidP="00AC2A3D">
      <w:pPr>
        <w:spacing w:after="5" w:line="270" w:lineRule="auto"/>
        <w:ind w:right="390"/>
        <w:rPr>
          <w:szCs w:val="28"/>
        </w:rPr>
      </w:pPr>
      <w:r w:rsidRPr="007E42CC">
        <w:rPr>
          <w:szCs w:val="28"/>
        </w:rPr>
        <w:t xml:space="preserve">вовлечение родителей (законных представителей) в образовательный процесс. </w:t>
      </w:r>
    </w:p>
    <w:p w:rsidR="007E42CC" w:rsidRPr="007E42CC" w:rsidRDefault="007E42CC" w:rsidP="00AC2A3D">
      <w:pPr>
        <w:spacing w:after="80" w:line="319" w:lineRule="auto"/>
        <w:ind w:right="390"/>
        <w:rPr>
          <w:szCs w:val="28"/>
        </w:rPr>
      </w:pPr>
      <w:r w:rsidRPr="007E42CC">
        <w:rPr>
          <w:szCs w:val="28"/>
        </w:rPr>
        <w:t xml:space="preserve">Построение взаимодействия с родителями (законными представителями) должно придерживаться следующих принципов: </w:t>
      </w:r>
    </w:p>
    <w:p w:rsidR="007E42CC" w:rsidRPr="007E42CC" w:rsidRDefault="007E42CC" w:rsidP="00AC2A3D">
      <w:pPr>
        <w:spacing w:after="26" w:line="270" w:lineRule="auto"/>
        <w:ind w:right="598"/>
        <w:rPr>
          <w:szCs w:val="28"/>
        </w:rPr>
      </w:pPr>
      <w:r w:rsidRPr="007E42CC">
        <w:rPr>
          <w:szCs w:val="28"/>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7E42CC" w:rsidRPr="007E42CC" w:rsidRDefault="007E42CC" w:rsidP="00AC2A3D">
      <w:pPr>
        <w:spacing w:after="87" w:line="270" w:lineRule="auto"/>
        <w:ind w:right="594"/>
        <w:rPr>
          <w:szCs w:val="28"/>
        </w:rPr>
      </w:pPr>
      <w:r w:rsidRPr="007E42CC">
        <w:rPr>
          <w:szCs w:val="28"/>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группе;каждому из родителей (законных представителей) должен быть предоставлен свободный доступ в ДОО;между педагогами и родителями </w:t>
      </w:r>
      <w:r w:rsidRPr="007E42CC">
        <w:rPr>
          <w:szCs w:val="28"/>
        </w:rPr>
        <w:lastRenderedPageBreak/>
        <w:t xml:space="preserve">(законными представителями) необходим обмен информацией об особенностях развития ребёнка в ДОУ и семье; </w:t>
      </w:r>
    </w:p>
    <w:p w:rsidR="007E42CC" w:rsidRPr="007E42CC" w:rsidRDefault="007E42CC" w:rsidP="00AC2A3D">
      <w:pPr>
        <w:spacing w:after="58" w:line="270" w:lineRule="auto"/>
        <w:ind w:right="593"/>
        <w:rPr>
          <w:szCs w:val="28"/>
        </w:rPr>
      </w:pPr>
      <w:r w:rsidRPr="007E42CC">
        <w:rPr>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w:t>
      </w:r>
      <w:r w:rsidR="00AC2A3D">
        <w:rPr>
          <w:szCs w:val="28"/>
        </w:rPr>
        <w:t xml:space="preserve">в, так и со стороны родителей  </w:t>
      </w:r>
      <w:r w:rsidRPr="007E42CC">
        <w:rPr>
          <w:szCs w:val="28"/>
        </w:rPr>
        <w:t xml:space="preserve">(законных  представителей) в интересах детей; </w:t>
      </w:r>
    </w:p>
    <w:p w:rsidR="007E42CC" w:rsidRPr="007E42CC" w:rsidRDefault="007E42CC" w:rsidP="00AC2A3D">
      <w:pPr>
        <w:spacing w:after="54" w:line="270" w:lineRule="auto"/>
        <w:ind w:right="595"/>
        <w:rPr>
          <w:szCs w:val="28"/>
        </w:rPr>
      </w:pPr>
      <w:r w:rsidRPr="007E42CC">
        <w:rPr>
          <w:szCs w:val="28"/>
        </w:rPr>
        <w:t xml:space="preserve">индивидуально-дифференцированный подход к каждой семье:при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7E42CC" w:rsidRPr="007E42CC" w:rsidRDefault="007E42CC" w:rsidP="00AC2A3D">
      <w:pPr>
        <w:spacing w:after="40" w:line="270" w:lineRule="auto"/>
        <w:ind w:right="650"/>
        <w:rPr>
          <w:szCs w:val="28"/>
        </w:rPr>
      </w:pPr>
      <w:r w:rsidRPr="007E42CC">
        <w:rPr>
          <w:szCs w:val="28"/>
        </w:rPr>
        <w:t xml:space="preserve">в  целесообразность: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7E42CC" w:rsidRPr="007E42CC" w:rsidRDefault="007E42CC" w:rsidP="00AC2A3D">
      <w:pPr>
        <w:spacing w:after="75" w:line="325" w:lineRule="auto"/>
        <w:ind w:right="390"/>
        <w:rPr>
          <w:szCs w:val="28"/>
        </w:rPr>
      </w:pPr>
      <w:r w:rsidRPr="007E42CC">
        <w:rPr>
          <w:szCs w:val="28"/>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7E42CC" w:rsidRPr="007E42CC" w:rsidRDefault="007E42CC" w:rsidP="00AC2A3D">
      <w:pPr>
        <w:spacing w:after="35" w:line="270" w:lineRule="auto"/>
        <w:ind w:right="653"/>
        <w:rPr>
          <w:szCs w:val="28"/>
        </w:rPr>
      </w:pPr>
      <w:r w:rsidRPr="007E42CC">
        <w:rPr>
          <w:szCs w:val="28"/>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7E42CC" w:rsidRPr="007E42CC" w:rsidRDefault="007E42CC" w:rsidP="00AC2A3D">
      <w:pPr>
        <w:spacing w:after="5" w:line="270" w:lineRule="auto"/>
        <w:ind w:right="646"/>
        <w:rPr>
          <w:szCs w:val="28"/>
        </w:rPr>
      </w:pPr>
      <w:r w:rsidRPr="007E42CC">
        <w:rPr>
          <w:szCs w:val="28"/>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Pr="007E42CC">
        <w:rPr>
          <w:szCs w:val="28"/>
        </w:rPr>
        <w:lastRenderedPageBreak/>
        <w:t xml:space="preserve">ДОО образовательной программы; условиях пребывания ребёнка в группе ДОО; содержании и методах образовательной работы с детьми; </w:t>
      </w:r>
    </w:p>
    <w:p w:rsidR="007E42CC" w:rsidRPr="007E42CC" w:rsidRDefault="007E42CC" w:rsidP="00AC2A3D">
      <w:pPr>
        <w:spacing w:after="5" w:line="270" w:lineRule="auto"/>
        <w:ind w:right="652"/>
        <w:rPr>
          <w:szCs w:val="28"/>
        </w:rPr>
      </w:pPr>
      <w:r w:rsidRPr="007E42CC">
        <w:rPr>
          <w:szCs w:val="28"/>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7E42CC" w:rsidRPr="007E42CC" w:rsidRDefault="007E42CC" w:rsidP="00AC2A3D">
      <w:pPr>
        <w:spacing w:after="5" w:line="270" w:lineRule="auto"/>
        <w:ind w:right="649"/>
        <w:rPr>
          <w:szCs w:val="28"/>
        </w:rPr>
      </w:pPr>
      <w:r w:rsidRPr="007E42CC">
        <w:rPr>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7E42CC" w:rsidRPr="007E42CC" w:rsidRDefault="007E42CC" w:rsidP="00AC2A3D">
      <w:pPr>
        <w:spacing w:after="5" w:line="321" w:lineRule="auto"/>
        <w:ind w:right="651"/>
        <w:jc w:val="left"/>
        <w:rPr>
          <w:szCs w:val="28"/>
        </w:rPr>
      </w:pPr>
      <w:r w:rsidRPr="007E42CC">
        <w:rPr>
          <w:szCs w:val="28"/>
        </w:rPr>
        <w:t xml:space="preserve">Особое внимание в просветительской деятельности ДОО должно уделятется повышению уровня компетентности родителей (законных представителей) в вопросах здоровьесбережения ребёнка. </w:t>
      </w:r>
    </w:p>
    <w:p w:rsidR="007E42CC" w:rsidRPr="007E42CC" w:rsidRDefault="007E42CC" w:rsidP="00AC2A3D">
      <w:pPr>
        <w:spacing w:after="75" w:line="321" w:lineRule="auto"/>
        <w:ind w:right="390"/>
        <w:rPr>
          <w:szCs w:val="28"/>
        </w:rPr>
      </w:pPr>
      <w:r w:rsidRPr="007E42CC">
        <w:rPr>
          <w:szCs w:val="28"/>
        </w:rPr>
        <w:t xml:space="preserve">Реализация данной темы осуществляется  в процессе следующих направлений просветительской деятельности: </w:t>
      </w:r>
    </w:p>
    <w:p w:rsidR="007E42CC" w:rsidRPr="007E42CC" w:rsidRDefault="007E42CC" w:rsidP="00AC2A3D">
      <w:pPr>
        <w:spacing w:after="70" w:line="270" w:lineRule="auto"/>
        <w:ind w:left="0" w:right="652" w:firstLine="0"/>
        <w:rPr>
          <w:szCs w:val="28"/>
        </w:rPr>
      </w:pPr>
      <w:r w:rsidRPr="007E42CC">
        <w:rPr>
          <w:rFonts w:ascii="Arial" w:eastAsia="Arial" w:hAnsi="Arial" w:cs="Arial"/>
          <w:szCs w:val="28"/>
        </w:rPr>
        <w:t xml:space="preserve"> </w:t>
      </w:r>
      <w:r w:rsidRPr="007E42CC">
        <w:rPr>
          <w:szCs w:val="28"/>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7E42CC" w:rsidRPr="007E42CC" w:rsidRDefault="007E42CC" w:rsidP="00AC2A3D">
      <w:pPr>
        <w:spacing w:after="5" w:line="320" w:lineRule="auto"/>
        <w:ind w:right="655"/>
        <w:rPr>
          <w:szCs w:val="28"/>
        </w:rPr>
      </w:pPr>
      <w:r w:rsidRPr="007E42CC">
        <w:rPr>
          <w:szCs w:val="28"/>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7E42CC" w:rsidRPr="007E42CC" w:rsidRDefault="007E42CC" w:rsidP="00AC2A3D">
      <w:pPr>
        <w:spacing w:after="67" w:line="321" w:lineRule="auto"/>
        <w:ind w:left="0" w:right="646" w:firstLine="0"/>
        <w:rPr>
          <w:szCs w:val="28"/>
        </w:rPr>
      </w:pPr>
      <w:r w:rsidRPr="007E42CC">
        <w:rPr>
          <w:szCs w:val="28"/>
        </w:rPr>
        <w:t>информирование родителей (законных представителей) об актуальных задачах физического воспитания детей на разных возра</w:t>
      </w:r>
      <w:r w:rsidR="00AC2A3D">
        <w:rPr>
          <w:szCs w:val="28"/>
        </w:rPr>
        <w:t xml:space="preserve">стных этапах их развития, а так </w:t>
      </w:r>
      <w:r w:rsidRPr="007E42CC">
        <w:rPr>
          <w:szCs w:val="28"/>
        </w:rPr>
        <w:t xml:space="preserve">же о возможностях ДОУ и семьи в решении данных задач; </w:t>
      </w:r>
    </w:p>
    <w:p w:rsidR="007E42CC" w:rsidRPr="007E42CC" w:rsidRDefault="007E42CC" w:rsidP="00AC2A3D">
      <w:pPr>
        <w:spacing w:after="50" w:line="270" w:lineRule="auto"/>
        <w:ind w:left="0" w:right="390" w:firstLine="0"/>
        <w:rPr>
          <w:szCs w:val="28"/>
        </w:rPr>
      </w:pPr>
      <w:r w:rsidRPr="007E42CC">
        <w:rPr>
          <w:szCs w:val="28"/>
        </w:rPr>
        <w:lastRenderedPageBreak/>
        <w:t xml:space="preserve">знакомство родителей (законных представителей) с оздоровительными мероприятиями, проводимыми в ДОО; </w:t>
      </w:r>
    </w:p>
    <w:p w:rsidR="007E42CC" w:rsidRPr="007E42CC" w:rsidRDefault="007E42CC" w:rsidP="00AC2A3D">
      <w:pPr>
        <w:spacing w:after="5" w:line="321" w:lineRule="auto"/>
        <w:ind w:left="0" w:right="651" w:firstLine="0"/>
        <w:rPr>
          <w:szCs w:val="28"/>
        </w:rPr>
      </w:pPr>
      <w:r w:rsidRPr="007E42CC">
        <w:rPr>
          <w:szCs w:val="28"/>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IТ-технологий (нарушение сна, возбудимость, изменения качества памяти, внимания, мышления; проблемы социализации и общения и другое). </w:t>
      </w:r>
    </w:p>
    <w:p w:rsidR="007E42CC" w:rsidRPr="007E42CC" w:rsidRDefault="007E42CC" w:rsidP="00AC2A3D">
      <w:pPr>
        <w:spacing w:after="5" w:line="320" w:lineRule="auto"/>
        <w:ind w:right="390"/>
        <w:rPr>
          <w:szCs w:val="28"/>
        </w:rPr>
      </w:pPr>
      <w:r w:rsidRPr="007E42CC">
        <w:rPr>
          <w:szCs w:val="28"/>
        </w:rPr>
        <w:t xml:space="preserve">Эффективность просветительской работы по вопросам здоровьесбережения детей решается за счет привлечения к тематическим встречам профильных специалистов.  </w:t>
      </w:r>
    </w:p>
    <w:p w:rsidR="007E42CC" w:rsidRPr="007E42CC" w:rsidRDefault="007E42CC" w:rsidP="00AC2A3D">
      <w:pPr>
        <w:spacing w:after="58" w:line="270" w:lineRule="auto"/>
        <w:ind w:right="647"/>
        <w:rPr>
          <w:szCs w:val="28"/>
        </w:rPr>
      </w:pPr>
      <w:r w:rsidRPr="007E42CC">
        <w:rPr>
          <w:szCs w:val="28"/>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7E42CC" w:rsidRPr="007E42CC" w:rsidRDefault="007E42CC" w:rsidP="00AC2A3D">
      <w:pPr>
        <w:spacing w:after="5" w:line="270" w:lineRule="auto"/>
        <w:ind w:right="651"/>
        <w:rPr>
          <w:szCs w:val="28"/>
        </w:rPr>
      </w:pPr>
      <w:r w:rsidRPr="007E42CC">
        <w:rPr>
          <w:szCs w:val="28"/>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7E42CC" w:rsidRPr="007E42CC" w:rsidRDefault="007E42CC" w:rsidP="00AC2A3D">
      <w:pPr>
        <w:spacing w:after="26" w:line="270" w:lineRule="auto"/>
        <w:ind w:right="651"/>
        <w:rPr>
          <w:szCs w:val="28"/>
        </w:rPr>
      </w:pPr>
      <w:r w:rsidRPr="007E42CC">
        <w:rPr>
          <w:szCs w:val="28"/>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w:t>
      </w:r>
      <w:r w:rsidR="00AC2A3D">
        <w:rPr>
          <w:szCs w:val="28"/>
        </w:rPr>
        <w:t xml:space="preserve"> </w:t>
      </w:r>
      <w:r w:rsidRPr="007E42CC">
        <w:rPr>
          <w:szCs w:val="28"/>
        </w:rPr>
        <w:t xml:space="preserve">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7E42CC" w:rsidRPr="007E42CC" w:rsidRDefault="007E42CC" w:rsidP="00AC2A3D">
      <w:pPr>
        <w:spacing w:after="71" w:line="270" w:lineRule="auto"/>
        <w:ind w:right="653"/>
        <w:rPr>
          <w:szCs w:val="28"/>
        </w:rPr>
      </w:pPr>
      <w:r w:rsidRPr="007E42CC">
        <w:rPr>
          <w:szCs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w:t>
      </w:r>
      <w:r w:rsidRPr="007E42CC">
        <w:rPr>
          <w:szCs w:val="28"/>
        </w:rPr>
        <w:lastRenderedPageBreak/>
        <w:t xml:space="preserve">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7E42CC" w:rsidRPr="007E42CC" w:rsidRDefault="007E42CC" w:rsidP="00AC2A3D">
      <w:pPr>
        <w:spacing w:after="31" w:line="270" w:lineRule="auto"/>
        <w:ind w:right="647"/>
        <w:rPr>
          <w:szCs w:val="28"/>
        </w:rPr>
      </w:pPr>
      <w:r w:rsidRPr="007E42CC">
        <w:rPr>
          <w:szCs w:val="28"/>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7E42CC" w:rsidRPr="007E42CC" w:rsidRDefault="007E42CC" w:rsidP="00AC2A3D">
      <w:pPr>
        <w:spacing w:after="27" w:line="270" w:lineRule="auto"/>
        <w:ind w:right="647"/>
        <w:rPr>
          <w:szCs w:val="28"/>
        </w:rPr>
      </w:pPr>
      <w:r w:rsidRPr="007E42CC">
        <w:rPr>
          <w:szCs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w:t>
      </w:r>
    </w:p>
    <w:p w:rsidR="007E42CC" w:rsidRPr="007E42CC" w:rsidRDefault="007E42CC" w:rsidP="00AC2A3D">
      <w:pPr>
        <w:spacing w:after="5" w:line="270" w:lineRule="auto"/>
        <w:ind w:left="0" w:right="390" w:firstLine="0"/>
        <w:rPr>
          <w:szCs w:val="28"/>
        </w:rPr>
      </w:pPr>
      <w:r w:rsidRPr="007E42CC">
        <w:rPr>
          <w:szCs w:val="28"/>
        </w:rPr>
        <w:t>ДО</w:t>
      </w:r>
      <w:r w:rsidR="006440D1">
        <w:rPr>
          <w:szCs w:val="28"/>
        </w:rPr>
        <w:t>ШКОЛЬНОГО возраста. (ФОП стр.155</w:t>
      </w:r>
      <w:r w:rsidRPr="007E42CC">
        <w:rPr>
          <w:szCs w:val="28"/>
        </w:rPr>
        <w:t xml:space="preserve">) </w:t>
      </w:r>
    </w:p>
    <w:p w:rsidR="007E42CC" w:rsidRPr="007E42CC" w:rsidRDefault="007E42CC" w:rsidP="007E42CC">
      <w:pPr>
        <w:spacing w:after="5" w:line="270" w:lineRule="auto"/>
        <w:ind w:left="866" w:right="390" w:firstLine="2"/>
        <w:rPr>
          <w:szCs w:val="28"/>
        </w:rPr>
      </w:pPr>
    </w:p>
    <w:p w:rsidR="0050698C" w:rsidRDefault="002C7AA7">
      <w:pPr>
        <w:ind w:left="-5" w:right="1"/>
      </w:pPr>
      <w:r>
        <w:t xml:space="preserve"> </w:t>
      </w:r>
    </w:p>
    <w:tbl>
      <w:tblPr>
        <w:tblStyle w:val="TableGrid"/>
        <w:tblW w:w="9573" w:type="dxa"/>
        <w:tblInd w:w="-108" w:type="dxa"/>
        <w:tblCellMar>
          <w:top w:w="52" w:type="dxa"/>
          <w:right w:w="51" w:type="dxa"/>
        </w:tblCellMar>
        <w:tblLook w:val="04A0" w:firstRow="1" w:lastRow="0" w:firstColumn="1" w:lastColumn="0" w:noHBand="0" w:noVBand="1"/>
      </w:tblPr>
      <w:tblGrid>
        <w:gridCol w:w="3696"/>
        <w:gridCol w:w="240"/>
        <w:gridCol w:w="5637"/>
      </w:tblGrid>
      <w:tr w:rsidR="0050698C" w:rsidTr="004A3DE0">
        <w:trPr>
          <w:trHeight w:val="286"/>
        </w:trPr>
        <w:tc>
          <w:tcPr>
            <w:tcW w:w="3696" w:type="dxa"/>
            <w:tcBorders>
              <w:top w:val="single" w:sz="4" w:space="0" w:color="000000"/>
              <w:left w:val="single" w:sz="4" w:space="0" w:color="000000"/>
              <w:bottom w:val="single" w:sz="4" w:space="0" w:color="000000"/>
              <w:right w:val="nil"/>
            </w:tcBorders>
          </w:tcPr>
          <w:p w:rsidR="0050698C" w:rsidRPr="004A3DE0" w:rsidRDefault="002C7AA7">
            <w:pPr>
              <w:spacing w:after="0" w:line="259" w:lineRule="auto"/>
              <w:ind w:left="287" w:right="0" w:firstLine="0"/>
              <w:jc w:val="center"/>
              <w:rPr>
                <w:szCs w:val="28"/>
              </w:rPr>
            </w:pPr>
            <w:r w:rsidRPr="004A3DE0">
              <w:rPr>
                <w:szCs w:val="28"/>
              </w:rPr>
              <w:t xml:space="preserve">Направления </w:t>
            </w:r>
          </w:p>
        </w:tc>
        <w:tc>
          <w:tcPr>
            <w:tcW w:w="240" w:type="dxa"/>
            <w:tcBorders>
              <w:top w:val="single" w:sz="4" w:space="0" w:color="000000"/>
              <w:left w:val="nil"/>
              <w:bottom w:val="single" w:sz="4" w:space="0" w:color="000000"/>
              <w:right w:val="single" w:sz="4" w:space="0" w:color="000000"/>
            </w:tcBorders>
          </w:tcPr>
          <w:p w:rsidR="0050698C" w:rsidRPr="004A3DE0" w:rsidRDefault="0050698C">
            <w:pPr>
              <w:spacing w:after="160" w:line="259" w:lineRule="auto"/>
              <w:ind w:left="0" w:right="0" w:firstLine="0"/>
              <w:jc w:val="left"/>
              <w:rPr>
                <w:szCs w:val="28"/>
              </w:rPr>
            </w:pPr>
          </w:p>
        </w:tc>
        <w:tc>
          <w:tcPr>
            <w:tcW w:w="5637" w:type="dxa"/>
            <w:tcBorders>
              <w:top w:val="single" w:sz="4" w:space="0" w:color="000000"/>
              <w:left w:val="single" w:sz="4" w:space="0" w:color="000000"/>
              <w:bottom w:val="single" w:sz="4" w:space="0" w:color="000000"/>
              <w:right w:val="single" w:sz="4" w:space="0" w:color="000000"/>
            </w:tcBorders>
          </w:tcPr>
          <w:p w:rsidR="0050698C" w:rsidRPr="004A3DE0" w:rsidRDefault="002C7AA7">
            <w:pPr>
              <w:spacing w:after="0" w:line="259" w:lineRule="auto"/>
              <w:ind w:left="42" w:right="0" w:firstLine="0"/>
              <w:jc w:val="center"/>
              <w:rPr>
                <w:szCs w:val="28"/>
              </w:rPr>
            </w:pPr>
            <w:r w:rsidRPr="004A3DE0">
              <w:rPr>
                <w:szCs w:val="28"/>
              </w:rPr>
              <w:t xml:space="preserve">Формы взаимодействия с родителями </w:t>
            </w:r>
          </w:p>
        </w:tc>
      </w:tr>
      <w:tr w:rsidR="0050698C" w:rsidTr="004A3DE0">
        <w:trPr>
          <w:trHeight w:val="1666"/>
        </w:trPr>
        <w:tc>
          <w:tcPr>
            <w:tcW w:w="3696" w:type="dxa"/>
            <w:tcBorders>
              <w:top w:val="single" w:sz="4" w:space="0" w:color="000000"/>
              <w:left w:val="single" w:sz="4" w:space="0" w:color="000000"/>
              <w:bottom w:val="single" w:sz="4" w:space="0" w:color="000000"/>
              <w:right w:val="nil"/>
            </w:tcBorders>
          </w:tcPr>
          <w:p w:rsidR="0050698C" w:rsidRPr="004A3DE0" w:rsidRDefault="002C7AA7">
            <w:pPr>
              <w:spacing w:after="0" w:line="259" w:lineRule="auto"/>
              <w:ind w:left="108" w:right="0" w:firstLine="0"/>
              <w:jc w:val="left"/>
              <w:rPr>
                <w:szCs w:val="28"/>
              </w:rPr>
            </w:pPr>
            <w:r w:rsidRPr="004A3DE0">
              <w:rPr>
                <w:szCs w:val="28"/>
              </w:rPr>
              <w:t xml:space="preserve">диагностико-аналитическое </w:t>
            </w:r>
          </w:p>
        </w:tc>
        <w:tc>
          <w:tcPr>
            <w:tcW w:w="240" w:type="dxa"/>
            <w:tcBorders>
              <w:top w:val="single" w:sz="4" w:space="0" w:color="000000"/>
              <w:left w:val="nil"/>
              <w:bottom w:val="single" w:sz="4" w:space="0" w:color="000000"/>
              <w:right w:val="single" w:sz="4" w:space="0" w:color="000000"/>
            </w:tcBorders>
          </w:tcPr>
          <w:p w:rsidR="0050698C" w:rsidRPr="004A3DE0" w:rsidRDefault="0050698C">
            <w:pPr>
              <w:spacing w:after="160" w:line="259" w:lineRule="auto"/>
              <w:ind w:left="0" w:right="0" w:firstLine="0"/>
              <w:jc w:val="left"/>
              <w:rPr>
                <w:szCs w:val="28"/>
              </w:rPr>
            </w:pPr>
          </w:p>
        </w:tc>
        <w:tc>
          <w:tcPr>
            <w:tcW w:w="5637" w:type="dxa"/>
            <w:tcBorders>
              <w:top w:val="single" w:sz="4" w:space="0" w:color="000000"/>
              <w:left w:val="single" w:sz="4" w:space="0" w:color="000000"/>
              <w:bottom w:val="single" w:sz="4" w:space="0" w:color="000000"/>
              <w:right w:val="single" w:sz="4" w:space="0" w:color="000000"/>
            </w:tcBorders>
          </w:tcPr>
          <w:p w:rsidR="0050698C" w:rsidRPr="004A3DE0" w:rsidRDefault="002C7AA7">
            <w:pPr>
              <w:spacing w:after="0" w:line="259" w:lineRule="auto"/>
              <w:ind w:left="108" w:right="61" w:firstLine="0"/>
              <w:rPr>
                <w:szCs w:val="28"/>
              </w:rPr>
            </w:pPr>
            <w:r w:rsidRPr="004A3DE0">
              <w:rPr>
                <w:szCs w:val="28"/>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tc>
      </w:tr>
      <w:tr w:rsidR="0050698C" w:rsidTr="004A3DE0">
        <w:trPr>
          <w:trHeight w:val="4978"/>
        </w:trPr>
        <w:tc>
          <w:tcPr>
            <w:tcW w:w="3696" w:type="dxa"/>
            <w:tcBorders>
              <w:top w:val="single" w:sz="4" w:space="0" w:color="000000"/>
              <w:left w:val="single" w:sz="4" w:space="0" w:color="000000"/>
              <w:bottom w:val="single" w:sz="4" w:space="0" w:color="000000"/>
              <w:right w:val="nil"/>
            </w:tcBorders>
          </w:tcPr>
          <w:p w:rsidR="0050698C" w:rsidRPr="004A3DE0" w:rsidRDefault="002C7AA7" w:rsidP="004A3DE0">
            <w:pPr>
              <w:tabs>
                <w:tab w:val="center" w:pos="2811"/>
              </w:tabs>
              <w:spacing w:after="28" w:line="259" w:lineRule="auto"/>
              <w:ind w:left="0" w:right="0" w:firstLine="0"/>
              <w:rPr>
                <w:szCs w:val="28"/>
              </w:rPr>
            </w:pPr>
            <w:r w:rsidRPr="004A3DE0">
              <w:rPr>
                <w:szCs w:val="28"/>
              </w:rPr>
              <w:lastRenderedPageBreak/>
              <w:t xml:space="preserve">просветительское </w:t>
            </w:r>
            <w:r w:rsidR="004A3DE0">
              <w:rPr>
                <w:szCs w:val="28"/>
              </w:rPr>
              <w:t>и</w:t>
            </w:r>
            <w:r w:rsidRPr="004A3DE0">
              <w:rPr>
                <w:szCs w:val="28"/>
              </w:rPr>
              <w:tab/>
              <w:t xml:space="preserve"> </w:t>
            </w:r>
          </w:p>
          <w:p w:rsidR="0050698C" w:rsidRPr="004A3DE0" w:rsidRDefault="002C7AA7">
            <w:pPr>
              <w:spacing w:after="0" w:line="259" w:lineRule="auto"/>
              <w:ind w:left="108" w:right="0" w:firstLine="0"/>
              <w:jc w:val="left"/>
              <w:rPr>
                <w:szCs w:val="28"/>
              </w:rPr>
            </w:pPr>
            <w:r w:rsidRPr="004A3DE0">
              <w:rPr>
                <w:szCs w:val="28"/>
              </w:rPr>
              <w:t xml:space="preserve">консультационное </w:t>
            </w:r>
          </w:p>
        </w:tc>
        <w:tc>
          <w:tcPr>
            <w:tcW w:w="240" w:type="dxa"/>
            <w:tcBorders>
              <w:top w:val="single" w:sz="4" w:space="0" w:color="000000"/>
              <w:left w:val="nil"/>
              <w:bottom w:val="single" w:sz="4" w:space="0" w:color="000000"/>
              <w:right w:val="single" w:sz="4" w:space="0" w:color="000000"/>
            </w:tcBorders>
          </w:tcPr>
          <w:p w:rsidR="0050698C" w:rsidRPr="004A3DE0" w:rsidRDefault="002C7AA7">
            <w:pPr>
              <w:spacing w:after="0" w:line="259" w:lineRule="auto"/>
              <w:ind w:left="0" w:right="0" w:firstLine="0"/>
              <w:rPr>
                <w:szCs w:val="28"/>
              </w:rPr>
            </w:pPr>
            <w:r w:rsidRPr="004A3DE0">
              <w:rPr>
                <w:szCs w:val="28"/>
              </w:rPr>
              <w:t xml:space="preserve"> </w:t>
            </w:r>
          </w:p>
        </w:tc>
        <w:tc>
          <w:tcPr>
            <w:tcW w:w="5637" w:type="dxa"/>
            <w:tcBorders>
              <w:top w:val="single" w:sz="4" w:space="0" w:color="000000"/>
              <w:left w:val="single" w:sz="4" w:space="0" w:color="000000"/>
              <w:bottom w:val="single" w:sz="4" w:space="0" w:color="000000"/>
              <w:right w:val="single" w:sz="4" w:space="0" w:color="000000"/>
            </w:tcBorders>
          </w:tcPr>
          <w:p w:rsidR="0050698C" w:rsidRPr="004A3DE0" w:rsidRDefault="002C7AA7">
            <w:pPr>
              <w:spacing w:after="0" w:line="259" w:lineRule="auto"/>
              <w:ind w:left="108" w:right="61" w:firstLine="0"/>
              <w:rPr>
                <w:szCs w:val="28"/>
              </w:rPr>
            </w:pPr>
            <w:r w:rsidRPr="004A3DE0">
              <w:rPr>
                <w:szCs w:val="28"/>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50698C" w:rsidRDefault="002C7AA7">
      <w:pPr>
        <w:spacing w:after="21" w:line="259" w:lineRule="auto"/>
        <w:ind w:left="0" w:right="0" w:firstLine="0"/>
        <w:jc w:val="left"/>
      </w:pPr>
      <w:r>
        <w:rPr>
          <w:b/>
        </w:rPr>
        <w:t xml:space="preserve"> </w:t>
      </w:r>
    </w:p>
    <w:p w:rsidR="0050698C" w:rsidRDefault="002C7AA7">
      <w:pPr>
        <w:ind w:left="-5" w:right="1"/>
      </w:pPr>
      <w:r>
        <w:rPr>
          <w:b/>
        </w:rPr>
        <w:t xml:space="preserve">Направления </w:t>
      </w:r>
      <w:r>
        <w:t>взаимодействия с родителями в соответствии с ФГОС ДО:</w:t>
      </w:r>
      <w:r>
        <w:rPr>
          <w:b/>
        </w:rPr>
        <w:t xml:space="preserve"> </w:t>
      </w:r>
    </w:p>
    <w:tbl>
      <w:tblPr>
        <w:tblStyle w:val="TableGrid"/>
        <w:tblW w:w="9573" w:type="dxa"/>
        <w:tblInd w:w="-108" w:type="dxa"/>
        <w:tblCellMar>
          <w:top w:w="53" w:type="dxa"/>
          <w:left w:w="108" w:type="dxa"/>
        </w:tblCellMar>
        <w:tblLook w:val="04A0" w:firstRow="1" w:lastRow="0" w:firstColumn="1" w:lastColumn="0" w:noHBand="0" w:noVBand="1"/>
      </w:tblPr>
      <w:tblGrid>
        <w:gridCol w:w="3937"/>
        <w:gridCol w:w="5636"/>
      </w:tblGrid>
      <w:tr w:rsidR="0050698C" w:rsidRPr="004A3DE0">
        <w:trPr>
          <w:trHeight w:val="288"/>
        </w:trPr>
        <w:tc>
          <w:tcPr>
            <w:tcW w:w="3937" w:type="dxa"/>
            <w:tcBorders>
              <w:top w:val="single" w:sz="4" w:space="0" w:color="000000"/>
              <w:left w:val="single" w:sz="4" w:space="0" w:color="000000"/>
              <w:bottom w:val="single" w:sz="4" w:space="0" w:color="000000"/>
              <w:right w:val="single" w:sz="4" w:space="0" w:color="000000"/>
            </w:tcBorders>
          </w:tcPr>
          <w:p w:rsidR="0050698C" w:rsidRPr="004A3DE0" w:rsidRDefault="002C7AA7">
            <w:pPr>
              <w:spacing w:after="0" w:line="259" w:lineRule="auto"/>
              <w:ind w:left="0" w:right="112" w:firstLine="0"/>
              <w:jc w:val="center"/>
              <w:rPr>
                <w:szCs w:val="28"/>
              </w:rPr>
            </w:pPr>
            <w:r w:rsidRPr="004A3DE0">
              <w:rPr>
                <w:szCs w:val="28"/>
              </w:rPr>
              <w:t xml:space="preserve">Направления </w:t>
            </w:r>
          </w:p>
        </w:tc>
        <w:tc>
          <w:tcPr>
            <w:tcW w:w="5636" w:type="dxa"/>
            <w:tcBorders>
              <w:top w:val="single" w:sz="4" w:space="0" w:color="000000"/>
              <w:left w:val="single" w:sz="4" w:space="0" w:color="000000"/>
              <w:bottom w:val="single" w:sz="4" w:space="0" w:color="000000"/>
              <w:right w:val="single" w:sz="4" w:space="0" w:color="000000"/>
            </w:tcBorders>
          </w:tcPr>
          <w:p w:rsidR="0050698C" w:rsidRPr="004A3DE0" w:rsidRDefault="002C7AA7">
            <w:pPr>
              <w:spacing w:after="0" w:line="259" w:lineRule="auto"/>
              <w:ind w:left="0" w:right="116" w:firstLine="0"/>
              <w:jc w:val="center"/>
              <w:rPr>
                <w:szCs w:val="28"/>
              </w:rPr>
            </w:pPr>
            <w:r w:rsidRPr="004A3DE0">
              <w:rPr>
                <w:szCs w:val="28"/>
              </w:rPr>
              <w:t xml:space="preserve">Формы взаимодействия с родителями </w:t>
            </w:r>
          </w:p>
        </w:tc>
      </w:tr>
      <w:tr w:rsidR="0050698C" w:rsidRPr="004A3DE0" w:rsidTr="004A3DE0">
        <w:trPr>
          <w:trHeight w:val="980"/>
        </w:trPr>
        <w:tc>
          <w:tcPr>
            <w:tcW w:w="3937" w:type="dxa"/>
            <w:tcBorders>
              <w:top w:val="single" w:sz="4" w:space="0" w:color="000000"/>
              <w:left w:val="single" w:sz="4" w:space="0" w:color="000000"/>
              <w:bottom w:val="single" w:sz="4" w:space="0" w:color="000000"/>
              <w:right w:val="single" w:sz="4" w:space="0" w:color="000000"/>
            </w:tcBorders>
          </w:tcPr>
          <w:p w:rsidR="0050698C" w:rsidRPr="004A3DE0" w:rsidRDefault="002C7AA7">
            <w:pPr>
              <w:tabs>
                <w:tab w:val="right" w:pos="3829"/>
              </w:tabs>
              <w:spacing w:after="0" w:line="259" w:lineRule="auto"/>
              <w:ind w:left="0" w:right="0" w:firstLine="0"/>
              <w:jc w:val="left"/>
              <w:rPr>
                <w:szCs w:val="28"/>
              </w:rPr>
            </w:pPr>
            <w:r w:rsidRPr="004A3DE0">
              <w:rPr>
                <w:szCs w:val="28"/>
              </w:rPr>
              <w:t xml:space="preserve">Обеспечение </w:t>
            </w:r>
            <w:r w:rsidRPr="004A3DE0">
              <w:rPr>
                <w:szCs w:val="28"/>
              </w:rPr>
              <w:tab/>
              <w:t>психолого-</w:t>
            </w:r>
          </w:p>
          <w:p w:rsidR="0050698C" w:rsidRPr="004A3DE0" w:rsidRDefault="002C7AA7">
            <w:pPr>
              <w:spacing w:after="0" w:line="259" w:lineRule="auto"/>
              <w:ind w:left="0" w:right="107" w:firstLine="0"/>
              <w:rPr>
                <w:szCs w:val="28"/>
              </w:rPr>
            </w:pPr>
            <w:r w:rsidRPr="004A3DE0">
              <w:rPr>
                <w:szCs w:val="28"/>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5636" w:type="dxa"/>
            <w:vMerge w:val="restart"/>
            <w:tcBorders>
              <w:top w:val="single" w:sz="4" w:space="0" w:color="000000"/>
              <w:left w:val="single" w:sz="4" w:space="0" w:color="000000"/>
              <w:bottom w:val="single" w:sz="4" w:space="0" w:color="000000"/>
              <w:right w:val="single" w:sz="4" w:space="0" w:color="000000"/>
            </w:tcBorders>
          </w:tcPr>
          <w:p w:rsidR="0050698C" w:rsidRPr="004A3DE0" w:rsidRDefault="002C7AA7" w:rsidP="0081689F">
            <w:pPr>
              <w:numPr>
                <w:ilvl w:val="0"/>
                <w:numId w:val="62"/>
              </w:numPr>
              <w:spacing w:after="55" w:line="248" w:lineRule="auto"/>
              <w:ind w:right="0" w:firstLine="0"/>
              <w:jc w:val="left"/>
              <w:rPr>
                <w:szCs w:val="28"/>
              </w:rPr>
            </w:pPr>
            <w:r w:rsidRPr="004A3DE0">
              <w:rPr>
                <w:szCs w:val="28"/>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50698C" w:rsidRPr="004A3DE0" w:rsidRDefault="002C7AA7" w:rsidP="0081689F">
            <w:pPr>
              <w:numPr>
                <w:ilvl w:val="0"/>
                <w:numId w:val="62"/>
              </w:numPr>
              <w:spacing w:after="42" w:line="259" w:lineRule="auto"/>
              <w:ind w:right="0" w:firstLine="0"/>
              <w:jc w:val="left"/>
              <w:rPr>
                <w:szCs w:val="28"/>
              </w:rPr>
            </w:pPr>
            <w:r w:rsidRPr="004A3DE0">
              <w:rPr>
                <w:szCs w:val="28"/>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50698C" w:rsidRPr="004A3DE0" w:rsidRDefault="002C7AA7" w:rsidP="0081689F">
            <w:pPr>
              <w:numPr>
                <w:ilvl w:val="0"/>
                <w:numId w:val="62"/>
              </w:numPr>
              <w:spacing w:after="0" w:line="259" w:lineRule="auto"/>
              <w:ind w:right="0" w:firstLine="0"/>
              <w:jc w:val="left"/>
              <w:rPr>
                <w:szCs w:val="28"/>
              </w:rPr>
            </w:pPr>
            <w:r w:rsidRPr="004A3DE0">
              <w:rPr>
                <w:szCs w:val="28"/>
              </w:rPr>
              <w:t xml:space="preserve">Педагогический совет с участием родителей. </w:t>
            </w:r>
          </w:p>
          <w:p w:rsidR="0050698C" w:rsidRPr="004A3DE0" w:rsidRDefault="002C7AA7">
            <w:pPr>
              <w:spacing w:after="41" w:line="259" w:lineRule="auto"/>
              <w:ind w:left="0" w:right="0" w:firstLine="0"/>
              <w:jc w:val="left"/>
              <w:rPr>
                <w:szCs w:val="28"/>
              </w:rPr>
            </w:pPr>
            <w:r w:rsidRPr="004A3DE0">
              <w:rPr>
                <w:szCs w:val="28"/>
              </w:rPr>
              <w:lastRenderedPageBreak/>
              <w:t xml:space="preserve">Проведение педсовета в присутствии родителей. </w:t>
            </w:r>
          </w:p>
          <w:p w:rsidR="0050698C" w:rsidRPr="004A3DE0" w:rsidRDefault="002C7AA7" w:rsidP="0081689F">
            <w:pPr>
              <w:numPr>
                <w:ilvl w:val="0"/>
                <w:numId w:val="62"/>
              </w:numPr>
              <w:spacing w:after="0" w:line="259" w:lineRule="auto"/>
              <w:ind w:right="0" w:firstLine="0"/>
              <w:jc w:val="left"/>
              <w:rPr>
                <w:szCs w:val="28"/>
              </w:rPr>
            </w:pPr>
            <w:r w:rsidRPr="004A3DE0">
              <w:rPr>
                <w:szCs w:val="28"/>
              </w:rPr>
              <w:t xml:space="preserve">Педагогические ситуации.                     </w:t>
            </w:r>
          </w:p>
          <w:p w:rsidR="0050698C" w:rsidRPr="004A3DE0" w:rsidRDefault="002C7AA7">
            <w:pPr>
              <w:spacing w:after="0" w:line="259" w:lineRule="auto"/>
              <w:ind w:left="0" w:right="0" w:firstLine="0"/>
              <w:rPr>
                <w:szCs w:val="28"/>
              </w:rPr>
            </w:pPr>
            <w:r w:rsidRPr="004A3DE0">
              <w:rPr>
                <w:szCs w:val="28"/>
              </w:rPr>
              <w:t xml:space="preserve"> Решения типичных для конкретной семьи ситуаций </w:t>
            </w:r>
            <w:r w:rsidR="004A3DE0" w:rsidRPr="004A3DE0">
              <w:rPr>
                <w:szCs w:val="28"/>
              </w:rPr>
              <w:t xml:space="preserve">при участии семей воспитанников.  </w:t>
            </w:r>
          </w:p>
        </w:tc>
      </w:tr>
      <w:tr w:rsidR="0050698C" w:rsidRPr="004A3DE0">
        <w:trPr>
          <w:trHeight w:val="1942"/>
        </w:trPr>
        <w:tc>
          <w:tcPr>
            <w:tcW w:w="3937" w:type="dxa"/>
            <w:tcBorders>
              <w:top w:val="single" w:sz="4" w:space="0" w:color="000000"/>
              <w:left w:val="single" w:sz="4" w:space="0" w:color="000000"/>
              <w:bottom w:val="single" w:sz="4" w:space="0" w:color="000000"/>
              <w:right w:val="single" w:sz="4" w:space="0" w:color="000000"/>
            </w:tcBorders>
          </w:tcPr>
          <w:p w:rsidR="0050698C" w:rsidRPr="004A3DE0" w:rsidRDefault="002C7AA7">
            <w:pPr>
              <w:spacing w:after="0" w:line="259" w:lineRule="auto"/>
              <w:ind w:left="0" w:right="109" w:firstLine="0"/>
              <w:rPr>
                <w:szCs w:val="28"/>
              </w:rPr>
            </w:pPr>
            <w:r w:rsidRPr="004A3DE0">
              <w:rPr>
                <w:szCs w:val="28"/>
              </w:rP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tc>
        <w:tc>
          <w:tcPr>
            <w:tcW w:w="0" w:type="auto"/>
            <w:vMerge/>
            <w:tcBorders>
              <w:top w:val="nil"/>
              <w:left w:val="single" w:sz="4" w:space="0" w:color="000000"/>
              <w:bottom w:val="nil"/>
              <w:right w:val="single" w:sz="4" w:space="0" w:color="000000"/>
            </w:tcBorders>
          </w:tcPr>
          <w:p w:rsidR="0050698C" w:rsidRPr="004A3DE0" w:rsidRDefault="0050698C">
            <w:pPr>
              <w:spacing w:after="160" w:line="259" w:lineRule="auto"/>
              <w:ind w:left="0" w:right="0" w:firstLine="0"/>
              <w:jc w:val="left"/>
              <w:rPr>
                <w:szCs w:val="28"/>
              </w:rPr>
            </w:pPr>
          </w:p>
        </w:tc>
      </w:tr>
      <w:tr w:rsidR="0050698C" w:rsidRPr="004A3DE0">
        <w:trPr>
          <w:trHeight w:val="562"/>
        </w:trPr>
        <w:tc>
          <w:tcPr>
            <w:tcW w:w="3937" w:type="dxa"/>
            <w:tcBorders>
              <w:top w:val="single" w:sz="4" w:space="0" w:color="000000"/>
              <w:left w:val="single" w:sz="4" w:space="0" w:color="000000"/>
              <w:bottom w:val="single" w:sz="4" w:space="0" w:color="000000"/>
              <w:right w:val="single" w:sz="4" w:space="0" w:color="000000"/>
            </w:tcBorders>
          </w:tcPr>
          <w:p w:rsidR="0050698C" w:rsidRPr="004A3DE0" w:rsidRDefault="002C7AA7">
            <w:pPr>
              <w:spacing w:after="0" w:line="259" w:lineRule="auto"/>
              <w:ind w:left="0" w:right="0" w:firstLine="0"/>
              <w:rPr>
                <w:szCs w:val="28"/>
              </w:rPr>
            </w:pPr>
            <w:r w:rsidRPr="004A3DE0">
              <w:rPr>
                <w:szCs w:val="28"/>
              </w:rPr>
              <w:lastRenderedPageBreak/>
              <w:t xml:space="preserve">Создание условий для участия родителей в образовательной </w:t>
            </w:r>
            <w:r w:rsidR="004A3DE0" w:rsidRPr="004A3DE0">
              <w:rPr>
                <w:szCs w:val="28"/>
              </w:rPr>
              <w:t>деятельности.</w:t>
            </w:r>
          </w:p>
        </w:tc>
        <w:tc>
          <w:tcPr>
            <w:tcW w:w="0" w:type="auto"/>
            <w:vMerge/>
            <w:tcBorders>
              <w:top w:val="nil"/>
              <w:left w:val="single" w:sz="4" w:space="0" w:color="000000"/>
              <w:bottom w:val="single" w:sz="4" w:space="0" w:color="000000"/>
              <w:right w:val="single" w:sz="4" w:space="0" w:color="000000"/>
            </w:tcBorders>
          </w:tcPr>
          <w:p w:rsidR="0050698C" w:rsidRPr="004A3DE0" w:rsidRDefault="0050698C">
            <w:pPr>
              <w:spacing w:after="160" w:line="259" w:lineRule="auto"/>
              <w:ind w:left="0" w:right="0" w:firstLine="0"/>
              <w:jc w:val="left"/>
              <w:rPr>
                <w:szCs w:val="28"/>
              </w:rPr>
            </w:pPr>
          </w:p>
        </w:tc>
      </w:tr>
      <w:tr w:rsidR="0050698C" w:rsidRPr="004A3DE0" w:rsidTr="004A3DE0">
        <w:tblPrEx>
          <w:tblCellMar>
            <w:top w:w="54" w:type="dxa"/>
            <w:right w:w="48" w:type="dxa"/>
          </w:tblCellMar>
        </w:tblPrEx>
        <w:trPr>
          <w:trHeight w:val="34"/>
        </w:trPr>
        <w:tc>
          <w:tcPr>
            <w:tcW w:w="3937" w:type="dxa"/>
            <w:tcBorders>
              <w:top w:val="single" w:sz="4" w:space="0" w:color="000000"/>
              <w:left w:val="single" w:sz="4" w:space="0" w:color="000000"/>
              <w:bottom w:val="single" w:sz="4" w:space="0" w:color="000000"/>
              <w:right w:val="single" w:sz="4" w:space="0" w:color="000000"/>
            </w:tcBorders>
          </w:tcPr>
          <w:p w:rsidR="0050698C" w:rsidRPr="004A3DE0" w:rsidRDefault="0050698C">
            <w:pPr>
              <w:spacing w:after="0" w:line="259" w:lineRule="auto"/>
              <w:ind w:left="0" w:right="0" w:firstLine="0"/>
              <w:jc w:val="left"/>
              <w:rPr>
                <w:szCs w:val="28"/>
              </w:rPr>
            </w:pPr>
          </w:p>
        </w:tc>
        <w:tc>
          <w:tcPr>
            <w:tcW w:w="5636" w:type="dxa"/>
            <w:vMerge w:val="restart"/>
            <w:tcBorders>
              <w:top w:val="single" w:sz="4" w:space="0" w:color="000000"/>
              <w:left w:val="single" w:sz="4" w:space="0" w:color="000000"/>
              <w:bottom w:val="single" w:sz="4" w:space="0" w:color="000000"/>
              <w:right w:val="single" w:sz="4" w:space="0" w:color="000000"/>
            </w:tcBorders>
          </w:tcPr>
          <w:p w:rsidR="0050698C" w:rsidRPr="004A3DE0" w:rsidRDefault="002C7AA7">
            <w:pPr>
              <w:spacing w:after="0" w:line="257" w:lineRule="auto"/>
              <w:ind w:left="0" w:right="1448" w:firstLine="0"/>
              <w:jc w:val="left"/>
              <w:rPr>
                <w:szCs w:val="28"/>
              </w:rPr>
            </w:pPr>
            <w:r w:rsidRPr="004A3DE0">
              <w:rPr>
                <w:szCs w:val="28"/>
              </w:rPr>
              <w:t xml:space="preserve">Педагогические беседы с родителями  </w:t>
            </w:r>
          </w:p>
          <w:p w:rsidR="0050698C" w:rsidRPr="004A3DE0" w:rsidRDefault="002C7AA7">
            <w:pPr>
              <w:spacing w:after="19" w:line="279" w:lineRule="auto"/>
              <w:ind w:left="0" w:right="0" w:firstLine="0"/>
              <w:jc w:val="left"/>
              <w:rPr>
                <w:szCs w:val="28"/>
              </w:rPr>
            </w:pPr>
            <w:r w:rsidRPr="004A3DE0">
              <w:rPr>
                <w:szCs w:val="28"/>
              </w:rPr>
              <w:t xml:space="preserve">Целевой характер бесед (по запросам родителей), внесение элементов дискуссии и проблематизации. </w:t>
            </w:r>
          </w:p>
          <w:p w:rsidR="0050698C" w:rsidRPr="004A3DE0" w:rsidRDefault="002C7AA7" w:rsidP="004A3DE0">
            <w:pPr>
              <w:spacing w:after="0" w:line="259" w:lineRule="auto"/>
              <w:ind w:left="0" w:right="0" w:firstLine="0"/>
              <w:rPr>
                <w:szCs w:val="28"/>
              </w:rPr>
            </w:pPr>
            <w:r w:rsidRPr="004A3DE0">
              <w:rPr>
                <w:szCs w:val="28"/>
              </w:rPr>
              <w:t xml:space="preserve">Тематические консультации.                               </w:t>
            </w:r>
          </w:p>
          <w:p w:rsidR="0050698C" w:rsidRPr="004A3DE0" w:rsidRDefault="002C7AA7">
            <w:pPr>
              <w:spacing w:after="42" w:line="259" w:lineRule="auto"/>
              <w:ind w:left="0" w:right="0" w:firstLine="0"/>
              <w:jc w:val="left"/>
              <w:rPr>
                <w:szCs w:val="28"/>
              </w:rPr>
            </w:pPr>
            <w:r w:rsidRPr="004A3DE0">
              <w:rPr>
                <w:szCs w:val="28"/>
              </w:rPr>
              <w:t xml:space="preserve">Исходя из запросов родителей. </w:t>
            </w:r>
          </w:p>
          <w:p w:rsidR="0050698C" w:rsidRPr="004A3DE0" w:rsidRDefault="002C7AA7" w:rsidP="0081689F">
            <w:pPr>
              <w:numPr>
                <w:ilvl w:val="0"/>
                <w:numId w:val="63"/>
              </w:numPr>
              <w:spacing w:after="0" w:line="259" w:lineRule="auto"/>
              <w:ind w:right="0" w:firstLine="0"/>
              <w:jc w:val="left"/>
              <w:rPr>
                <w:szCs w:val="28"/>
              </w:rPr>
            </w:pPr>
            <w:r w:rsidRPr="004A3DE0">
              <w:rPr>
                <w:szCs w:val="28"/>
              </w:rPr>
              <w:t xml:space="preserve">Собрание, круглый стол с родителями. </w:t>
            </w:r>
          </w:p>
          <w:p w:rsidR="008A488A" w:rsidRPr="004A3DE0" w:rsidRDefault="002C7AA7" w:rsidP="008A488A">
            <w:pPr>
              <w:spacing w:after="55" w:line="248" w:lineRule="auto"/>
              <w:ind w:left="0" w:right="98" w:firstLine="0"/>
              <w:rPr>
                <w:szCs w:val="28"/>
              </w:rPr>
            </w:pPr>
            <w:r w:rsidRPr="004A3DE0">
              <w:rPr>
                <w:szCs w:val="28"/>
              </w:rPr>
              <w:t>Использование активизирующих методик: метод групповой дискуссии, повышающий психолого</w:t>
            </w:r>
            <w:r w:rsidR="008A488A">
              <w:rPr>
                <w:szCs w:val="28"/>
              </w:rPr>
              <w:t>-</w:t>
            </w:r>
            <w:r w:rsidRPr="004A3DE0">
              <w:rPr>
                <w:szCs w:val="28"/>
              </w:rPr>
              <w:t>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w:t>
            </w:r>
            <w:r w:rsidR="008A488A" w:rsidRPr="004A3DE0">
              <w:rPr>
                <w:szCs w:val="28"/>
              </w:rPr>
              <w:t xml:space="preserve"> </w:t>
            </w:r>
          </w:p>
          <w:p w:rsidR="0050698C" w:rsidRPr="004A3DE0" w:rsidRDefault="002C7AA7">
            <w:pPr>
              <w:spacing w:after="55" w:line="248" w:lineRule="auto"/>
              <w:ind w:left="0" w:right="98" w:firstLine="0"/>
              <w:rPr>
                <w:szCs w:val="28"/>
              </w:rPr>
            </w:pPr>
            <w:r w:rsidRPr="004A3DE0">
              <w:rPr>
                <w:szCs w:val="28"/>
              </w:rPr>
              <w:t xml:space="preserve">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50698C" w:rsidRPr="004A3DE0" w:rsidRDefault="002C7AA7" w:rsidP="0081689F">
            <w:pPr>
              <w:numPr>
                <w:ilvl w:val="0"/>
                <w:numId w:val="63"/>
              </w:numPr>
              <w:spacing w:after="0" w:line="259" w:lineRule="auto"/>
              <w:ind w:right="0" w:firstLine="0"/>
              <w:jc w:val="left"/>
              <w:rPr>
                <w:szCs w:val="28"/>
              </w:rPr>
            </w:pPr>
            <w:r w:rsidRPr="004A3DE0">
              <w:rPr>
                <w:szCs w:val="28"/>
              </w:rPr>
              <w:t xml:space="preserve">Конференции с родителями.                                      </w:t>
            </w:r>
          </w:p>
          <w:p w:rsidR="0050698C" w:rsidRPr="004A3DE0" w:rsidRDefault="002C7AA7">
            <w:pPr>
              <w:spacing w:after="59" w:line="244" w:lineRule="auto"/>
              <w:ind w:left="0" w:right="7" w:firstLine="0"/>
              <w:jc w:val="left"/>
              <w:rPr>
                <w:szCs w:val="28"/>
              </w:rPr>
            </w:pPr>
            <w:r w:rsidRPr="004A3DE0">
              <w:rPr>
                <w:szCs w:val="28"/>
              </w:rPr>
              <w:t xml:space="preserve">На конференции в занимательной форме педагоги, специалисты и родители </w:t>
            </w:r>
            <w:r w:rsidRPr="004A3DE0">
              <w:rPr>
                <w:szCs w:val="28"/>
              </w:rPr>
              <w:lastRenderedPageBreak/>
              <w:t xml:space="preserve">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50698C" w:rsidRPr="004A3DE0" w:rsidRDefault="002C7AA7" w:rsidP="0081689F">
            <w:pPr>
              <w:numPr>
                <w:ilvl w:val="0"/>
                <w:numId w:val="63"/>
              </w:numPr>
              <w:spacing w:after="0" w:line="259" w:lineRule="auto"/>
              <w:ind w:right="0" w:firstLine="0"/>
              <w:jc w:val="left"/>
              <w:rPr>
                <w:szCs w:val="28"/>
              </w:rPr>
            </w:pPr>
            <w:r w:rsidRPr="004A3DE0">
              <w:rPr>
                <w:szCs w:val="28"/>
              </w:rPr>
              <w:t xml:space="preserve">Общие собрания родителей.                           </w:t>
            </w:r>
          </w:p>
          <w:p w:rsidR="0050698C" w:rsidRPr="004A3DE0" w:rsidRDefault="002C7AA7">
            <w:pPr>
              <w:spacing w:after="36" w:line="264" w:lineRule="auto"/>
              <w:ind w:left="0" w:right="0" w:firstLine="0"/>
              <w:jc w:val="left"/>
              <w:rPr>
                <w:szCs w:val="28"/>
              </w:rPr>
            </w:pPr>
            <w:r w:rsidRPr="004A3DE0">
              <w:rPr>
                <w:szCs w:val="28"/>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50698C" w:rsidRPr="004A3DE0" w:rsidRDefault="002C7AA7" w:rsidP="0081689F">
            <w:pPr>
              <w:numPr>
                <w:ilvl w:val="0"/>
                <w:numId w:val="63"/>
              </w:numPr>
              <w:spacing w:after="0" w:line="259" w:lineRule="auto"/>
              <w:ind w:right="0" w:firstLine="0"/>
              <w:jc w:val="left"/>
              <w:rPr>
                <w:szCs w:val="28"/>
              </w:rPr>
            </w:pPr>
            <w:r w:rsidRPr="004A3DE0">
              <w:rPr>
                <w:szCs w:val="28"/>
              </w:rPr>
              <w:t xml:space="preserve">Школа для родителей.                                          </w:t>
            </w:r>
          </w:p>
          <w:p w:rsidR="0050698C" w:rsidRPr="004A3DE0" w:rsidRDefault="002C7AA7">
            <w:pPr>
              <w:spacing w:after="44" w:line="257" w:lineRule="auto"/>
              <w:ind w:left="0" w:right="0" w:firstLine="0"/>
              <w:jc w:val="left"/>
              <w:rPr>
                <w:szCs w:val="28"/>
              </w:rPr>
            </w:pPr>
            <w:r w:rsidRPr="004A3DE0">
              <w:rPr>
                <w:szCs w:val="28"/>
              </w:rPr>
              <w:t xml:space="preserve">Семья выступает не только в качестве объекта учения, но и обучающего (других родителей) субъекта. </w:t>
            </w:r>
          </w:p>
          <w:p w:rsidR="0050698C" w:rsidRPr="004A3DE0" w:rsidRDefault="002C7AA7" w:rsidP="0081689F">
            <w:pPr>
              <w:numPr>
                <w:ilvl w:val="0"/>
                <w:numId w:val="63"/>
              </w:numPr>
              <w:spacing w:after="0" w:line="259" w:lineRule="auto"/>
              <w:ind w:right="0" w:firstLine="0"/>
              <w:jc w:val="left"/>
              <w:rPr>
                <w:szCs w:val="28"/>
              </w:rPr>
            </w:pPr>
            <w:r w:rsidRPr="004A3DE0">
              <w:rPr>
                <w:szCs w:val="28"/>
              </w:rPr>
              <w:t xml:space="preserve">Тематические выставки.                                        </w:t>
            </w:r>
          </w:p>
          <w:p w:rsidR="0050698C" w:rsidRPr="004A3DE0" w:rsidRDefault="002C7AA7">
            <w:pPr>
              <w:spacing w:after="37" w:line="251" w:lineRule="auto"/>
              <w:ind w:left="0" w:right="0" w:firstLine="0"/>
              <w:jc w:val="left"/>
              <w:rPr>
                <w:szCs w:val="28"/>
              </w:rPr>
            </w:pPr>
            <w:r w:rsidRPr="004A3DE0">
              <w:rPr>
                <w:szCs w:val="28"/>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50698C" w:rsidRPr="004A3DE0" w:rsidRDefault="002C7AA7" w:rsidP="0081689F">
            <w:pPr>
              <w:numPr>
                <w:ilvl w:val="0"/>
                <w:numId w:val="63"/>
              </w:numPr>
              <w:spacing w:after="0" w:line="259" w:lineRule="auto"/>
              <w:ind w:right="0" w:firstLine="0"/>
              <w:jc w:val="left"/>
              <w:rPr>
                <w:szCs w:val="28"/>
              </w:rPr>
            </w:pPr>
            <w:r w:rsidRPr="004A3DE0">
              <w:rPr>
                <w:szCs w:val="28"/>
              </w:rPr>
              <w:t xml:space="preserve">Тематические листовки.                                </w:t>
            </w:r>
          </w:p>
          <w:p w:rsidR="0050698C" w:rsidRPr="004A3DE0" w:rsidRDefault="002C7AA7">
            <w:pPr>
              <w:spacing w:after="20" w:line="278" w:lineRule="auto"/>
              <w:ind w:left="0" w:right="0" w:firstLine="0"/>
              <w:jc w:val="left"/>
              <w:rPr>
                <w:szCs w:val="28"/>
              </w:rPr>
            </w:pPr>
            <w:r w:rsidRPr="004A3DE0">
              <w:rPr>
                <w:szCs w:val="28"/>
              </w:rPr>
              <w:t xml:space="preserve">Инициатива выпуска принадлежит родителям. Они выбирают темы листовок.  </w:t>
            </w:r>
          </w:p>
          <w:p w:rsidR="0050698C" w:rsidRPr="004A3DE0" w:rsidRDefault="002C7AA7" w:rsidP="0081689F">
            <w:pPr>
              <w:numPr>
                <w:ilvl w:val="0"/>
                <w:numId w:val="63"/>
              </w:numPr>
              <w:spacing w:after="51" w:line="252" w:lineRule="auto"/>
              <w:ind w:right="0" w:firstLine="0"/>
              <w:jc w:val="left"/>
              <w:rPr>
                <w:szCs w:val="28"/>
              </w:rPr>
            </w:pPr>
            <w:r w:rsidRPr="004A3DE0">
              <w:rPr>
                <w:szCs w:val="28"/>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50698C" w:rsidRPr="004A3DE0" w:rsidRDefault="002C7AA7" w:rsidP="0081689F">
            <w:pPr>
              <w:numPr>
                <w:ilvl w:val="0"/>
                <w:numId w:val="63"/>
              </w:numPr>
              <w:spacing w:after="0" w:line="259" w:lineRule="auto"/>
              <w:ind w:right="0" w:firstLine="0"/>
              <w:jc w:val="left"/>
              <w:rPr>
                <w:szCs w:val="28"/>
              </w:rPr>
            </w:pPr>
            <w:r w:rsidRPr="004A3DE0">
              <w:rPr>
                <w:szCs w:val="28"/>
              </w:rPr>
              <w:t xml:space="preserve">Анкетирование.                                             </w:t>
            </w:r>
          </w:p>
          <w:p w:rsidR="008A488A" w:rsidRDefault="002C7AA7" w:rsidP="008A488A">
            <w:pPr>
              <w:spacing w:after="0" w:line="259" w:lineRule="auto"/>
              <w:ind w:left="0" w:right="0" w:firstLine="0"/>
              <w:jc w:val="left"/>
              <w:rPr>
                <w:szCs w:val="28"/>
              </w:rPr>
            </w:pPr>
            <w:r w:rsidRPr="004A3DE0">
              <w:rPr>
                <w:szCs w:val="28"/>
              </w:rPr>
              <w:t xml:space="preserve">Позволяет получать более достоверные данные по тем или иным проблемам воспитания. </w:t>
            </w:r>
          </w:p>
          <w:p w:rsidR="008A488A" w:rsidRPr="004A3DE0" w:rsidRDefault="008A488A" w:rsidP="008A488A">
            <w:pPr>
              <w:spacing w:after="0" w:line="259" w:lineRule="auto"/>
              <w:ind w:left="0" w:right="0" w:firstLine="0"/>
              <w:jc w:val="left"/>
              <w:rPr>
                <w:szCs w:val="28"/>
              </w:rPr>
            </w:pPr>
            <w:r w:rsidRPr="004A3DE0">
              <w:rPr>
                <w:szCs w:val="28"/>
              </w:rPr>
              <w:t xml:space="preserve">Тематические акции. </w:t>
            </w:r>
          </w:p>
          <w:p w:rsidR="008A488A" w:rsidRPr="004A3DE0" w:rsidRDefault="008A488A" w:rsidP="008A488A">
            <w:pPr>
              <w:spacing w:after="0" w:line="278" w:lineRule="auto"/>
              <w:ind w:left="0" w:right="0" w:firstLine="0"/>
              <w:jc w:val="left"/>
              <w:rPr>
                <w:szCs w:val="28"/>
              </w:rPr>
            </w:pPr>
            <w:r w:rsidRPr="004A3DE0">
              <w:rPr>
                <w:szCs w:val="28"/>
              </w:rPr>
              <w:t xml:space="preserve">Позволяют организовать совместные мероприятие для детей и родителей.   </w:t>
            </w:r>
          </w:p>
          <w:p w:rsidR="0050698C" w:rsidRPr="004A3DE0" w:rsidRDefault="008A488A" w:rsidP="008A488A">
            <w:pPr>
              <w:spacing w:after="0" w:line="259" w:lineRule="auto"/>
              <w:ind w:left="0" w:right="0" w:firstLine="0"/>
              <w:jc w:val="left"/>
              <w:rPr>
                <w:szCs w:val="28"/>
              </w:rPr>
            </w:pPr>
            <w:r w:rsidRPr="004A3DE0">
              <w:rPr>
                <w:szCs w:val="28"/>
              </w:rPr>
              <w:t>Инициатива может принадлежать детям, родителям или педагогам.</w:t>
            </w:r>
          </w:p>
        </w:tc>
      </w:tr>
      <w:tr w:rsidR="0050698C" w:rsidRPr="004A3DE0">
        <w:tblPrEx>
          <w:tblCellMar>
            <w:top w:w="54" w:type="dxa"/>
            <w:right w:w="48" w:type="dxa"/>
          </w:tblCellMar>
        </w:tblPrEx>
        <w:trPr>
          <w:trHeight w:val="3046"/>
        </w:trPr>
        <w:tc>
          <w:tcPr>
            <w:tcW w:w="3937" w:type="dxa"/>
            <w:tcBorders>
              <w:top w:val="single" w:sz="4" w:space="0" w:color="000000"/>
              <w:left w:val="single" w:sz="4" w:space="0" w:color="000000"/>
              <w:bottom w:val="single" w:sz="4" w:space="0" w:color="000000"/>
              <w:right w:val="single" w:sz="4" w:space="0" w:color="000000"/>
            </w:tcBorders>
          </w:tcPr>
          <w:p w:rsidR="0050698C" w:rsidRPr="004A3DE0" w:rsidRDefault="002C7AA7">
            <w:pPr>
              <w:spacing w:after="46" w:line="238" w:lineRule="auto"/>
              <w:ind w:left="0" w:right="58" w:firstLine="0"/>
              <w:rPr>
                <w:szCs w:val="28"/>
              </w:rPr>
            </w:pPr>
            <w:r w:rsidRPr="004A3DE0">
              <w:rPr>
                <w:szCs w:val="28"/>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50698C" w:rsidRDefault="002C7AA7">
            <w:pPr>
              <w:spacing w:after="0" w:line="259" w:lineRule="auto"/>
              <w:ind w:left="0" w:right="0" w:firstLine="0"/>
              <w:jc w:val="left"/>
              <w:rPr>
                <w:szCs w:val="28"/>
              </w:rPr>
            </w:pPr>
            <w:r w:rsidRPr="004A3DE0">
              <w:rPr>
                <w:szCs w:val="28"/>
              </w:rPr>
              <w:t>инициатив семьи</w:t>
            </w:r>
            <w:r w:rsidR="004A3DE0">
              <w:rPr>
                <w:szCs w:val="28"/>
              </w:rPr>
              <w:t>.</w:t>
            </w:r>
            <w:r w:rsidRPr="004A3DE0">
              <w:rPr>
                <w:szCs w:val="28"/>
              </w:rPr>
              <w:t xml:space="preserve"> </w:t>
            </w:r>
            <w:r w:rsidR="004A3DE0" w:rsidRPr="004A3DE0">
              <w:rPr>
                <w:szCs w:val="28"/>
              </w:rPr>
              <w:t>Создание возможностей для обсуждения с родителями детей вопросов, связанных с реализацией Программы.</w:t>
            </w:r>
          </w:p>
          <w:p w:rsidR="008A488A" w:rsidRDefault="008A488A">
            <w:pPr>
              <w:spacing w:after="0" w:line="259" w:lineRule="auto"/>
              <w:ind w:left="0" w:right="0" w:firstLine="0"/>
              <w:jc w:val="left"/>
              <w:rPr>
                <w:szCs w:val="28"/>
              </w:rPr>
            </w:pPr>
          </w:p>
          <w:p w:rsidR="008A488A" w:rsidRDefault="008A488A">
            <w:pPr>
              <w:spacing w:after="0" w:line="259" w:lineRule="auto"/>
              <w:ind w:left="0" w:right="0" w:firstLine="0"/>
              <w:jc w:val="left"/>
              <w:rPr>
                <w:szCs w:val="28"/>
              </w:rPr>
            </w:pPr>
          </w:p>
          <w:p w:rsidR="008A488A" w:rsidRDefault="008A488A">
            <w:pPr>
              <w:spacing w:after="0" w:line="259" w:lineRule="auto"/>
              <w:ind w:left="0" w:right="0" w:firstLine="0"/>
              <w:jc w:val="left"/>
              <w:rPr>
                <w:szCs w:val="28"/>
              </w:rPr>
            </w:pPr>
          </w:p>
          <w:p w:rsidR="008A488A" w:rsidRDefault="008A488A">
            <w:pPr>
              <w:spacing w:after="0" w:line="259" w:lineRule="auto"/>
              <w:ind w:left="0" w:right="0" w:firstLine="0"/>
              <w:jc w:val="left"/>
              <w:rPr>
                <w:szCs w:val="28"/>
              </w:rPr>
            </w:pPr>
          </w:p>
          <w:p w:rsidR="008A488A" w:rsidRDefault="008A488A">
            <w:pPr>
              <w:spacing w:after="0" w:line="259" w:lineRule="auto"/>
              <w:ind w:left="0" w:right="0" w:firstLine="0"/>
              <w:jc w:val="left"/>
              <w:rPr>
                <w:szCs w:val="28"/>
              </w:rPr>
            </w:pPr>
          </w:p>
          <w:p w:rsidR="008A488A" w:rsidRDefault="008A488A">
            <w:pPr>
              <w:spacing w:after="0" w:line="259" w:lineRule="auto"/>
              <w:ind w:left="0" w:right="0" w:firstLine="0"/>
              <w:jc w:val="left"/>
              <w:rPr>
                <w:szCs w:val="28"/>
              </w:rPr>
            </w:pPr>
          </w:p>
          <w:p w:rsidR="008A488A" w:rsidRDefault="008A488A">
            <w:pPr>
              <w:spacing w:after="0" w:line="259" w:lineRule="auto"/>
              <w:ind w:left="0" w:right="0" w:firstLine="0"/>
              <w:jc w:val="left"/>
              <w:rPr>
                <w:szCs w:val="28"/>
              </w:rPr>
            </w:pPr>
          </w:p>
          <w:p w:rsidR="008A488A" w:rsidRDefault="008A488A">
            <w:pPr>
              <w:spacing w:after="0" w:line="259" w:lineRule="auto"/>
              <w:ind w:left="0" w:right="0" w:firstLine="0"/>
              <w:jc w:val="left"/>
              <w:rPr>
                <w:szCs w:val="28"/>
              </w:rPr>
            </w:pPr>
          </w:p>
          <w:p w:rsidR="008A488A" w:rsidRPr="004A3DE0" w:rsidRDefault="008A488A">
            <w:pPr>
              <w:spacing w:after="0" w:line="259" w:lineRule="auto"/>
              <w:ind w:left="0" w:right="0" w:firstLine="0"/>
              <w:jc w:val="left"/>
              <w:rPr>
                <w:szCs w:val="28"/>
              </w:rPr>
            </w:pPr>
          </w:p>
        </w:tc>
        <w:tc>
          <w:tcPr>
            <w:tcW w:w="0" w:type="auto"/>
            <w:vMerge/>
            <w:tcBorders>
              <w:top w:val="nil"/>
              <w:left w:val="single" w:sz="4" w:space="0" w:color="000000"/>
              <w:bottom w:val="nil"/>
              <w:right w:val="single" w:sz="4" w:space="0" w:color="000000"/>
            </w:tcBorders>
          </w:tcPr>
          <w:p w:rsidR="0050698C" w:rsidRPr="004A3DE0" w:rsidRDefault="0050698C">
            <w:pPr>
              <w:spacing w:after="160" w:line="259" w:lineRule="auto"/>
              <w:ind w:left="0" w:right="0" w:firstLine="0"/>
              <w:jc w:val="left"/>
              <w:rPr>
                <w:szCs w:val="28"/>
              </w:rPr>
            </w:pPr>
          </w:p>
        </w:tc>
      </w:tr>
      <w:tr w:rsidR="0050698C" w:rsidRPr="004A3DE0">
        <w:tblPrEx>
          <w:tblCellMar>
            <w:top w:w="54" w:type="dxa"/>
            <w:right w:w="48" w:type="dxa"/>
          </w:tblCellMar>
        </w:tblPrEx>
        <w:trPr>
          <w:trHeight w:val="11486"/>
        </w:trPr>
        <w:tc>
          <w:tcPr>
            <w:tcW w:w="3937" w:type="dxa"/>
            <w:tcBorders>
              <w:top w:val="single" w:sz="4" w:space="0" w:color="000000"/>
              <w:left w:val="single" w:sz="4" w:space="0" w:color="000000"/>
              <w:bottom w:val="single" w:sz="4" w:space="0" w:color="000000"/>
              <w:right w:val="single" w:sz="4" w:space="0" w:color="000000"/>
            </w:tcBorders>
          </w:tcPr>
          <w:p w:rsidR="0050698C" w:rsidRPr="004A3DE0" w:rsidRDefault="0050698C">
            <w:pPr>
              <w:spacing w:after="0" w:line="259" w:lineRule="auto"/>
              <w:ind w:left="0" w:right="61" w:firstLine="0"/>
              <w:rPr>
                <w:szCs w:val="28"/>
              </w:rPr>
            </w:pPr>
          </w:p>
        </w:tc>
        <w:tc>
          <w:tcPr>
            <w:tcW w:w="0" w:type="auto"/>
            <w:vMerge/>
            <w:tcBorders>
              <w:top w:val="nil"/>
              <w:left w:val="single" w:sz="4" w:space="0" w:color="000000"/>
              <w:bottom w:val="single" w:sz="4" w:space="0" w:color="000000"/>
              <w:right w:val="single" w:sz="4" w:space="0" w:color="000000"/>
            </w:tcBorders>
          </w:tcPr>
          <w:p w:rsidR="0050698C" w:rsidRPr="004A3DE0" w:rsidRDefault="0050698C">
            <w:pPr>
              <w:spacing w:after="160" w:line="259" w:lineRule="auto"/>
              <w:ind w:left="0" w:right="0" w:firstLine="0"/>
              <w:jc w:val="left"/>
              <w:rPr>
                <w:szCs w:val="28"/>
              </w:rPr>
            </w:pPr>
          </w:p>
        </w:tc>
      </w:tr>
    </w:tbl>
    <w:p w:rsidR="008A488A" w:rsidRDefault="008A488A">
      <w:pPr>
        <w:spacing w:after="0" w:line="259" w:lineRule="auto"/>
        <w:ind w:left="63" w:right="0" w:firstLine="0"/>
        <w:jc w:val="center"/>
        <w:rPr>
          <w:b/>
        </w:rPr>
      </w:pPr>
    </w:p>
    <w:p w:rsidR="0050698C" w:rsidRDefault="002C7AA7">
      <w:pPr>
        <w:spacing w:after="0" w:line="259" w:lineRule="auto"/>
        <w:ind w:left="63" w:right="0" w:firstLine="0"/>
        <w:jc w:val="center"/>
      </w:pPr>
      <w:r>
        <w:rPr>
          <w:b/>
        </w:rPr>
        <w:t xml:space="preserve"> </w:t>
      </w:r>
    </w:p>
    <w:p w:rsidR="0050698C" w:rsidRDefault="002C7AA7">
      <w:pPr>
        <w:ind w:left="113" w:right="169" w:firstLine="715"/>
      </w:pPr>
      <w:r>
        <w:lastRenderedPageBreak/>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50698C" w:rsidRDefault="002C7AA7">
      <w:pPr>
        <w:spacing w:after="0" w:line="259" w:lineRule="auto"/>
        <w:ind w:left="363" w:right="358"/>
        <w:jc w:val="center"/>
      </w:pPr>
      <w:r>
        <w:t xml:space="preserve">Формы взаимодействия с семьями обучающихся. </w:t>
      </w:r>
    </w:p>
    <w:tbl>
      <w:tblPr>
        <w:tblStyle w:val="TableGrid"/>
        <w:tblW w:w="9182" w:type="dxa"/>
        <w:tblInd w:w="-108" w:type="dxa"/>
        <w:tblCellMar>
          <w:top w:w="5" w:type="dxa"/>
          <w:left w:w="108" w:type="dxa"/>
          <w:right w:w="48" w:type="dxa"/>
        </w:tblCellMar>
        <w:tblLook w:val="04A0" w:firstRow="1" w:lastRow="0" w:firstColumn="1" w:lastColumn="0" w:noHBand="0" w:noVBand="1"/>
      </w:tblPr>
      <w:tblGrid>
        <w:gridCol w:w="4356"/>
        <w:gridCol w:w="4826"/>
      </w:tblGrid>
      <w:tr w:rsidR="0050698C" w:rsidRPr="008A488A" w:rsidTr="00F52B80">
        <w:trPr>
          <w:trHeight w:val="766"/>
        </w:trPr>
        <w:tc>
          <w:tcPr>
            <w:tcW w:w="4356" w:type="dxa"/>
            <w:tcBorders>
              <w:top w:val="single" w:sz="4" w:space="0" w:color="000000"/>
              <w:left w:val="single" w:sz="4" w:space="0" w:color="000000"/>
              <w:bottom w:val="single" w:sz="4" w:space="0" w:color="000000"/>
              <w:right w:val="single" w:sz="4" w:space="0" w:color="000000"/>
            </w:tcBorders>
          </w:tcPr>
          <w:p w:rsidR="0050698C" w:rsidRPr="008A488A" w:rsidRDefault="002C7AA7">
            <w:pPr>
              <w:spacing w:after="0" w:line="259" w:lineRule="auto"/>
              <w:ind w:left="0" w:right="61" w:firstLine="0"/>
              <w:jc w:val="center"/>
              <w:rPr>
                <w:szCs w:val="28"/>
              </w:rPr>
            </w:pPr>
            <w:r w:rsidRPr="008A488A">
              <w:rPr>
                <w:b/>
                <w:szCs w:val="28"/>
              </w:rPr>
              <w:t xml:space="preserve">Непосредственные формы </w:t>
            </w:r>
          </w:p>
        </w:tc>
        <w:tc>
          <w:tcPr>
            <w:tcW w:w="4826" w:type="dxa"/>
            <w:tcBorders>
              <w:top w:val="single" w:sz="4" w:space="0" w:color="000000"/>
              <w:left w:val="single" w:sz="4" w:space="0" w:color="000000"/>
              <w:bottom w:val="single" w:sz="4" w:space="0" w:color="000000"/>
              <w:right w:val="single" w:sz="4" w:space="0" w:color="000000"/>
            </w:tcBorders>
          </w:tcPr>
          <w:p w:rsidR="0050698C" w:rsidRPr="008A488A" w:rsidRDefault="002C7AA7">
            <w:pPr>
              <w:spacing w:after="0" w:line="259" w:lineRule="auto"/>
              <w:ind w:left="0" w:right="63" w:firstLine="0"/>
              <w:jc w:val="center"/>
              <w:rPr>
                <w:szCs w:val="28"/>
              </w:rPr>
            </w:pPr>
            <w:r w:rsidRPr="008A488A">
              <w:rPr>
                <w:b/>
                <w:szCs w:val="28"/>
              </w:rPr>
              <w:t xml:space="preserve">Опосредованные формы </w:t>
            </w:r>
          </w:p>
        </w:tc>
      </w:tr>
      <w:tr w:rsidR="0050698C" w:rsidRPr="008A488A">
        <w:trPr>
          <w:trHeight w:val="379"/>
        </w:trPr>
        <w:tc>
          <w:tcPr>
            <w:tcW w:w="9182" w:type="dxa"/>
            <w:gridSpan w:val="2"/>
            <w:tcBorders>
              <w:top w:val="single" w:sz="4" w:space="0" w:color="000000"/>
              <w:left w:val="single" w:sz="4" w:space="0" w:color="000000"/>
              <w:bottom w:val="single" w:sz="4" w:space="0" w:color="000000"/>
              <w:right w:val="single" w:sz="4" w:space="0" w:color="000000"/>
            </w:tcBorders>
          </w:tcPr>
          <w:p w:rsidR="0050698C" w:rsidRPr="008A488A" w:rsidRDefault="002C7AA7">
            <w:pPr>
              <w:spacing w:after="0" w:line="259" w:lineRule="auto"/>
              <w:ind w:left="0" w:right="0" w:firstLine="0"/>
              <w:jc w:val="left"/>
              <w:rPr>
                <w:szCs w:val="28"/>
              </w:rPr>
            </w:pPr>
            <w:r w:rsidRPr="008A488A">
              <w:rPr>
                <w:szCs w:val="28"/>
              </w:rPr>
              <w:t xml:space="preserve">Мероприятия, направленные на повышение родительской компетентности </w:t>
            </w:r>
          </w:p>
        </w:tc>
      </w:tr>
      <w:tr w:rsidR="0050698C" w:rsidRPr="008A488A">
        <w:trPr>
          <w:trHeight w:val="943"/>
        </w:trPr>
        <w:tc>
          <w:tcPr>
            <w:tcW w:w="9182" w:type="dxa"/>
            <w:gridSpan w:val="2"/>
            <w:tcBorders>
              <w:top w:val="single" w:sz="4" w:space="0" w:color="000000"/>
              <w:left w:val="single" w:sz="4" w:space="0" w:color="000000"/>
              <w:bottom w:val="single" w:sz="4" w:space="0" w:color="000000"/>
              <w:right w:val="single" w:sz="4" w:space="0" w:color="000000"/>
            </w:tcBorders>
          </w:tcPr>
          <w:p w:rsidR="008A488A" w:rsidRDefault="002C7AA7">
            <w:pPr>
              <w:tabs>
                <w:tab w:val="center" w:pos="7134"/>
                <w:tab w:val="right" w:pos="9025"/>
              </w:tabs>
              <w:spacing w:after="27" w:line="259" w:lineRule="auto"/>
              <w:ind w:left="0" w:right="0" w:firstLine="0"/>
              <w:jc w:val="left"/>
              <w:rPr>
                <w:szCs w:val="28"/>
              </w:rPr>
            </w:pPr>
            <w:r w:rsidRPr="008A488A">
              <w:rPr>
                <w:szCs w:val="28"/>
              </w:rPr>
              <w:t xml:space="preserve">Консультации групповые </w:t>
            </w:r>
          </w:p>
          <w:p w:rsidR="0050698C" w:rsidRPr="008A488A" w:rsidRDefault="002C7AA7">
            <w:pPr>
              <w:tabs>
                <w:tab w:val="center" w:pos="7134"/>
                <w:tab w:val="right" w:pos="9025"/>
              </w:tabs>
              <w:spacing w:after="27" w:line="259" w:lineRule="auto"/>
              <w:ind w:left="0" w:right="0" w:firstLine="0"/>
              <w:jc w:val="left"/>
              <w:rPr>
                <w:szCs w:val="28"/>
              </w:rPr>
            </w:pPr>
            <w:r w:rsidRPr="008A488A">
              <w:rPr>
                <w:szCs w:val="28"/>
              </w:rPr>
              <w:t xml:space="preserve"> Взаимодей</w:t>
            </w:r>
            <w:r w:rsidR="008A488A">
              <w:rPr>
                <w:szCs w:val="28"/>
              </w:rPr>
              <w:t xml:space="preserve">ствие посредством </w:t>
            </w:r>
            <w:r w:rsidRPr="008A488A">
              <w:rPr>
                <w:szCs w:val="28"/>
              </w:rPr>
              <w:t xml:space="preserve">функции </w:t>
            </w:r>
            <w:r w:rsidR="008A488A" w:rsidRPr="008A488A">
              <w:rPr>
                <w:szCs w:val="28"/>
              </w:rPr>
              <w:t xml:space="preserve">«вопрос-ответ» на сайте                                    </w:t>
            </w:r>
          </w:p>
          <w:p w:rsidR="0050698C" w:rsidRPr="008A488A" w:rsidRDefault="002C7AA7">
            <w:pPr>
              <w:spacing w:after="0" w:line="259" w:lineRule="auto"/>
              <w:ind w:left="0" w:right="216" w:firstLine="0"/>
              <w:jc w:val="left"/>
              <w:rPr>
                <w:szCs w:val="28"/>
              </w:rPr>
            </w:pPr>
            <w:r w:rsidRPr="008A488A">
              <w:rPr>
                <w:szCs w:val="28"/>
              </w:rPr>
              <w:t>Беседы  коллек</w:t>
            </w:r>
            <w:r w:rsidR="008A488A">
              <w:rPr>
                <w:szCs w:val="28"/>
              </w:rPr>
              <w:t>тивные,</w:t>
            </w:r>
            <w:r w:rsidRPr="008A488A">
              <w:rPr>
                <w:szCs w:val="28"/>
              </w:rPr>
              <w:t xml:space="preserve">  индивидуальные </w:t>
            </w:r>
          </w:p>
        </w:tc>
      </w:tr>
      <w:tr w:rsidR="0050698C" w:rsidRPr="008A488A">
        <w:trPr>
          <w:trHeight w:val="343"/>
        </w:trPr>
        <w:tc>
          <w:tcPr>
            <w:tcW w:w="9182" w:type="dxa"/>
            <w:gridSpan w:val="2"/>
            <w:tcBorders>
              <w:top w:val="single" w:sz="4" w:space="0" w:color="000000"/>
              <w:left w:val="single" w:sz="4" w:space="0" w:color="000000"/>
              <w:bottom w:val="single" w:sz="4" w:space="0" w:color="000000"/>
              <w:right w:val="single" w:sz="4" w:space="0" w:color="000000"/>
            </w:tcBorders>
          </w:tcPr>
          <w:p w:rsidR="0050698C" w:rsidRPr="008A488A" w:rsidRDefault="002C7AA7">
            <w:pPr>
              <w:spacing w:after="0" w:line="259" w:lineRule="auto"/>
              <w:ind w:left="0" w:right="0" w:firstLine="0"/>
              <w:jc w:val="left"/>
              <w:rPr>
                <w:szCs w:val="28"/>
              </w:rPr>
            </w:pPr>
            <w:r w:rsidRPr="008A488A">
              <w:rPr>
                <w:szCs w:val="28"/>
              </w:rPr>
              <w:t>Официальные мероприятия, связанные с управлением образовательных отношений</w:t>
            </w:r>
            <w:r w:rsidRPr="008A488A">
              <w:rPr>
                <w:b/>
                <w:szCs w:val="28"/>
              </w:rPr>
              <w:t xml:space="preserve"> </w:t>
            </w:r>
          </w:p>
        </w:tc>
      </w:tr>
      <w:tr w:rsidR="0050698C" w:rsidRPr="008A488A" w:rsidTr="00F52B80">
        <w:trPr>
          <w:trHeight w:val="588"/>
        </w:trPr>
        <w:tc>
          <w:tcPr>
            <w:tcW w:w="4356" w:type="dxa"/>
            <w:tcBorders>
              <w:top w:val="single" w:sz="4" w:space="0" w:color="000000"/>
              <w:left w:val="single" w:sz="4" w:space="0" w:color="000000"/>
              <w:bottom w:val="single" w:sz="4" w:space="0" w:color="000000"/>
              <w:right w:val="single" w:sz="4" w:space="0" w:color="000000"/>
            </w:tcBorders>
          </w:tcPr>
          <w:p w:rsidR="0050698C" w:rsidRPr="008A488A" w:rsidRDefault="002C7AA7" w:rsidP="008A488A">
            <w:pPr>
              <w:spacing w:after="0" w:line="259" w:lineRule="auto"/>
              <w:ind w:left="0" w:right="0" w:firstLine="0"/>
              <w:jc w:val="left"/>
              <w:rPr>
                <w:szCs w:val="28"/>
              </w:rPr>
            </w:pPr>
            <w:r w:rsidRPr="008A488A">
              <w:rPr>
                <w:szCs w:val="28"/>
              </w:rPr>
              <w:t>Родительские</w:t>
            </w:r>
            <w:r w:rsidR="008A488A">
              <w:rPr>
                <w:szCs w:val="28"/>
              </w:rPr>
              <w:t xml:space="preserve"> собрания, </w:t>
            </w:r>
            <w:r w:rsidRPr="008A488A">
              <w:rPr>
                <w:szCs w:val="28"/>
              </w:rPr>
              <w:t xml:space="preserve"> Дни открытых дверей. </w:t>
            </w:r>
          </w:p>
        </w:tc>
        <w:tc>
          <w:tcPr>
            <w:tcW w:w="4826" w:type="dxa"/>
            <w:tcBorders>
              <w:top w:val="single" w:sz="4" w:space="0" w:color="000000"/>
              <w:left w:val="single" w:sz="4" w:space="0" w:color="000000"/>
              <w:bottom w:val="single" w:sz="4" w:space="0" w:color="000000"/>
              <w:right w:val="single" w:sz="4" w:space="0" w:color="000000"/>
            </w:tcBorders>
          </w:tcPr>
          <w:p w:rsidR="0050698C" w:rsidRPr="008A488A" w:rsidRDefault="002C7AA7">
            <w:pPr>
              <w:spacing w:after="0" w:line="259" w:lineRule="auto"/>
              <w:ind w:left="0" w:right="0" w:firstLine="0"/>
              <w:rPr>
                <w:szCs w:val="28"/>
              </w:rPr>
            </w:pPr>
            <w:r w:rsidRPr="008A488A">
              <w:rPr>
                <w:szCs w:val="28"/>
              </w:rPr>
              <w:t xml:space="preserve">Размещение информации на официальном сайте образовательной организации </w:t>
            </w:r>
          </w:p>
        </w:tc>
      </w:tr>
      <w:tr w:rsidR="0050698C" w:rsidRPr="008A488A">
        <w:trPr>
          <w:trHeight w:val="586"/>
        </w:trPr>
        <w:tc>
          <w:tcPr>
            <w:tcW w:w="9182" w:type="dxa"/>
            <w:gridSpan w:val="2"/>
            <w:tcBorders>
              <w:top w:val="single" w:sz="4" w:space="0" w:color="000000"/>
              <w:left w:val="single" w:sz="4" w:space="0" w:color="000000"/>
              <w:bottom w:val="single" w:sz="4" w:space="0" w:color="000000"/>
              <w:right w:val="single" w:sz="4" w:space="0" w:color="000000"/>
            </w:tcBorders>
          </w:tcPr>
          <w:p w:rsidR="0050698C" w:rsidRPr="008A488A" w:rsidRDefault="002C7AA7">
            <w:pPr>
              <w:spacing w:after="0" w:line="259" w:lineRule="auto"/>
              <w:ind w:left="0" w:right="0" w:firstLine="0"/>
              <w:jc w:val="left"/>
              <w:rPr>
                <w:szCs w:val="28"/>
              </w:rPr>
            </w:pPr>
            <w:r w:rsidRPr="008A488A">
              <w:rPr>
                <w:szCs w:val="28"/>
              </w:rPr>
              <w:t xml:space="preserve">Мероприятия, направленные на повышение и поддержку активности и инициативы родителей </w:t>
            </w:r>
          </w:p>
        </w:tc>
      </w:tr>
      <w:tr w:rsidR="0050698C" w:rsidRPr="008A488A" w:rsidTr="00F52B80">
        <w:trPr>
          <w:trHeight w:val="1114"/>
        </w:trPr>
        <w:tc>
          <w:tcPr>
            <w:tcW w:w="4356" w:type="dxa"/>
            <w:tcBorders>
              <w:top w:val="single" w:sz="4" w:space="0" w:color="000000"/>
              <w:left w:val="single" w:sz="4" w:space="0" w:color="000000"/>
              <w:bottom w:val="single" w:sz="4" w:space="0" w:color="000000"/>
              <w:right w:val="single" w:sz="4" w:space="0" w:color="000000"/>
            </w:tcBorders>
          </w:tcPr>
          <w:p w:rsidR="0050698C" w:rsidRPr="008A488A" w:rsidRDefault="00F52B80">
            <w:pPr>
              <w:spacing w:after="0" w:line="259" w:lineRule="auto"/>
              <w:ind w:left="0" w:right="0" w:firstLine="0"/>
              <w:rPr>
                <w:szCs w:val="28"/>
              </w:rPr>
            </w:pPr>
            <w:r>
              <w:rPr>
                <w:szCs w:val="28"/>
              </w:rPr>
              <w:t>Тематические встречи</w:t>
            </w:r>
            <w:r w:rsidR="002C7AA7" w:rsidRPr="008A488A">
              <w:rPr>
                <w:szCs w:val="28"/>
              </w:rPr>
              <w:t xml:space="preserve">, просмотр открытых занятий </w:t>
            </w:r>
          </w:p>
        </w:tc>
        <w:tc>
          <w:tcPr>
            <w:tcW w:w="4826" w:type="dxa"/>
            <w:tcBorders>
              <w:top w:val="single" w:sz="4" w:space="0" w:color="000000"/>
              <w:left w:val="single" w:sz="4" w:space="0" w:color="000000"/>
              <w:bottom w:val="single" w:sz="4" w:space="0" w:color="000000"/>
              <w:right w:val="single" w:sz="4" w:space="0" w:color="000000"/>
            </w:tcBorders>
          </w:tcPr>
          <w:p w:rsidR="0050698C" w:rsidRPr="008A488A" w:rsidRDefault="002C7AA7" w:rsidP="008A488A">
            <w:pPr>
              <w:spacing w:after="0" w:line="259" w:lineRule="auto"/>
              <w:ind w:left="0" w:right="60" w:firstLine="0"/>
              <w:jc w:val="left"/>
              <w:rPr>
                <w:szCs w:val="28"/>
              </w:rPr>
            </w:pPr>
            <w:r w:rsidRPr="008A488A">
              <w:rPr>
                <w:szCs w:val="28"/>
              </w:rPr>
              <w:t>Издание местной периодики (листовка, страничка), оформление стендов, папок</w:t>
            </w:r>
            <w:r w:rsidR="008A488A">
              <w:rPr>
                <w:szCs w:val="28"/>
              </w:rPr>
              <w:t>-</w:t>
            </w:r>
            <w:r w:rsidRPr="008A488A">
              <w:rPr>
                <w:szCs w:val="28"/>
              </w:rPr>
              <w:t xml:space="preserve">передвижек, альбомов с актуальной для родителей информацией </w:t>
            </w:r>
          </w:p>
        </w:tc>
      </w:tr>
      <w:tr w:rsidR="0050698C" w:rsidRPr="008A488A">
        <w:trPr>
          <w:trHeight w:val="562"/>
        </w:trPr>
        <w:tc>
          <w:tcPr>
            <w:tcW w:w="9182" w:type="dxa"/>
            <w:gridSpan w:val="2"/>
            <w:tcBorders>
              <w:top w:val="single" w:sz="4" w:space="0" w:color="000000"/>
              <w:left w:val="single" w:sz="4" w:space="0" w:color="000000"/>
              <w:bottom w:val="single" w:sz="4" w:space="0" w:color="000000"/>
              <w:right w:val="single" w:sz="4" w:space="0" w:color="000000"/>
            </w:tcBorders>
          </w:tcPr>
          <w:p w:rsidR="0050698C" w:rsidRPr="008A488A" w:rsidRDefault="002C7AA7">
            <w:pPr>
              <w:spacing w:after="0" w:line="259" w:lineRule="auto"/>
              <w:ind w:left="0" w:right="0" w:firstLine="0"/>
              <w:jc w:val="left"/>
              <w:rPr>
                <w:szCs w:val="28"/>
              </w:rPr>
            </w:pPr>
            <w:r w:rsidRPr="008A488A">
              <w:rPr>
                <w:szCs w:val="28"/>
              </w:rPr>
              <w:t xml:space="preserve">Мероприятия, направленные на анализ удовлетворённости родителей качеством дошкольного образования </w:t>
            </w:r>
          </w:p>
        </w:tc>
      </w:tr>
      <w:tr w:rsidR="0050698C" w:rsidRPr="008A488A" w:rsidTr="00F52B80">
        <w:trPr>
          <w:trHeight w:val="1114"/>
        </w:trPr>
        <w:tc>
          <w:tcPr>
            <w:tcW w:w="4356" w:type="dxa"/>
            <w:tcBorders>
              <w:top w:val="single" w:sz="4" w:space="0" w:color="000000"/>
              <w:left w:val="single" w:sz="4" w:space="0" w:color="000000"/>
              <w:bottom w:val="single" w:sz="4" w:space="0" w:color="000000"/>
              <w:right w:val="single" w:sz="4" w:space="0" w:color="000000"/>
            </w:tcBorders>
          </w:tcPr>
          <w:p w:rsidR="0050698C" w:rsidRPr="008A488A" w:rsidRDefault="002C7AA7">
            <w:pPr>
              <w:spacing w:after="0" w:line="259" w:lineRule="auto"/>
              <w:ind w:left="0" w:right="0" w:firstLine="0"/>
              <w:jc w:val="left"/>
              <w:rPr>
                <w:szCs w:val="28"/>
              </w:rPr>
            </w:pPr>
            <w:r w:rsidRPr="008A488A">
              <w:rPr>
                <w:szCs w:val="28"/>
              </w:rPr>
              <w:t xml:space="preserve">Опросы  </w:t>
            </w:r>
          </w:p>
        </w:tc>
        <w:tc>
          <w:tcPr>
            <w:tcW w:w="4826" w:type="dxa"/>
            <w:tcBorders>
              <w:top w:val="single" w:sz="4" w:space="0" w:color="000000"/>
              <w:left w:val="single" w:sz="4" w:space="0" w:color="000000"/>
              <w:bottom w:val="single" w:sz="4" w:space="0" w:color="000000"/>
              <w:right w:val="single" w:sz="4" w:space="0" w:color="000000"/>
            </w:tcBorders>
          </w:tcPr>
          <w:p w:rsidR="0050698C" w:rsidRPr="008A488A" w:rsidRDefault="002C7AA7">
            <w:pPr>
              <w:spacing w:after="0" w:line="259" w:lineRule="auto"/>
              <w:ind w:left="0" w:right="60" w:firstLine="0"/>
              <w:rPr>
                <w:szCs w:val="28"/>
              </w:rPr>
            </w:pPr>
            <w:r w:rsidRPr="008A488A">
              <w:rPr>
                <w:szCs w:val="28"/>
              </w:rPr>
              <w:t xml:space="preserve">Анкетирование, ящик вопросов и предложений, с последующей обработкой, обобщением и ответами в открытом доступе </w:t>
            </w:r>
          </w:p>
        </w:tc>
      </w:tr>
      <w:tr w:rsidR="0050698C" w:rsidRPr="008A488A">
        <w:trPr>
          <w:trHeight w:val="574"/>
        </w:trPr>
        <w:tc>
          <w:tcPr>
            <w:tcW w:w="9182" w:type="dxa"/>
            <w:gridSpan w:val="2"/>
            <w:tcBorders>
              <w:top w:val="single" w:sz="4" w:space="0" w:color="000000"/>
              <w:left w:val="single" w:sz="4" w:space="0" w:color="000000"/>
              <w:bottom w:val="single" w:sz="4" w:space="0" w:color="000000"/>
              <w:right w:val="single" w:sz="4" w:space="0" w:color="000000"/>
            </w:tcBorders>
          </w:tcPr>
          <w:p w:rsidR="0050698C" w:rsidRPr="008A488A" w:rsidRDefault="002C7AA7">
            <w:pPr>
              <w:spacing w:after="0" w:line="259" w:lineRule="auto"/>
              <w:ind w:left="0" w:right="0" w:firstLine="0"/>
              <w:jc w:val="left"/>
              <w:rPr>
                <w:szCs w:val="28"/>
              </w:rPr>
            </w:pPr>
            <w:r w:rsidRPr="008A488A">
              <w:rPr>
                <w:szCs w:val="28"/>
              </w:rPr>
              <w:t xml:space="preserve">Мероприятия, направленные на поддержку непосредственного детско-родительского взаимодействия </w:t>
            </w:r>
          </w:p>
        </w:tc>
      </w:tr>
      <w:tr w:rsidR="0050698C" w:rsidRPr="008A488A" w:rsidTr="00F52B80">
        <w:trPr>
          <w:trHeight w:val="1114"/>
        </w:trPr>
        <w:tc>
          <w:tcPr>
            <w:tcW w:w="4356" w:type="dxa"/>
            <w:tcBorders>
              <w:top w:val="single" w:sz="4" w:space="0" w:color="000000"/>
              <w:left w:val="single" w:sz="4" w:space="0" w:color="000000"/>
              <w:bottom w:val="single" w:sz="4" w:space="0" w:color="000000"/>
              <w:right w:val="single" w:sz="4" w:space="0" w:color="000000"/>
            </w:tcBorders>
          </w:tcPr>
          <w:p w:rsidR="0050698C" w:rsidRPr="008A488A" w:rsidRDefault="002C7AA7">
            <w:pPr>
              <w:spacing w:after="0" w:line="259" w:lineRule="auto"/>
              <w:ind w:left="0" w:right="0" w:firstLine="0"/>
              <w:jc w:val="left"/>
              <w:rPr>
                <w:szCs w:val="28"/>
              </w:rPr>
            </w:pPr>
            <w:r w:rsidRPr="008A488A">
              <w:rPr>
                <w:szCs w:val="28"/>
              </w:rPr>
              <w:t xml:space="preserve">Непосредственное участие </w:t>
            </w:r>
            <w:r w:rsidR="00F52B80">
              <w:rPr>
                <w:szCs w:val="28"/>
              </w:rPr>
              <w:t xml:space="preserve">в праздниках, театрализованных </w:t>
            </w:r>
            <w:r w:rsidRPr="008A488A">
              <w:rPr>
                <w:szCs w:val="28"/>
              </w:rPr>
              <w:t xml:space="preserve">представлениях, досугах, акциях и т.д. </w:t>
            </w:r>
          </w:p>
        </w:tc>
        <w:tc>
          <w:tcPr>
            <w:tcW w:w="4826" w:type="dxa"/>
            <w:tcBorders>
              <w:top w:val="single" w:sz="4" w:space="0" w:color="000000"/>
              <w:left w:val="single" w:sz="4" w:space="0" w:color="000000"/>
              <w:bottom w:val="single" w:sz="4" w:space="0" w:color="000000"/>
              <w:right w:val="single" w:sz="4" w:space="0" w:color="000000"/>
            </w:tcBorders>
          </w:tcPr>
          <w:p w:rsidR="0050698C" w:rsidRPr="008A488A" w:rsidRDefault="002C7AA7" w:rsidP="00F52B80">
            <w:pPr>
              <w:spacing w:after="0" w:line="259" w:lineRule="auto"/>
              <w:ind w:left="0" w:right="58" w:firstLine="0"/>
              <w:rPr>
                <w:szCs w:val="28"/>
              </w:rPr>
            </w:pPr>
            <w:r w:rsidRPr="008A488A">
              <w:rPr>
                <w:szCs w:val="28"/>
              </w:rPr>
              <w:t>Участие в проектных работах в части оформления выставок, инсталляций, семейных альбомов и др.,</w:t>
            </w:r>
            <w:r w:rsidR="00F52B80" w:rsidRPr="008A488A">
              <w:rPr>
                <w:szCs w:val="28"/>
              </w:rPr>
              <w:t xml:space="preserve"> </w:t>
            </w:r>
            <w:r w:rsidR="00F52B80">
              <w:rPr>
                <w:szCs w:val="28"/>
              </w:rPr>
              <w:t>изготовление пособий, костюмов и пр.</w:t>
            </w:r>
          </w:p>
        </w:tc>
      </w:tr>
    </w:tbl>
    <w:p w:rsidR="0050698C" w:rsidRPr="008A488A" w:rsidRDefault="002C7AA7">
      <w:pPr>
        <w:spacing w:after="0" w:line="259" w:lineRule="auto"/>
        <w:ind w:left="566" w:right="0" w:firstLine="0"/>
        <w:jc w:val="left"/>
        <w:rPr>
          <w:szCs w:val="28"/>
        </w:rPr>
      </w:pPr>
      <w:r w:rsidRPr="008A488A">
        <w:rPr>
          <w:szCs w:val="28"/>
        </w:rPr>
        <w:lastRenderedPageBreak/>
        <w:t xml:space="preserve"> </w:t>
      </w:r>
    </w:p>
    <w:p w:rsidR="0050698C" w:rsidRDefault="002C7AA7">
      <w:pPr>
        <w:spacing w:after="43"/>
        <w:ind w:left="-15" w:right="1" w:firstLine="566"/>
      </w:pPr>
      <w: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50698C" w:rsidRDefault="002C7AA7">
      <w:pPr>
        <w:ind w:left="576" w:right="1"/>
      </w:pPr>
      <w:r>
        <w:t xml:space="preserve">Методическое обеспечение взаимодействия с родителями: </w:t>
      </w:r>
    </w:p>
    <w:p w:rsidR="0050698C" w:rsidRDefault="002C7AA7" w:rsidP="00DA02C8">
      <w:pPr>
        <w:numPr>
          <w:ilvl w:val="0"/>
          <w:numId w:val="9"/>
        </w:numPr>
        <w:ind w:right="1" w:hanging="283"/>
      </w:pPr>
      <w:r>
        <w:t xml:space="preserve">Атемаскина Ю.В., Шван И.В. Привлечение благотворительных средств в ДОУ. – М.: Сфера, 2011. </w:t>
      </w:r>
    </w:p>
    <w:p w:rsidR="0050698C" w:rsidRDefault="002C7AA7" w:rsidP="00DA02C8">
      <w:pPr>
        <w:numPr>
          <w:ilvl w:val="0"/>
          <w:numId w:val="9"/>
        </w:numPr>
        <w:ind w:right="1" w:hanging="283"/>
      </w:pPr>
      <w:r>
        <w:t xml:space="preserve">Давыдова О.И., Майер А.А., Богославец Л.Г. Проекты в работе с семьей. – М.: Сфера, 2012. </w:t>
      </w:r>
    </w:p>
    <w:p w:rsidR="0050698C" w:rsidRDefault="002C7AA7" w:rsidP="00DA02C8">
      <w:pPr>
        <w:numPr>
          <w:ilvl w:val="0"/>
          <w:numId w:val="9"/>
        </w:numPr>
        <w:ind w:right="1" w:hanging="283"/>
      </w:pPr>
      <w:r>
        <w:t xml:space="preserve">Козлова А.В., Дешеулина Р.П. Работа ДОУ с семьей. – М.: Сфера, 2008. </w:t>
      </w:r>
    </w:p>
    <w:p w:rsidR="0050698C" w:rsidRDefault="002C7AA7" w:rsidP="00DA02C8">
      <w:pPr>
        <w:numPr>
          <w:ilvl w:val="0"/>
          <w:numId w:val="9"/>
        </w:numPr>
        <w:ind w:right="1" w:hanging="283"/>
      </w:pPr>
      <w:r>
        <w:t xml:space="preserve">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50698C" w:rsidRDefault="002C7AA7" w:rsidP="00DA02C8">
      <w:pPr>
        <w:numPr>
          <w:ilvl w:val="0"/>
          <w:numId w:val="9"/>
        </w:numPr>
        <w:ind w:right="1" w:hanging="283"/>
      </w:pPr>
      <w:r>
        <w:t xml:space="preserve">Чиркова С.В. Родительские собрания в детском саду. Средняя группа. – М.: ВАКО, 2014. </w:t>
      </w:r>
    </w:p>
    <w:p w:rsidR="0050698C" w:rsidRDefault="002C7AA7" w:rsidP="00DA02C8">
      <w:pPr>
        <w:numPr>
          <w:ilvl w:val="0"/>
          <w:numId w:val="9"/>
        </w:numPr>
        <w:ind w:right="1" w:hanging="283"/>
      </w:pPr>
      <w:r>
        <w:t xml:space="preserve">Чиркова С.В. Родительские собрания в детском саду. Старшая группа. – М.: ВАКО, 2014. </w:t>
      </w:r>
    </w:p>
    <w:p w:rsidR="0050698C" w:rsidRDefault="002C7AA7" w:rsidP="006E078E">
      <w:pPr>
        <w:spacing w:after="13" w:line="270" w:lineRule="auto"/>
        <w:ind w:left="53" w:right="18"/>
      </w:pPr>
      <w:r>
        <w:rPr>
          <w:b/>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p w:rsidR="0050698C" w:rsidRDefault="002C7AA7">
      <w:pPr>
        <w:ind w:left="-15" w:right="1" w:firstLine="566"/>
      </w:pPr>
      <w: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50698C" w:rsidRDefault="002C7AA7">
      <w:pPr>
        <w:ind w:left="-15" w:right="1" w:firstLine="566"/>
      </w:pPr>
      <w:r>
        <w:t xml:space="preserve">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tbl>
      <w:tblPr>
        <w:tblStyle w:val="TableGrid"/>
        <w:tblW w:w="9573" w:type="dxa"/>
        <w:tblInd w:w="-108" w:type="dxa"/>
        <w:tblCellMar>
          <w:top w:w="51" w:type="dxa"/>
          <w:left w:w="108" w:type="dxa"/>
        </w:tblCellMar>
        <w:tblLook w:val="04A0" w:firstRow="1" w:lastRow="0" w:firstColumn="1" w:lastColumn="0" w:noHBand="0" w:noVBand="1"/>
      </w:tblPr>
      <w:tblGrid>
        <w:gridCol w:w="9573"/>
      </w:tblGrid>
      <w:tr w:rsidR="0050698C" w:rsidRPr="00F52B80">
        <w:trPr>
          <w:trHeight w:val="286"/>
        </w:trPr>
        <w:tc>
          <w:tcPr>
            <w:tcW w:w="9573"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62" w:firstLine="0"/>
              <w:jc w:val="center"/>
              <w:rPr>
                <w:szCs w:val="28"/>
              </w:rPr>
            </w:pPr>
            <w:r w:rsidRPr="00F52B80">
              <w:rPr>
                <w:szCs w:val="28"/>
              </w:rPr>
              <w:lastRenderedPageBreak/>
              <w:t xml:space="preserve">в раннем возрасте (1 год - 3 года): </w:t>
            </w:r>
          </w:p>
        </w:tc>
      </w:tr>
      <w:tr w:rsidR="0050698C" w:rsidRPr="00F52B80">
        <w:trPr>
          <w:trHeight w:val="3046"/>
        </w:trPr>
        <w:tc>
          <w:tcPr>
            <w:tcW w:w="9573"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3" w:line="276" w:lineRule="auto"/>
              <w:ind w:left="0" w:right="0" w:firstLine="0"/>
              <w:rPr>
                <w:szCs w:val="28"/>
              </w:rPr>
            </w:pPr>
            <w:r w:rsidRPr="00F52B80">
              <w:rPr>
                <w:szCs w:val="28"/>
              </w:rPr>
              <w:t xml:space="preserve">предметная деятельность (орудийно-предметные действия - ест ложкой, пьет из кружки и другое); </w:t>
            </w:r>
          </w:p>
          <w:p w:rsidR="0050698C" w:rsidRPr="00F52B80" w:rsidRDefault="002C7AA7">
            <w:pPr>
              <w:spacing w:after="0" w:line="278" w:lineRule="auto"/>
              <w:ind w:left="0" w:right="56" w:firstLine="0"/>
              <w:rPr>
                <w:szCs w:val="28"/>
              </w:rPr>
            </w:pPr>
            <w:r w:rsidRPr="00F52B80">
              <w:rPr>
                <w:szCs w:val="28"/>
              </w:rPr>
              <w:t xml:space="preserve">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w:t>
            </w:r>
          </w:p>
          <w:p w:rsidR="0050698C" w:rsidRPr="00F52B80" w:rsidRDefault="002C7AA7">
            <w:pPr>
              <w:spacing w:after="1" w:line="278" w:lineRule="auto"/>
              <w:ind w:left="0" w:right="0" w:firstLine="0"/>
              <w:rPr>
                <w:szCs w:val="28"/>
              </w:rPr>
            </w:pPr>
            <w:r w:rsidRPr="00F52B80">
              <w:rPr>
                <w:szCs w:val="28"/>
              </w:rPr>
              <w:t xml:space="preserve">игровая деятельность (отобразительная и сюжетно - отобразительная игра, игры с дидактическими игрушками); </w:t>
            </w:r>
          </w:p>
          <w:p w:rsidR="0050698C" w:rsidRPr="00F52B80" w:rsidRDefault="002C7AA7">
            <w:pPr>
              <w:spacing w:after="0" w:line="259" w:lineRule="auto"/>
              <w:ind w:left="0" w:right="805" w:firstLine="0"/>
              <w:jc w:val="left"/>
              <w:rPr>
                <w:szCs w:val="28"/>
              </w:rPr>
            </w:pPr>
            <w:r w:rsidRPr="00F52B80">
              <w:rPr>
                <w:szCs w:val="28"/>
              </w:rPr>
              <w:t xml:space="preserve">речевая (понимание речи взрослого, слушание и понимание стихов, активная речь); </w:t>
            </w:r>
          </w:p>
        </w:tc>
      </w:tr>
      <w:tr w:rsidR="0050698C" w:rsidRPr="00F52B80">
        <w:trPr>
          <w:trHeight w:val="1668"/>
        </w:trPr>
        <w:tc>
          <w:tcPr>
            <w:tcW w:w="9573"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79" w:lineRule="auto"/>
              <w:ind w:left="0" w:right="1244" w:firstLine="0"/>
              <w:jc w:val="left"/>
              <w:rPr>
                <w:szCs w:val="28"/>
              </w:rPr>
            </w:pPr>
            <w:r w:rsidRPr="00F52B80">
              <w:rPr>
                <w:szCs w:val="28"/>
              </w:rPr>
              <w:t xml:space="preserve">изобразительная деятельность(рисование, лепка) и конструирование из мелкого и крупного строительного материала; </w:t>
            </w:r>
          </w:p>
          <w:p w:rsidR="0050698C" w:rsidRPr="00F52B80" w:rsidRDefault="002C7AA7">
            <w:pPr>
              <w:spacing w:after="0" w:line="259" w:lineRule="auto"/>
              <w:ind w:left="0" w:right="115" w:firstLine="0"/>
              <w:jc w:val="left"/>
              <w:rPr>
                <w:szCs w:val="28"/>
              </w:rPr>
            </w:pPr>
            <w:r w:rsidRPr="00F52B80">
              <w:rPr>
                <w:szCs w:val="28"/>
              </w:rPr>
              <w:t>самообслуживание и элементарные трудовые действия (убирает игрушки, подметает веником, поливает цветы и</w:t>
            </w:r>
            <w:r w:rsidR="006E078E">
              <w:rPr>
                <w:szCs w:val="28"/>
              </w:rPr>
              <w:t xml:space="preserve">з лейки и другое); музыкальная </w:t>
            </w:r>
            <w:r w:rsidRPr="00F52B80">
              <w:rPr>
                <w:szCs w:val="28"/>
              </w:rPr>
              <w:t xml:space="preserve">деятельность </w:t>
            </w:r>
            <w:r w:rsidRPr="00F52B80">
              <w:rPr>
                <w:szCs w:val="28"/>
              </w:rPr>
              <w:tab/>
              <w:t>(слушани</w:t>
            </w:r>
            <w:r w:rsidR="006E078E">
              <w:rPr>
                <w:szCs w:val="28"/>
              </w:rPr>
              <w:t xml:space="preserve">е </w:t>
            </w:r>
            <w:r w:rsidR="006E078E">
              <w:rPr>
                <w:szCs w:val="28"/>
              </w:rPr>
              <w:tab/>
              <w:t xml:space="preserve">музыки </w:t>
            </w:r>
            <w:r w:rsidR="006E078E">
              <w:rPr>
                <w:szCs w:val="28"/>
              </w:rPr>
              <w:tab/>
              <w:t xml:space="preserve">и </w:t>
            </w:r>
            <w:r w:rsidR="006E078E">
              <w:rPr>
                <w:szCs w:val="28"/>
              </w:rPr>
              <w:tab/>
              <w:t xml:space="preserve">исполнительство, </w:t>
            </w:r>
            <w:r w:rsidRPr="00F52B80">
              <w:rPr>
                <w:szCs w:val="28"/>
              </w:rPr>
              <w:t xml:space="preserve">музыкально­ ритмические движения). </w:t>
            </w:r>
          </w:p>
        </w:tc>
      </w:tr>
      <w:tr w:rsidR="0050698C" w:rsidRPr="00F52B80">
        <w:trPr>
          <w:trHeight w:val="286"/>
        </w:trPr>
        <w:tc>
          <w:tcPr>
            <w:tcW w:w="9573"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113" w:firstLine="0"/>
              <w:jc w:val="center"/>
              <w:rPr>
                <w:szCs w:val="28"/>
              </w:rPr>
            </w:pPr>
            <w:r w:rsidRPr="00F52B80">
              <w:rPr>
                <w:szCs w:val="28"/>
              </w:rPr>
              <w:t xml:space="preserve">в дошкольном возрасте (3 года - 8 лет): </w:t>
            </w:r>
          </w:p>
        </w:tc>
      </w:tr>
      <w:tr w:rsidR="0050698C" w:rsidRPr="00F52B80">
        <w:trPr>
          <w:trHeight w:val="4426"/>
        </w:trPr>
        <w:tc>
          <w:tcPr>
            <w:tcW w:w="9573"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79" w:lineRule="auto"/>
              <w:ind w:left="0" w:right="0" w:firstLine="0"/>
              <w:rPr>
                <w:szCs w:val="28"/>
              </w:rPr>
            </w:pPr>
            <w:r w:rsidRPr="00F52B80">
              <w:rPr>
                <w:szCs w:val="28"/>
              </w:rPr>
              <w:t>игровая деятельность (сюжетно-ролевая, театрализованная, режиссерская, строительно</w:t>
            </w:r>
            <w:r w:rsidR="00F52B80">
              <w:rPr>
                <w:szCs w:val="28"/>
              </w:rPr>
              <w:t>-</w:t>
            </w:r>
            <w:r w:rsidRPr="00F52B80">
              <w:rPr>
                <w:szCs w:val="28"/>
              </w:rPr>
              <w:t xml:space="preserve">конструктивная, дидактическая, подвижная и другие); </w:t>
            </w:r>
          </w:p>
          <w:p w:rsidR="0050698C" w:rsidRPr="00F52B80" w:rsidRDefault="002C7AA7">
            <w:pPr>
              <w:spacing w:after="0" w:line="277" w:lineRule="auto"/>
              <w:ind w:left="0" w:right="109" w:firstLine="0"/>
              <w:rPr>
                <w:szCs w:val="28"/>
              </w:rPr>
            </w:pPr>
            <w:r w:rsidRPr="00F52B80">
              <w:rPr>
                <w:szCs w:val="28"/>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 деловое); </w:t>
            </w:r>
          </w:p>
          <w:p w:rsidR="0050698C" w:rsidRPr="00F52B80" w:rsidRDefault="002C7AA7">
            <w:pPr>
              <w:spacing w:after="1" w:line="278" w:lineRule="auto"/>
              <w:ind w:left="0" w:right="0" w:firstLine="0"/>
              <w:rPr>
                <w:szCs w:val="28"/>
              </w:rPr>
            </w:pPr>
            <w:r w:rsidRPr="00F52B80">
              <w:rPr>
                <w:szCs w:val="28"/>
              </w:rPr>
              <w:t xml:space="preserve">речевая деятельность (слушание речи взрослого и сверстников, активная диалогическая и монологическая речь); </w:t>
            </w:r>
          </w:p>
          <w:p w:rsidR="0050698C" w:rsidRPr="00F52B80" w:rsidRDefault="002C7AA7">
            <w:pPr>
              <w:spacing w:after="35" w:line="248" w:lineRule="auto"/>
              <w:ind w:left="0" w:right="116" w:firstLine="0"/>
              <w:rPr>
                <w:szCs w:val="28"/>
              </w:rPr>
            </w:pPr>
            <w:r w:rsidRPr="00F52B80">
              <w:rPr>
                <w:szCs w:val="28"/>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rsidR="0050698C" w:rsidRPr="00F52B80" w:rsidRDefault="002C7AA7">
            <w:pPr>
              <w:spacing w:after="0" w:line="278" w:lineRule="auto"/>
              <w:ind w:left="0" w:right="0" w:firstLine="0"/>
              <w:rPr>
                <w:szCs w:val="28"/>
              </w:rPr>
            </w:pPr>
            <w:r w:rsidRPr="00F52B80">
              <w:rPr>
                <w:szCs w:val="28"/>
              </w:rPr>
              <w:t xml:space="preserve">элементарная трудовая деятельность (самообслуживание, хозяйственно ­ бытовой труд, труд в природе, ручной труд); </w:t>
            </w:r>
          </w:p>
          <w:p w:rsidR="0050698C" w:rsidRPr="00F52B80" w:rsidRDefault="002C7AA7" w:rsidP="00F52B80">
            <w:pPr>
              <w:spacing w:after="0" w:line="259" w:lineRule="auto"/>
              <w:ind w:left="0" w:right="0" w:firstLine="0"/>
              <w:jc w:val="left"/>
              <w:rPr>
                <w:szCs w:val="28"/>
              </w:rPr>
            </w:pPr>
            <w:r w:rsidRPr="00F52B80">
              <w:rPr>
                <w:szCs w:val="28"/>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tc>
      </w:tr>
    </w:tbl>
    <w:p w:rsidR="0050698C" w:rsidRPr="00F52B80" w:rsidRDefault="002C7AA7">
      <w:pPr>
        <w:spacing w:after="0" w:line="259" w:lineRule="auto"/>
        <w:ind w:left="0" w:right="0" w:firstLine="0"/>
        <w:jc w:val="left"/>
        <w:rPr>
          <w:szCs w:val="28"/>
        </w:rPr>
      </w:pPr>
      <w:r w:rsidRPr="00F52B80">
        <w:rPr>
          <w:szCs w:val="28"/>
        </w:rPr>
        <w:t xml:space="preserve"> </w:t>
      </w:r>
    </w:p>
    <w:p w:rsidR="0050698C" w:rsidRDefault="002C7AA7" w:rsidP="006E078E">
      <w:pPr>
        <w:spacing w:after="34"/>
        <w:ind w:right="1"/>
      </w:pPr>
      <w:r>
        <w:lastRenderedPageBreak/>
        <w:t xml:space="preserve">Для достижения задач воспитания в ходе реализации Федеральной программы педагог может использовать следующие методы: </w:t>
      </w:r>
    </w:p>
    <w:p w:rsidR="0050698C" w:rsidRDefault="002C7AA7" w:rsidP="00DA02C8">
      <w:pPr>
        <w:numPr>
          <w:ilvl w:val="0"/>
          <w:numId w:val="10"/>
        </w:numPr>
        <w:spacing w:after="36"/>
        <w:ind w:right="1" w:hanging="283"/>
      </w:pPr>
      <w: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50698C" w:rsidRDefault="002C7AA7" w:rsidP="00DA02C8">
      <w:pPr>
        <w:numPr>
          <w:ilvl w:val="0"/>
          <w:numId w:val="10"/>
        </w:numPr>
        <w:spacing w:after="39"/>
        <w:ind w:right="1" w:hanging="283"/>
      </w:pPr>
      <w: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50698C" w:rsidRDefault="002C7AA7" w:rsidP="00DA02C8">
      <w:pPr>
        <w:numPr>
          <w:ilvl w:val="0"/>
          <w:numId w:val="10"/>
        </w:numPr>
        <w:ind w:right="1" w:hanging="283"/>
      </w:pPr>
      <w:r>
        <w:t xml:space="preserve">мотивации опыта поведения и деятельности (поощрение, методы развития эмоций, игры, соревнования, проектные методы). </w:t>
      </w:r>
    </w:p>
    <w:p w:rsidR="0050698C" w:rsidRDefault="002C7AA7">
      <w:pPr>
        <w:ind w:left="-15" w:right="1" w:firstLine="566"/>
      </w:pPr>
      <w: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tbl>
      <w:tblPr>
        <w:tblStyle w:val="TableGrid"/>
        <w:tblW w:w="9858" w:type="dxa"/>
        <w:tblInd w:w="-113" w:type="dxa"/>
        <w:tblCellMar>
          <w:top w:w="52" w:type="dxa"/>
          <w:left w:w="108" w:type="dxa"/>
          <w:right w:w="48" w:type="dxa"/>
        </w:tblCellMar>
        <w:tblLook w:val="04A0" w:firstRow="1" w:lastRow="0" w:firstColumn="1" w:lastColumn="0" w:noHBand="0" w:noVBand="1"/>
      </w:tblPr>
      <w:tblGrid>
        <w:gridCol w:w="2380"/>
        <w:gridCol w:w="3829"/>
        <w:gridCol w:w="3649"/>
      </w:tblGrid>
      <w:tr w:rsidR="0050698C">
        <w:trPr>
          <w:trHeight w:val="286"/>
        </w:trPr>
        <w:tc>
          <w:tcPr>
            <w:tcW w:w="2381"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59" w:firstLine="0"/>
              <w:jc w:val="center"/>
              <w:rPr>
                <w:szCs w:val="28"/>
              </w:rPr>
            </w:pPr>
            <w:r w:rsidRPr="00F52B80">
              <w:rPr>
                <w:b/>
                <w:i/>
                <w:szCs w:val="28"/>
              </w:rPr>
              <w:t xml:space="preserve">Название метода </w:t>
            </w:r>
          </w:p>
        </w:tc>
        <w:tc>
          <w:tcPr>
            <w:tcW w:w="3829"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58" w:firstLine="0"/>
              <w:jc w:val="center"/>
              <w:rPr>
                <w:szCs w:val="28"/>
              </w:rPr>
            </w:pPr>
            <w:r w:rsidRPr="00F52B80">
              <w:rPr>
                <w:b/>
                <w:i/>
                <w:szCs w:val="28"/>
              </w:rPr>
              <w:t xml:space="preserve">Определение метода </w:t>
            </w:r>
          </w:p>
        </w:tc>
        <w:tc>
          <w:tcPr>
            <w:tcW w:w="3649"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59" w:firstLine="0"/>
              <w:jc w:val="center"/>
              <w:rPr>
                <w:szCs w:val="28"/>
              </w:rPr>
            </w:pPr>
            <w:r w:rsidRPr="00F52B80">
              <w:rPr>
                <w:b/>
                <w:i/>
                <w:szCs w:val="28"/>
              </w:rPr>
              <w:t xml:space="preserve">Средства </w:t>
            </w:r>
          </w:p>
        </w:tc>
      </w:tr>
      <w:tr w:rsidR="0050698C">
        <w:trPr>
          <w:trHeight w:val="288"/>
        </w:trPr>
        <w:tc>
          <w:tcPr>
            <w:tcW w:w="9858" w:type="dxa"/>
            <w:gridSpan w:val="3"/>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58" w:firstLine="0"/>
              <w:jc w:val="center"/>
              <w:rPr>
                <w:szCs w:val="28"/>
              </w:rPr>
            </w:pPr>
            <w:r w:rsidRPr="00F52B80">
              <w:rPr>
                <w:b/>
                <w:i/>
                <w:szCs w:val="28"/>
              </w:rPr>
              <w:t xml:space="preserve">Методы по источнику знаний </w:t>
            </w:r>
          </w:p>
        </w:tc>
      </w:tr>
      <w:tr w:rsidR="0050698C">
        <w:trPr>
          <w:trHeight w:val="838"/>
        </w:trPr>
        <w:tc>
          <w:tcPr>
            <w:tcW w:w="2381"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0" w:firstLine="0"/>
              <w:jc w:val="left"/>
              <w:rPr>
                <w:szCs w:val="28"/>
              </w:rPr>
            </w:pPr>
            <w:r w:rsidRPr="00F52B80">
              <w:rPr>
                <w:szCs w:val="28"/>
              </w:rPr>
              <w:t xml:space="preserve">Словесные </w:t>
            </w:r>
          </w:p>
        </w:tc>
        <w:tc>
          <w:tcPr>
            <w:tcW w:w="3829"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9" w:lineRule="auto"/>
              <w:ind w:left="1" w:right="61" w:firstLine="0"/>
              <w:jc w:val="left"/>
              <w:rPr>
                <w:szCs w:val="28"/>
              </w:rPr>
            </w:pPr>
            <w:r w:rsidRPr="00F52B80">
              <w:rPr>
                <w:szCs w:val="28"/>
              </w:rPr>
              <w:t xml:space="preserve">Словесные методы подразделяются на следующие виды: рассказ, объяснение, беседа. </w:t>
            </w:r>
          </w:p>
        </w:tc>
        <w:tc>
          <w:tcPr>
            <w:tcW w:w="3649"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9" w:lineRule="auto"/>
              <w:ind w:left="0" w:right="60" w:firstLine="0"/>
              <w:jc w:val="left"/>
              <w:rPr>
                <w:szCs w:val="28"/>
              </w:rPr>
            </w:pPr>
            <w:r w:rsidRPr="00F52B80">
              <w:rPr>
                <w:szCs w:val="28"/>
              </w:rPr>
              <w:t xml:space="preserve">Словесные методы позволяют в кратчайший срок передать информацию детям. </w:t>
            </w:r>
          </w:p>
        </w:tc>
      </w:tr>
      <w:tr w:rsidR="0050698C">
        <w:trPr>
          <w:trHeight w:val="1942"/>
        </w:trPr>
        <w:tc>
          <w:tcPr>
            <w:tcW w:w="2381"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0" w:firstLine="0"/>
              <w:jc w:val="left"/>
              <w:rPr>
                <w:szCs w:val="28"/>
              </w:rPr>
            </w:pPr>
            <w:r w:rsidRPr="00F52B80">
              <w:rPr>
                <w:szCs w:val="28"/>
              </w:rPr>
              <w:t xml:space="preserve">Наглядные </w:t>
            </w:r>
          </w:p>
        </w:tc>
        <w:tc>
          <w:tcPr>
            <w:tcW w:w="3829"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9" w:lineRule="auto"/>
              <w:ind w:left="1" w:right="59" w:firstLine="0"/>
              <w:jc w:val="left"/>
              <w:rPr>
                <w:szCs w:val="28"/>
              </w:rPr>
            </w:pPr>
            <w:r w:rsidRPr="00F52B80">
              <w:rPr>
                <w:szCs w:val="28"/>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w:t>
            </w:r>
            <w:r w:rsidR="00F52B80" w:rsidRPr="00F52B80">
              <w:rPr>
                <w:szCs w:val="28"/>
              </w:rPr>
              <w:t>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649"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9" w:lineRule="auto"/>
              <w:ind w:left="0" w:right="58" w:firstLine="0"/>
              <w:jc w:val="left"/>
              <w:rPr>
                <w:szCs w:val="28"/>
              </w:rPr>
            </w:pPr>
            <w:r w:rsidRPr="00F52B80">
              <w:rPr>
                <w:i/>
                <w:szCs w:val="28"/>
              </w:rPr>
              <w:t xml:space="preserve">Метод иллюстраций </w:t>
            </w:r>
            <w:r w:rsidRPr="00F52B80">
              <w:rPr>
                <w:szCs w:val="28"/>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w:t>
            </w:r>
            <w:r w:rsidR="00F52B80" w:rsidRPr="00F52B80">
              <w:rPr>
                <w:szCs w:val="28"/>
              </w:rPr>
              <w:t>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w:t>
            </w:r>
          </w:p>
        </w:tc>
      </w:tr>
    </w:tbl>
    <w:p w:rsidR="0050698C" w:rsidRDefault="0050698C">
      <w:pPr>
        <w:spacing w:after="0" w:line="259" w:lineRule="auto"/>
        <w:ind w:left="-1702" w:right="11205" w:firstLine="0"/>
        <w:jc w:val="left"/>
      </w:pPr>
    </w:p>
    <w:tbl>
      <w:tblPr>
        <w:tblStyle w:val="TableGrid"/>
        <w:tblW w:w="9858" w:type="dxa"/>
        <w:tblInd w:w="-113" w:type="dxa"/>
        <w:tblCellMar>
          <w:top w:w="52" w:type="dxa"/>
          <w:left w:w="108" w:type="dxa"/>
        </w:tblCellMar>
        <w:tblLook w:val="04A0" w:firstRow="1" w:lastRow="0" w:firstColumn="1" w:lastColumn="0" w:noHBand="0" w:noVBand="1"/>
      </w:tblPr>
      <w:tblGrid>
        <w:gridCol w:w="3127"/>
        <w:gridCol w:w="3009"/>
        <w:gridCol w:w="3722"/>
      </w:tblGrid>
      <w:tr w:rsidR="0050698C" w:rsidRPr="00F52B80" w:rsidTr="006E078E">
        <w:trPr>
          <w:trHeight w:val="4600"/>
        </w:trPr>
        <w:tc>
          <w:tcPr>
            <w:tcW w:w="3127" w:type="dxa"/>
            <w:tcBorders>
              <w:top w:val="single" w:sz="4" w:space="0" w:color="000000"/>
              <w:left w:val="single" w:sz="4" w:space="0" w:color="000000"/>
              <w:bottom w:val="single" w:sz="4" w:space="0" w:color="000000"/>
              <w:right w:val="single" w:sz="4" w:space="0" w:color="000000"/>
            </w:tcBorders>
          </w:tcPr>
          <w:p w:rsidR="0050698C" w:rsidRPr="00F52B80" w:rsidRDefault="0050698C">
            <w:pPr>
              <w:spacing w:after="160" w:line="259" w:lineRule="auto"/>
              <w:ind w:left="0" w:right="0" w:firstLine="0"/>
              <w:jc w:val="left"/>
              <w:rPr>
                <w:szCs w:val="28"/>
              </w:rPr>
            </w:pPr>
          </w:p>
        </w:tc>
        <w:tc>
          <w:tcPr>
            <w:tcW w:w="3009" w:type="dxa"/>
            <w:tcBorders>
              <w:top w:val="single" w:sz="4" w:space="0" w:color="000000"/>
              <w:left w:val="single" w:sz="4" w:space="0" w:color="000000"/>
              <w:bottom w:val="single" w:sz="4" w:space="0" w:color="000000"/>
              <w:right w:val="single" w:sz="4" w:space="0" w:color="000000"/>
            </w:tcBorders>
          </w:tcPr>
          <w:p w:rsidR="0050698C" w:rsidRPr="00F52B80" w:rsidRDefault="0050698C">
            <w:pPr>
              <w:spacing w:after="0" w:line="259" w:lineRule="auto"/>
              <w:ind w:left="1" w:right="107" w:firstLine="0"/>
              <w:rPr>
                <w:szCs w:val="28"/>
              </w:rPr>
            </w:pPr>
          </w:p>
        </w:tc>
        <w:tc>
          <w:tcPr>
            <w:tcW w:w="3722"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9" w:lineRule="auto"/>
              <w:ind w:left="0" w:right="107" w:firstLine="0"/>
              <w:jc w:val="left"/>
              <w:rPr>
                <w:szCs w:val="28"/>
              </w:rPr>
            </w:pPr>
            <w:r w:rsidRPr="00F52B80">
              <w:rPr>
                <w:szCs w:val="28"/>
              </w:rPr>
              <w:t xml:space="preserve">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 </w:t>
            </w:r>
          </w:p>
        </w:tc>
      </w:tr>
      <w:tr w:rsidR="0050698C" w:rsidRPr="00F52B80" w:rsidTr="006E078E">
        <w:trPr>
          <w:trHeight w:val="2770"/>
        </w:trPr>
        <w:tc>
          <w:tcPr>
            <w:tcW w:w="3127"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0" w:firstLine="0"/>
              <w:jc w:val="left"/>
              <w:rPr>
                <w:szCs w:val="28"/>
              </w:rPr>
            </w:pPr>
            <w:r w:rsidRPr="00F52B80">
              <w:rPr>
                <w:szCs w:val="28"/>
              </w:rPr>
              <w:t xml:space="preserve">Практические </w:t>
            </w:r>
          </w:p>
        </w:tc>
        <w:tc>
          <w:tcPr>
            <w:tcW w:w="3009"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1" w:right="110" w:firstLine="0"/>
              <w:rPr>
                <w:szCs w:val="28"/>
              </w:rPr>
            </w:pPr>
            <w:r w:rsidRPr="00F52B80">
              <w:rPr>
                <w:szCs w:val="28"/>
              </w:rPr>
              <w:t xml:space="preserve">Практические методы обучения основаны на практической деятельности детей и формируют практические умения и навыки.  </w:t>
            </w:r>
          </w:p>
        </w:tc>
        <w:tc>
          <w:tcPr>
            <w:tcW w:w="3722"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38" w:lineRule="auto"/>
              <w:ind w:left="0" w:right="107" w:firstLine="0"/>
              <w:rPr>
                <w:szCs w:val="28"/>
              </w:rPr>
            </w:pPr>
            <w:r w:rsidRPr="00F52B80">
              <w:rPr>
                <w:szCs w:val="28"/>
              </w:rPr>
              <w:t xml:space="preserve">Выполнение практических заданий проводится после знакомства детей с тем или иным содержанием и носят обобщающий характер.  </w:t>
            </w:r>
          </w:p>
          <w:p w:rsidR="0050698C" w:rsidRPr="00F52B80" w:rsidRDefault="002C7AA7" w:rsidP="00F52B80">
            <w:pPr>
              <w:spacing w:after="0" w:line="259" w:lineRule="auto"/>
              <w:ind w:left="0" w:right="109" w:firstLine="0"/>
              <w:jc w:val="left"/>
              <w:rPr>
                <w:szCs w:val="28"/>
              </w:rPr>
            </w:pPr>
            <w:r w:rsidRPr="00F52B80">
              <w:rPr>
                <w:szCs w:val="28"/>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50698C" w:rsidRPr="00F52B80">
        <w:trPr>
          <w:trHeight w:val="288"/>
        </w:trPr>
        <w:tc>
          <w:tcPr>
            <w:tcW w:w="9858" w:type="dxa"/>
            <w:gridSpan w:val="3"/>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112" w:firstLine="0"/>
              <w:jc w:val="center"/>
              <w:rPr>
                <w:szCs w:val="28"/>
              </w:rPr>
            </w:pPr>
            <w:r w:rsidRPr="00F52B80">
              <w:rPr>
                <w:b/>
                <w:i/>
                <w:szCs w:val="28"/>
              </w:rPr>
              <w:t xml:space="preserve">Методы по характеру образовательной  деятельности детей </w:t>
            </w:r>
          </w:p>
        </w:tc>
      </w:tr>
      <w:tr w:rsidR="0050698C" w:rsidRPr="00F52B80" w:rsidTr="006E078E">
        <w:trPr>
          <w:trHeight w:val="2494"/>
        </w:trPr>
        <w:tc>
          <w:tcPr>
            <w:tcW w:w="3127"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0" w:firstLine="0"/>
              <w:jc w:val="left"/>
              <w:rPr>
                <w:szCs w:val="28"/>
              </w:rPr>
            </w:pPr>
            <w:r w:rsidRPr="00F52B80">
              <w:rPr>
                <w:szCs w:val="28"/>
              </w:rPr>
              <w:t>Информационно</w:t>
            </w:r>
            <w:r w:rsidR="00F52B80">
              <w:rPr>
                <w:szCs w:val="28"/>
              </w:rPr>
              <w:t>-</w:t>
            </w:r>
            <w:r w:rsidRPr="00F52B80">
              <w:rPr>
                <w:szCs w:val="28"/>
              </w:rPr>
              <w:t xml:space="preserve">рецептивный </w:t>
            </w:r>
          </w:p>
        </w:tc>
        <w:tc>
          <w:tcPr>
            <w:tcW w:w="3009"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1" w:right="107" w:firstLine="0"/>
              <w:rPr>
                <w:szCs w:val="28"/>
              </w:rPr>
            </w:pPr>
            <w:r w:rsidRPr="00F52B80">
              <w:rPr>
                <w:szCs w:val="28"/>
              </w:rPr>
              <w:t xml:space="preserve">Предъявляется информация, организуются действия ребёнка с объектом изучения (распознающее наблюдение, рассматривание </w:t>
            </w:r>
            <w:r w:rsidRPr="00F52B80">
              <w:rPr>
                <w:szCs w:val="28"/>
              </w:rPr>
              <w:lastRenderedPageBreak/>
              <w:t xml:space="preserve">картин, демонстрация кино- и диафильмов, просмотр компьютерных презентаций, рассказы педагога или детей, чтение). </w:t>
            </w:r>
          </w:p>
        </w:tc>
        <w:tc>
          <w:tcPr>
            <w:tcW w:w="3722"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9" w:lineRule="auto"/>
              <w:ind w:left="0" w:right="107" w:firstLine="0"/>
              <w:jc w:val="left"/>
              <w:rPr>
                <w:szCs w:val="28"/>
              </w:rPr>
            </w:pPr>
            <w:r w:rsidRPr="00F52B80">
              <w:rPr>
                <w:szCs w:val="28"/>
              </w:rPr>
              <w:lastRenderedPageBreak/>
              <w:t xml:space="preserve">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50698C" w:rsidRPr="00F52B80" w:rsidTr="006E078E">
        <w:trPr>
          <w:trHeight w:val="2494"/>
        </w:trPr>
        <w:tc>
          <w:tcPr>
            <w:tcW w:w="3127"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0" w:firstLine="0"/>
              <w:jc w:val="left"/>
              <w:rPr>
                <w:szCs w:val="28"/>
              </w:rPr>
            </w:pPr>
            <w:r w:rsidRPr="00F52B80">
              <w:rPr>
                <w:szCs w:val="28"/>
              </w:rPr>
              <w:lastRenderedPageBreak/>
              <w:t xml:space="preserve">Репродуктивный </w:t>
            </w:r>
          </w:p>
        </w:tc>
        <w:tc>
          <w:tcPr>
            <w:tcW w:w="3009"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9" w:lineRule="auto"/>
              <w:ind w:left="1" w:right="107" w:firstLine="0"/>
              <w:jc w:val="left"/>
              <w:rPr>
                <w:szCs w:val="28"/>
              </w:rPr>
            </w:pPr>
            <w:r w:rsidRPr="00F52B80">
              <w:rPr>
                <w:szCs w:val="28"/>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rsidR="00F52B80" w:rsidRPr="00F52B80">
              <w:rPr>
                <w:szCs w:val="28"/>
              </w:rPr>
              <w:t>-</w:t>
            </w:r>
            <w:r w:rsidRPr="00F52B80">
              <w:rPr>
                <w:szCs w:val="28"/>
              </w:rPr>
              <w:t xml:space="preserve">схематическую модель). </w:t>
            </w:r>
          </w:p>
        </w:tc>
        <w:tc>
          <w:tcPr>
            <w:tcW w:w="3722"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9" w:lineRule="auto"/>
              <w:ind w:left="0" w:right="107" w:firstLine="0"/>
              <w:jc w:val="left"/>
              <w:rPr>
                <w:szCs w:val="28"/>
              </w:rPr>
            </w:pPr>
            <w:r w:rsidRPr="00F52B80">
              <w:rPr>
                <w:szCs w:val="28"/>
              </w:rPr>
              <w:t xml:space="preserve">Деятельность воспитателя  заключается в разработке и сообщении образца, а деятельность детей – в выполнении действий по образцу. </w:t>
            </w:r>
          </w:p>
        </w:tc>
      </w:tr>
      <w:tr w:rsidR="0050698C" w:rsidRPr="00F52B80" w:rsidTr="006E078E">
        <w:trPr>
          <w:trHeight w:val="286"/>
        </w:trPr>
        <w:tc>
          <w:tcPr>
            <w:tcW w:w="3127"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0" w:firstLine="0"/>
              <w:jc w:val="left"/>
              <w:rPr>
                <w:szCs w:val="28"/>
              </w:rPr>
            </w:pPr>
            <w:r w:rsidRPr="00F52B80">
              <w:rPr>
                <w:szCs w:val="28"/>
              </w:rPr>
              <w:t xml:space="preserve">Проблемное </w:t>
            </w:r>
          </w:p>
        </w:tc>
        <w:tc>
          <w:tcPr>
            <w:tcW w:w="3009"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1" w:right="0" w:firstLine="0"/>
              <w:rPr>
                <w:szCs w:val="28"/>
              </w:rPr>
            </w:pPr>
            <w:r w:rsidRPr="00F52B80">
              <w:rPr>
                <w:szCs w:val="28"/>
              </w:rPr>
              <w:t xml:space="preserve">Представляет собой постановку </w:t>
            </w:r>
          </w:p>
        </w:tc>
        <w:tc>
          <w:tcPr>
            <w:tcW w:w="3722"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0" w:firstLine="0"/>
              <w:jc w:val="left"/>
              <w:rPr>
                <w:szCs w:val="28"/>
              </w:rPr>
            </w:pPr>
            <w:r w:rsidRPr="00F52B80">
              <w:rPr>
                <w:szCs w:val="28"/>
              </w:rPr>
              <w:t xml:space="preserve">Дети  следят за логикой решения </w:t>
            </w:r>
          </w:p>
        </w:tc>
      </w:tr>
      <w:tr w:rsidR="0050698C" w:rsidRPr="00F52B80" w:rsidTr="006E078E">
        <w:trPr>
          <w:trHeight w:val="1116"/>
        </w:trPr>
        <w:tc>
          <w:tcPr>
            <w:tcW w:w="3127"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0" w:firstLine="0"/>
              <w:jc w:val="left"/>
              <w:rPr>
                <w:szCs w:val="28"/>
              </w:rPr>
            </w:pPr>
            <w:r w:rsidRPr="00F52B80">
              <w:rPr>
                <w:szCs w:val="28"/>
              </w:rPr>
              <w:t xml:space="preserve">изложение </w:t>
            </w:r>
          </w:p>
        </w:tc>
        <w:tc>
          <w:tcPr>
            <w:tcW w:w="3009"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1" w:right="110" w:firstLine="0"/>
              <w:rPr>
                <w:szCs w:val="28"/>
              </w:rPr>
            </w:pPr>
            <w:r w:rsidRPr="00F52B80">
              <w:rPr>
                <w:szCs w:val="28"/>
              </w:rPr>
              <w:t xml:space="preserve">проблемы и раскрытие пути её решения в процессе организации опытов, наблюдений. </w:t>
            </w:r>
          </w:p>
        </w:tc>
        <w:tc>
          <w:tcPr>
            <w:tcW w:w="3722"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9" w:lineRule="auto"/>
              <w:ind w:left="0" w:right="106" w:firstLine="0"/>
              <w:jc w:val="left"/>
              <w:rPr>
                <w:szCs w:val="28"/>
              </w:rPr>
            </w:pPr>
            <w:r w:rsidRPr="00F52B80">
              <w:rPr>
                <w:szCs w:val="28"/>
              </w:rPr>
              <w:t xml:space="preserve">проблемы, получая эталон научного мышления и познания, образец культуры развертывания познавательных действий. </w:t>
            </w:r>
          </w:p>
        </w:tc>
      </w:tr>
      <w:tr w:rsidR="0050698C" w:rsidRPr="00F52B80" w:rsidTr="006E078E">
        <w:trPr>
          <w:trHeight w:val="1390"/>
        </w:trPr>
        <w:tc>
          <w:tcPr>
            <w:tcW w:w="3127" w:type="dxa"/>
            <w:tcBorders>
              <w:top w:val="single" w:sz="4" w:space="0" w:color="000000"/>
              <w:left w:val="single" w:sz="4" w:space="0" w:color="000000"/>
              <w:bottom w:val="single" w:sz="4" w:space="0" w:color="000000"/>
              <w:right w:val="single" w:sz="4" w:space="0" w:color="000000"/>
            </w:tcBorders>
          </w:tcPr>
          <w:p w:rsidR="0050698C" w:rsidRPr="00F52B80" w:rsidRDefault="002C7AA7">
            <w:pPr>
              <w:spacing w:after="0" w:line="259" w:lineRule="auto"/>
              <w:ind w:left="0" w:right="0" w:firstLine="0"/>
              <w:jc w:val="left"/>
              <w:rPr>
                <w:szCs w:val="28"/>
              </w:rPr>
            </w:pPr>
            <w:r w:rsidRPr="00F52B80">
              <w:rPr>
                <w:szCs w:val="28"/>
              </w:rPr>
              <w:t>Эвристический (частично</w:t>
            </w:r>
            <w:r w:rsidR="00F52B80" w:rsidRPr="00F52B80">
              <w:rPr>
                <w:szCs w:val="28"/>
              </w:rPr>
              <w:t>-</w:t>
            </w:r>
            <w:r w:rsidRPr="00F52B80">
              <w:rPr>
                <w:szCs w:val="28"/>
              </w:rPr>
              <w:t xml:space="preserve">поисковый) </w:t>
            </w:r>
          </w:p>
        </w:tc>
        <w:tc>
          <w:tcPr>
            <w:tcW w:w="3009"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9" w:lineRule="auto"/>
              <w:ind w:left="1" w:right="108" w:firstLine="0"/>
              <w:jc w:val="left"/>
              <w:rPr>
                <w:szCs w:val="28"/>
              </w:rPr>
            </w:pPr>
            <w:r w:rsidRPr="00F52B80">
              <w:rPr>
                <w:szCs w:val="28"/>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3722"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1" w:lineRule="auto"/>
              <w:ind w:left="0" w:right="109" w:firstLine="0"/>
              <w:jc w:val="left"/>
              <w:rPr>
                <w:szCs w:val="28"/>
              </w:rPr>
            </w:pPr>
            <w:r w:rsidRPr="00F52B80">
              <w:rPr>
                <w:szCs w:val="28"/>
              </w:rPr>
              <w:t xml:space="preserve">Каждый шаг предполагает творческую деятельность, но целостное решение проблемы пока отсутствует. </w:t>
            </w:r>
          </w:p>
          <w:p w:rsidR="0050698C" w:rsidRPr="00F52B80" w:rsidRDefault="002C7AA7">
            <w:pPr>
              <w:spacing w:after="0" w:line="259" w:lineRule="auto"/>
              <w:ind w:left="0" w:right="0" w:firstLine="0"/>
              <w:jc w:val="left"/>
              <w:rPr>
                <w:szCs w:val="28"/>
              </w:rPr>
            </w:pPr>
            <w:r w:rsidRPr="00F52B80">
              <w:rPr>
                <w:szCs w:val="28"/>
              </w:rPr>
              <w:t xml:space="preserve"> </w:t>
            </w:r>
          </w:p>
        </w:tc>
      </w:tr>
      <w:tr w:rsidR="0050698C" w:rsidRPr="00F52B80" w:rsidTr="006E078E">
        <w:trPr>
          <w:trHeight w:val="5255"/>
        </w:trPr>
        <w:tc>
          <w:tcPr>
            <w:tcW w:w="3127"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rPr>
                <w:szCs w:val="28"/>
              </w:rPr>
            </w:pPr>
            <w:r w:rsidRPr="00F52B80">
              <w:rPr>
                <w:szCs w:val="28"/>
              </w:rPr>
              <w:lastRenderedPageBreak/>
              <w:t xml:space="preserve">Исследовательский </w:t>
            </w: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Default="006E078E">
            <w:pPr>
              <w:spacing w:after="0" w:line="259" w:lineRule="auto"/>
              <w:ind w:left="0" w:right="0" w:firstLine="0"/>
              <w:jc w:val="left"/>
              <w:rPr>
                <w:szCs w:val="28"/>
              </w:rPr>
            </w:pPr>
          </w:p>
          <w:p w:rsidR="006E078E" w:rsidRPr="00F52B80" w:rsidRDefault="006E078E">
            <w:pPr>
              <w:spacing w:after="0" w:line="259" w:lineRule="auto"/>
              <w:ind w:left="0" w:right="0" w:firstLine="0"/>
              <w:jc w:val="left"/>
              <w:rPr>
                <w:szCs w:val="28"/>
              </w:rPr>
            </w:pPr>
            <w:r w:rsidRPr="00F52B80">
              <w:rPr>
                <w:szCs w:val="28"/>
              </w:rPr>
              <w:t>Активные методы</w:t>
            </w:r>
          </w:p>
        </w:tc>
        <w:tc>
          <w:tcPr>
            <w:tcW w:w="3009" w:type="dxa"/>
            <w:tcBorders>
              <w:top w:val="single" w:sz="4" w:space="0" w:color="000000"/>
              <w:left w:val="single" w:sz="4" w:space="0" w:color="000000"/>
              <w:bottom w:val="single" w:sz="4" w:space="0" w:color="000000"/>
              <w:right w:val="single" w:sz="4" w:space="0" w:color="000000"/>
            </w:tcBorders>
          </w:tcPr>
          <w:p w:rsidR="0050698C" w:rsidRPr="00F52B80" w:rsidRDefault="002C7AA7" w:rsidP="00F52B80">
            <w:pPr>
              <w:spacing w:after="0" w:line="259" w:lineRule="auto"/>
              <w:ind w:left="1" w:right="108" w:firstLine="0"/>
              <w:jc w:val="left"/>
              <w:rPr>
                <w:szCs w:val="28"/>
              </w:rPr>
            </w:pPr>
            <w:r w:rsidRPr="00F52B80">
              <w:rPr>
                <w:szCs w:val="28"/>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r w:rsidR="006E078E" w:rsidRPr="00F52B80">
              <w:rPr>
                <w:szCs w:val="28"/>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722" w:type="dxa"/>
            <w:tcBorders>
              <w:top w:val="single" w:sz="4" w:space="0" w:color="000000"/>
              <w:left w:val="single" w:sz="4" w:space="0" w:color="000000"/>
              <w:bottom w:val="single" w:sz="4" w:space="0" w:color="000000"/>
              <w:right w:val="single" w:sz="4" w:space="0" w:color="000000"/>
            </w:tcBorders>
          </w:tcPr>
          <w:p w:rsidR="0050698C" w:rsidRDefault="002C7AA7" w:rsidP="00F52B80">
            <w:pPr>
              <w:spacing w:after="0" w:line="259" w:lineRule="auto"/>
              <w:ind w:left="0" w:right="107" w:firstLine="0"/>
              <w:jc w:val="left"/>
              <w:rPr>
                <w:szCs w:val="28"/>
              </w:rPr>
            </w:pPr>
            <w:r w:rsidRPr="00F52B80">
              <w:rPr>
                <w:szCs w:val="28"/>
              </w:rPr>
              <w:t>В процессе образовательной деятельности дети овладевают  методами познания, т</w:t>
            </w:r>
            <w:r w:rsidR="00F52B80">
              <w:rPr>
                <w:szCs w:val="28"/>
              </w:rPr>
              <w:t>ак формируется их опыт поисково</w:t>
            </w:r>
            <w:r w:rsidRPr="00F52B80">
              <w:rPr>
                <w:szCs w:val="28"/>
              </w:rPr>
              <w:t xml:space="preserve">- исследовательской деятельности. </w:t>
            </w:r>
          </w:p>
          <w:p w:rsidR="006E078E" w:rsidRDefault="006E078E" w:rsidP="00F52B80">
            <w:pPr>
              <w:spacing w:after="0" w:line="259" w:lineRule="auto"/>
              <w:ind w:left="0" w:right="107" w:firstLine="0"/>
              <w:jc w:val="left"/>
              <w:rPr>
                <w:szCs w:val="28"/>
              </w:rPr>
            </w:pPr>
          </w:p>
          <w:p w:rsidR="006E078E" w:rsidRDefault="006E078E" w:rsidP="00F52B80">
            <w:pPr>
              <w:spacing w:after="0" w:line="259" w:lineRule="auto"/>
              <w:ind w:left="0" w:right="107" w:firstLine="0"/>
              <w:jc w:val="left"/>
              <w:rPr>
                <w:szCs w:val="28"/>
              </w:rPr>
            </w:pPr>
          </w:p>
          <w:p w:rsidR="006E078E" w:rsidRDefault="006E078E" w:rsidP="00F52B80">
            <w:pPr>
              <w:spacing w:after="0" w:line="259" w:lineRule="auto"/>
              <w:ind w:left="0" w:right="107" w:firstLine="0"/>
              <w:jc w:val="left"/>
              <w:rPr>
                <w:szCs w:val="28"/>
              </w:rPr>
            </w:pPr>
          </w:p>
          <w:p w:rsidR="006E078E" w:rsidRDefault="006E078E" w:rsidP="006E078E">
            <w:pPr>
              <w:spacing w:after="0" w:line="243" w:lineRule="auto"/>
              <w:ind w:left="0" w:right="101" w:firstLine="0"/>
              <w:jc w:val="left"/>
              <w:rPr>
                <w:szCs w:val="28"/>
              </w:rPr>
            </w:pPr>
          </w:p>
          <w:p w:rsidR="006E078E" w:rsidRDefault="006E078E" w:rsidP="006E078E">
            <w:pPr>
              <w:spacing w:after="0" w:line="243" w:lineRule="auto"/>
              <w:ind w:left="0" w:right="101" w:firstLine="0"/>
              <w:jc w:val="left"/>
              <w:rPr>
                <w:szCs w:val="28"/>
              </w:rPr>
            </w:pPr>
          </w:p>
          <w:p w:rsidR="006E078E" w:rsidRDefault="006E078E" w:rsidP="006E078E">
            <w:pPr>
              <w:spacing w:after="0" w:line="243" w:lineRule="auto"/>
              <w:ind w:left="0" w:right="101" w:firstLine="0"/>
              <w:jc w:val="left"/>
              <w:rPr>
                <w:szCs w:val="28"/>
              </w:rPr>
            </w:pPr>
          </w:p>
          <w:p w:rsidR="006E078E" w:rsidRDefault="006E078E" w:rsidP="006E078E">
            <w:pPr>
              <w:spacing w:after="0" w:line="243" w:lineRule="auto"/>
              <w:ind w:left="0" w:right="101" w:firstLine="0"/>
              <w:jc w:val="left"/>
              <w:rPr>
                <w:szCs w:val="28"/>
              </w:rPr>
            </w:pPr>
          </w:p>
          <w:p w:rsidR="006E078E" w:rsidRDefault="006E078E" w:rsidP="006E078E">
            <w:pPr>
              <w:spacing w:after="0" w:line="243" w:lineRule="auto"/>
              <w:ind w:left="0" w:right="101" w:firstLine="0"/>
              <w:jc w:val="left"/>
              <w:rPr>
                <w:szCs w:val="28"/>
              </w:rPr>
            </w:pPr>
          </w:p>
          <w:p w:rsidR="006E078E" w:rsidRDefault="006E078E" w:rsidP="006E078E">
            <w:pPr>
              <w:spacing w:after="0" w:line="243" w:lineRule="auto"/>
              <w:ind w:left="0" w:right="101" w:firstLine="0"/>
              <w:jc w:val="left"/>
              <w:rPr>
                <w:szCs w:val="28"/>
              </w:rPr>
            </w:pPr>
          </w:p>
          <w:p w:rsidR="006E078E" w:rsidRPr="00F52B80" w:rsidRDefault="006E078E" w:rsidP="006E078E">
            <w:pPr>
              <w:spacing w:after="0" w:line="243" w:lineRule="auto"/>
              <w:ind w:left="0" w:right="101" w:firstLine="0"/>
              <w:jc w:val="left"/>
              <w:rPr>
                <w:szCs w:val="28"/>
              </w:rPr>
            </w:pPr>
            <w:r>
              <w:rPr>
                <w:szCs w:val="28"/>
              </w:rPr>
              <w:t xml:space="preserve">Активные </w:t>
            </w:r>
            <w:r>
              <w:rPr>
                <w:szCs w:val="28"/>
              </w:rPr>
              <w:tab/>
              <w:t xml:space="preserve">методы </w:t>
            </w:r>
            <w:r w:rsidRPr="00F52B80">
              <w:rPr>
                <w:szCs w:val="28"/>
              </w:rPr>
              <w:t xml:space="preserve">обучения предполагают использование в образовательном </w:t>
            </w:r>
            <w:r w:rsidRPr="00F52B80">
              <w:rPr>
                <w:szCs w:val="28"/>
              </w:rPr>
              <w:tab/>
              <w:t xml:space="preserve">процессе определенной последовательности  выполнения заданий: начиная с анализа и оценки конкретных ситуаций, дидактическим играм. </w:t>
            </w:r>
          </w:p>
          <w:p w:rsidR="006E078E" w:rsidRPr="00F52B80" w:rsidRDefault="006E078E" w:rsidP="006E078E">
            <w:pPr>
              <w:spacing w:after="6" w:line="258" w:lineRule="auto"/>
              <w:ind w:left="0" w:right="107" w:firstLine="0"/>
              <w:rPr>
                <w:szCs w:val="28"/>
              </w:rPr>
            </w:pPr>
            <w:r w:rsidRPr="00F52B80">
              <w:rPr>
                <w:szCs w:val="28"/>
              </w:rPr>
              <w:t xml:space="preserve">Активные методы должны применяться по мере их усложнения. </w:t>
            </w:r>
          </w:p>
          <w:p w:rsidR="006E078E" w:rsidRPr="00F52B80" w:rsidRDefault="006E078E" w:rsidP="006E078E">
            <w:pPr>
              <w:spacing w:after="0" w:line="259" w:lineRule="auto"/>
              <w:ind w:left="0" w:right="107" w:firstLine="0"/>
              <w:jc w:val="left"/>
              <w:rPr>
                <w:szCs w:val="28"/>
              </w:rPr>
            </w:pPr>
            <w:r>
              <w:rPr>
                <w:szCs w:val="28"/>
              </w:rPr>
              <w:t xml:space="preserve">В </w:t>
            </w:r>
            <w:r>
              <w:rPr>
                <w:szCs w:val="28"/>
              </w:rPr>
              <w:tab/>
              <w:t xml:space="preserve">группу </w:t>
            </w:r>
            <w:r>
              <w:rPr>
                <w:szCs w:val="28"/>
              </w:rPr>
              <w:tab/>
              <w:t xml:space="preserve">активных методов образования </w:t>
            </w:r>
            <w:r w:rsidRPr="00F52B80">
              <w:rPr>
                <w:szCs w:val="28"/>
              </w:rPr>
              <w:t xml:space="preserve">входят дидактические </w:t>
            </w:r>
            <w:r w:rsidRPr="00F52B80">
              <w:rPr>
                <w:szCs w:val="28"/>
              </w:rPr>
              <w:tab/>
              <w:t xml:space="preserve">игры </w:t>
            </w:r>
            <w:r w:rsidRPr="00F52B80">
              <w:rPr>
                <w:szCs w:val="28"/>
              </w:rPr>
              <w:tab/>
              <w:t>– специально ра</w:t>
            </w:r>
            <w:r>
              <w:rPr>
                <w:szCs w:val="28"/>
              </w:rPr>
              <w:t xml:space="preserve">зработанные игры, моделирующие </w:t>
            </w:r>
            <w:r w:rsidRPr="00F52B80">
              <w:rPr>
                <w:szCs w:val="28"/>
              </w:rPr>
              <w:t>реал</w:t>
            </w:r>
            <w:r>
              <w:rPr>
                <w:szCs w:val="28"/>
              </w:rPr>
              <w:t xml:space="preserve">ьность </w:t>
            </w:r>
            <w:r>
              <w:rPr>
                <w:szCs w:val="28"/>
              </w:rPr>
              <w:tab/>
              <w:t xml:space="preserve">и приспособленные </w:t>
            </w:r>
            <w:r>
              <w:rPr>
                <w:szCs w:val="28"/>
              </w:rPr>
              <w:tab/>
              <w:t xml:space="preserve">для </w:t>
            </w:r>
            <w:r w:rsidRPr="00F52B80">
              <w:rPr>
                <w:szCs w:val="28"/>
              </w:rPr>
              <w:t xml:space="preserve">целей обучения.  </w:t>
            </w:r>
          </w:p>
        </w:tc>
      </w:tr>
    </w:tbl>
    <w:p w:rsidR="0050698C" w:rsidRPr="00F52B80" w:rsidRDefault="002C7AA7">
      <w:pPr>
        <w:spacing w:after="0" w:line="259" w:lineRule="auto"/>
        <w:ind w:left="0" w:right="0" w:firstLine="0"/>
        <w:jc w:val="left"/>
        <w:rPr>
          <w:szCs w:val="28"/>
        </w:rPr>
      </w:pPr>
      <w:r w:rsidRPr="00F52B80">
        <w:rPr>
          <w:szCs w:val="28"/>
        </w:rPr>
        <w:t xml:space="preserve"> </w:t>
      </w:r>
    </w:p>
    <w:p w:rsidR="0050698C" w:rsidRDefault="002C7AA7" w:rsidP="006E078E">
      <w:pPr>
        <w:ind w:left="-15" w:right="1" w:firstLine="0"/>
      </w:pPr>
      <w:r>
        <w:lastRenderedPageBreak/>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50698C" w:rsidRDefault="002C7AA7" w:rsidP="006E078E">
      <w:pPr>
        <w:spacing w:after="37"/>
        <w:ind w:left="-15" w:right="1" w:firstLine="0"/>
      </w:pPr>
      <w: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50698C" w:rsidRDefault="002C7AA7" w:rsidP="00DA02C8">
      <w:pPr>
        <w:numPr>
          <w:ilvl w:val="0"/>
          <w:numId w:val="10"/>
        </w:numPr>
        <w:ind w:right="1" w:hanging="283"/>
      </w:pPr>
      <w:r>
        <w:t xml:space="preserve">демонстрационные и раздаточные;  </w:t>
      </w:r>
    </w:p>
    <w:p w:rsidR="0050698C" w:rsidRDefault="002C7AA7" w:rsidP="00DA02C8">
      <w:pPr>
        <w:numPr>
          <w:ilvl w:val="0"/>
          <w:numId w:val="10"/>
        </w:numPr>
        <w:spacing w:line="267" w:lineRule="auto"/>
        <w:ind w:right="1" w:hanging="283"/>
      </w:pPr>
      <w:r>
        <w:t xml:space="preserve">визуальные, аудийные, аудиовизуальные;  естественные и искусственные; </w:t>
      </w:r>
      <w:r>
        <w:rPr>
          <w:rFonts w:ascii="Arial" w:eastAsia="Arial" w:hAnsi="Arial" w:cs="Arial"/>
        </w:rPr>
        <w:t xml:space="preserve"> </w:t>
      </w:r>
      <w:r>
        <w:t xml:space="preserve">реальные и виртуальные. </w:t>
      </w:r>
    </w:p>
    <w:p w:rsidR="0050698C" w:rsidRDefault="002C7AA7">
      <w:pPr>
        <w:spacing w:after="34"/>
        <w:ind w:left="-5" w:right="1"/>
      </w:pPr>
      <w:r>
        <w:t xml:space="preserve">Данные средства Программы, используются для развития следующих видов деятельности детей: </w:t>
      </w:r>
    </w:p>
    <w:p w:rsidR="0050698C" w:rsidRDefault="002C7AA7" w:rsidP="00DA02C8">
      <w:pPr>
        <w:numPr>
          <w:ilvl w:val="0"/>
          <w:numId w:val="10"/>
        </w:numPr>
        <w:ind w:right="1" w:hanging="283"/>
      </w:pPr>
      <w:r>
        <w:t xml:space="preserve">двигательной (оборудование для ходьбы, бега, ползания, лазанья, прыгания, занятий с мячом и другое); </w:t>
      </w:r>
    </w:p>
    <w:p w:rsidR="0050698C" w:rsidRDefault="002C7AA7" w:rsidP="00DA02C8">
      <w:pPr>
        <w:numPr>
          <w:ilvl w:val="0"/>
          <w:numId w:val="10"/>
        </w:numPr>
        <w:ind w:right="1" w:hanging="283"/>
      </w:pPr>
      <w:r>
        <w:t xml:space="preserve">предметной (образные и  дидактические игрушки, реальные предметы  и другое); </w:t>
      </w:r>
    </w:p>
    <w:p w:rsidR="0050698C" w:rsidRDefault="002C7AA7" w:rsidP="00DA02C8">
      <w:pPr>
        <w:numPr>
          <w:ilvl w:val="0"/>
          <w:numId w:val="10"/>
        </w:numPr>
        <w:spacing w:after="37" w:line="267" w:lineRule="auto"/>
        <w:ind w:right="1" w:hanging="283"/>
      </w:pPr>
      <w:r>
        <w:t xml:space="preserve">игровой (игры, игрушки, игровое оборудование и другое);  </w:t>
      </w:r>
      <w:r>
        <w:rPr>
          <w:rFonts w:ascii="Arial" w:eastAsia="Arial" w:hAnsi="Arial" w:cs="Arial"/>
        </w:rPr>
        <w:t xml:space="preserve"> </w:t>
      </w:r>
      <w:r>
        <w:t xml:space="preserve">коммуникативной (дидактический материал ,предметы, игрушки, видеофильмы и другое); </w:t>
      </w:r>
    </w:p>
    <w:p w:rsidR="0050698C" w:rsidRDefault="002C7AA7" w:rsidP="00DA02C8">
      <w:pPr>
        <w:numPr>
          <w:ilvl w:val="0"/>
          <w:numId w:val="10"/>
        </w:numPr>
        <w:ind w:right="1" w:hanging="283"/>
      </w:pPr>
      <w:r>
        <w:t xml:space="preserve">познавательно-исследовательской и экспериментирования (натуральные предметы и оборудование для исследования и образно-символический </w:t>
      </w:r>
    </w:p>
    <w:p w:rsidR="0050698C" w:rsidRDefault="002C7AA7">
      <w:pPr>
        <w:spacing w:after="37"/>
        <w:ind w:left="-5" w:right="1"/>
      </w:pPr>
      <w:r>
        <w:t xml:space="preserve">материал, в том числе макеты, плакаты, модели, схемы и другое); </w:t>
      </w:r>
    </w:p>
    <w:p w:rsidR="0050698C" w:rsidRDefault="002C7AA7" w:rsidP="00DA02C8">
      <w:pPr>
        <w:numPr>
          <w:ilvl w:val="0"/>
          <w:numId w:val="10"/>
        </w:numPr>
        <w:ind w:right="1" w:hanging="283"/>
      </w:pPr>
      <w:r>
        <w:t xml:space="preserve">чтения художественной литературы (книги для детского чтения, в том числе аудиокниги, иллюстративный материал); </w:t>
      </w:r>
    </w:p>
    <w:p w:rsidR="0050698C" w:rsidRDefault="002C7AA7" w:rsidP="00DA02C8">
      <w:pPr>
        <w:numPr>
          <w:ilvl w:val="0"/>
          <w:numId w:val="10"/>
        </w:numPr>
        <w:ind w:right="1" w:hanging="283"/>
      </w:pPr>
      <w:r>
        <w:t xml:space="preserve">трудовой (оборудование и инвентарь для всех видов труда); </w:t>
      </w:r>
    </w:p>
    <w:p w:rsidR="0050698C" w:rsidRDefault="002C7AA7" w:rsidP="00DA02C8">
      <w:pPr>
        <w:numPr>
          <w:ilvl w:val="0"/>
          <w:numId w:val="10"/>
        </w:numPr>
        <w:spacing w:after="36"/>
        <w:ind w:right="1" w:hanging="283"/>
      </w:pPr>
      <w:r>
        <w:t xml:space="preserve">продуктивной (оборудование и  материалы  для  лепки,  аппликации,  рисования и конструирования); </w:t>
      </w:r>
    </w:p>
    <w:p w:rsidR="0050698C" w:rsidRDefault="002C7AA7" w:rsidP="00DA02C8">
      <w:pPr>
        <w:numPr>
          <w:ilvl w:val="0"/>
          <w:numId w:val="10"/>
        </w:numPr>
        <w:ind w:right="1" w:hanging="283"/>
      </w:pPr>
      <w:r>
        <w:t xml:space="preserve">музыкальной (детские музыкальные инструменты, дидактический материал и другое). </w:t>
      </w:r>
    </w:p>
    <w:p w:rsidR="00B21921" w:rsidRDefault="00B21921" w:rsidP="00B21921">
      <w:pPr>
        <w:ind w:right="1"/>
      </w:pPr>
    </w:p>
    <w:p w:rsidR="00B21921" w:rsidRDefault="00B21921" w:rsidP="00B21921">
      <w:pPr>
        <w:ind w:right="1"/>
      </w:pPr>
    </w:p>
    <w:p w:rsidR="0050698C" w:rsidRPr="006E078E" w:rsidRDefault="002C7AA7">
      <w:pPr>
        <w:spacing w:after="13" w:line="270" w:lineRule="auto"/>
        <w:ind w:left="53" w:right="51"/>
        <w:jc w:val="center"/>
        <w:rPr>
          <w:color w:val="auto"/>
          <w:sz w:val="32"/>
          <w:szCs w:val="32"/>
        </w:rPr>
      </w:pPr>
      <w:r w:rsidRPr="006E078E">
        <w:rPr>
          <w:b/>
          <w:color w:val="auto"/>
          <w:sz w:val="32"/>
          <w:szCs w:val="32"/>
        </w:rPr>
        <w:t xml:space="preserve">2.3. Рабочая программа воспитания. </w:t>
      </w:r>
    </w:p>
    <w:p w:rsidR="0050698C" w:rsidRPr="008515E5" w:rsidRDefault="002C7AA7">
      <w:pPr>
        <w:spacing w:after="13" w:line="270" w:lineRule="auto"/>
        <w:ind w:left="53" w:right="49"/>
        <w:jc w:val="center"/>
        <w:rPr>
          <w:color w:val="auto"/>
        </w:rPr>
      </w:pPr>
      <w:r w:rsidRPr="008515E5">
        <w:rPr>
          <w:b/>
          <w:color w:val="auto"/>
        </w:rPr>
        <w:t xml:space="preserve">Пояснительная записка. </w:t>
      </w:r>
    </w:p>
    <w:p w:rsidR="0050698C" w:rsidRDefault="002C7AA7">
      <w:pPr>
        <w:ind w:left="-15" w:right="1" w:firstLine="566"/>
      </w:pPr>
      <w:r w:rsidRPr="008515E5">
        <w:rPr>
          <w:color w:val="auto"/>
        </w:rPr>
        <w:t xml:space="preserve"> Рабочая прог</w:t>
      </w:r>
      <w:r w:rsidR="00F52B80" w:rsidRPr="008515E5">
        <w:rPr>
          <w:color w:val="auto"/>
        </w:rPr>
        <w:t xml:space="preserve">рамма воспитания муниципального </w:t>
      </w:r>
      <w:r w:rsidR="00F52B80" w:rsidRPr="00E54990">
        <w:rPr>
          <w:color w:val="auto"/>
        </w:rPr>
        <w:t>автономного</w:t>
      </w:r>
      <w:r w:rsidRPr="00E54990">
        <w:rPr>
          <w:color w:val="auto"/>
        </w:rPr>
        <w:t xml:space="preserve"> </w:t>
      </w:r>
      <w:r>
        <w:t xml:space="preserve">дошкольного образовательного учреждения «Детский сад </w:t>
      </w:r>
      <w:r w:rsidR="00E54990">
        <w:t xml:space="preserve"> комбинированного вида № 5» г. Черняховска</w:t>
      </w:r>
      <w:r>
        <w:t xml:space="preserve"> (далее – Рабочая программа воспитания,  Программа воспитания) является нормативно-управленческим документом, </w:t>
      </w:r>
      <w:r>
        <w:lastRenderedPageBreak/>
        <w:t xml:space="preserve">определяющим содержание и организацию воспитательной работы на уровне дошкольного образования в группах общеразвивающей направленности.  </w:t>
      </w:r>
    </w:p>
    <w:p w:rsidR="0050698C" w:rsidRDefault="002C7AA7">
      <w:pPr>
        <w:ind w:left="-15" w:right="135" w:firstLine="566"/>
      </w:pPr>
      <w:r>
        <w:t>Рабочая программа воспитания является компонентом Основной образовательной програм</w:t>
      </w:r>
      <w:r w:rsidR="00E54990">
        <w:t>мы дошкольного образования МАДОУ</w:t>
      </w:r>
      <w:r w:rsidR="008515E5">
        <w:t xml:space="preserve"> «Детский сад к</w:t>
      </w:r>
      <w:r w:rsidR="00E54990">
        <w:t>омбинированного вида №5</w:t>
      </w:r>
      <w:r w:rsidR="008515E5">
        <w:t>» г. Черняховска</w:t>
      </w:r>
      <w:r>
        <w:t xml:space="preserve"> и призвана помочь всем участникам образовательных отношений реализовать воспитательный потенциал совместной деятельности. Срок реализации Рабочей программы воспитания, как и основной образовательной программы дошкольного образования, пять лет.  </w:t>
      </w:r>
    </w:p>
    <w:p w:rsidR="0050698C" w:rsidRDefault="002C7AA7">
      <w:pPr>
        <w:ind w:left="-15" w:right="143" w:firstLine="566"/>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50698C" w:rsidRDefault="002C7AA7" w:rsidP="008515E5">
      <w:pPr>
        <w:spacing w:line="267" w:lineRule="auto"/>
        <w:ind w:right="0"/>
        <w:jc w:val="left"/>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698C" w:rsidRDefault="002C7AA7">
      <w:pPr>
        <w:ind w:left="-15" w:right="137" w:firstLine="566"/>
      </w:pPr>
      <w: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50698C" w:rsidRDefault="002C7AA7">
      <w:pPr>
        <w:spacing w:after="38"/>
        <w:ind w:left="-15" w:right="144" w:firstLine="566"/>
      </w:pPr>
      <w: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50698C" w:rsidRDefault="002C7AA7" w:rsidP="00DA02C8">
      <w:pPr>
        <w:numPr>
          <w:ilvl w:val="0"/>
          <w:numId w:val="11"/>
        </w:numPr>
        <w:ind w:right="1" w:hanging="283"/>
      </w:pPr>
      <w:r>
        <w:t xml:space="preserve">ценности Родина и природа лежат в основе патриотического направления воспитания; </w:t>
      </w:r>
    </w:p>
    <w:p w:rsidR="0050698C" w:rsidRDefault="002C7AA7" w:rsidP="00DA02C8">
      <w:pPr>
        <w:numPr>
          <w:ilvl w:val="0"/>
          <w:numId w:val="11"/>
        </w:numPr>
        <w:spacing w:after="34"/>
        <w:ind w:right="1" w:hanging="283"/>
      </w:pPr>
      <w:r>
        <w:t xml:space="preserve">ценности милосердие, жизнь, добро лежат в основе духовно-нравственного направления воспитания; </w:t>
      </w:r>
    </w:p>
    <w:p w:rsidR="0050698C" w:rsidRDefault="002C7AA7" w:rsidP="00DA02C8">
      <w:pPr>
        <w:numPr>
          <w:ilvl w:val="0"/>
          <w:numId w:val="11"/>
        </w:numPr>
        <w:ind w:right="1" w:hanging="283"/>
      </w:pPr>
      <w:r>
        <w:t xml:space="preserve">ценности человек, семья, дружба, сотрудничество лежат в основе социального направления воспитания; </w:t>
      </w:r>
    </w:p>
    <w:p w:rsidR="0050698C" w:rsidRDefault="008515E5" w:rsidP="008515E5">
      <w:pPr>
        <w:numPr>
          <w:ilvl w:val="0"/>
          <w:numId w:val="11"/>
        </w:numPr>
        <w:ind w:right="1" w:hanging="283"/>
        <w:jc w:val="left"/>
      </w:pPr>
      <w:r>
        <w:lastRenderedPageBreak/>
        <w:t xml:space="preserve">ценность </w:t>
      </w:r>
      <w:r>
        <w:tab/>
        <w:t xml:space="preserve">познание </w:t>
      </w:r>
      <w:r>
        <w:tab/>
        <w:t xml:space="preserve">лежит </w:t>
      </w:r>
      <w:r w:rsidR="008E79D0">
        <w:t xml:space="preserve">в </w:t>
      </w:r>
      <w:r w:rsidR="008E79D0">
        <w:tab/>
        <w:t xml:space="preserve">основе </w:t>
      </w:r>
      <w:r w:rsidR="008E79D0">
        <w:tab/>
        <w:t xml:space="preserve">познавательного </w:t>
      </w:r>
      <w:r w:rsidR="002C7AA7">
        <w:t xml:space="preserve">направления воспитания; </w:t>
      </w:r>
    </w:p>
    <w:p w:rsidR="0050698C" w:rsidRDefault="002C7AA7" w:rsidP="008E79D0">
      <w:pPr>
        <w:numPr>
          <w:ilvl w:val="0"/>
          <w:numId w:val="11"/>
        </w:numPr>
        <w:ind w:right="1" w:hanging="283"/>
      </w:pPr>
      <w:r>
        <w:t xml:space="preserve">ценности </w:t>
      </w:r>
      <w:r>
        <w:tab/>
        <w:t xml:space="preserve">жизнь </w:t>
      </w:r>
      <w:r w:rsidR="008E79D0">
        <w:tab/>
        <w:t xml:space="preserve">и </w:t>
      </w:r>
      <w:r w:rsidR="008E79D0">
        <w:tab/>
        <w:t xml:space="preserve">здоровье </w:t>
      </w:r>
      <w:r w:rsidR="008E79D0">
        <w:tab/>
        <w:t xml:space="preserve">лежат </w:t>
      </w:r>
      <w:r w:rsidR="008E79D0">
        <w:tab/>
        <w:t xml:space="preserve">в </w:t>
      </w:r>
      <w:r w:rsidR="008E79D0">
        <w:tab/>
        <w:t xml:space="preserve">основе </w:t>
      </w:r>
      <w:r>
        <w:t xml:space="preserve">физического </w:t>
      </w:r>
      <w:r>
        <w:tab/>
        <w:t xml:space="preserve">и </w:t>
      </w:r>
      <w:r w:rsidR="008E79D0">
        <w:t xml:space="preserve"> </w:t>
      </w:r>
      <w:r>
        <w:t xml:space="preserve">оздоровительного направления воспитания; </w:t>
      </w:r>
    </w:p>
    <w:p w:rsidR="0050698C" w:rsidRDefault="002C7AA7" w:rsidP="00DA02C8">
      <w:pPr>
        <w:numPr>
          <w:ilvl w:val="0"/>
          <w:numId w:val="11"/>
        </w:numPr>
        <w:ind w:right="1" w:hanging="283"/>
      </w:pPr>
      <w:r>
        <w:t xml:space="preserve">ценность труд лежит в основе трудового направления воспитания; </w:t>
      </w:r>
      <w:r>
        <w:rPr>
          <w:rFonts w:ascii="Segoe UI Symbol" w:eastAsia="Segoe UI Symbol" w:hAnsi="Segoe UI Symbol" w:cs="Segoe UI Symbol"/>
        </w:rPr>
        <w:t></w:t>
      </w:r>
      <w:r>
        <w:rPr>
          <w:rFonts w:ascii="Arial" w:eastAsia="Arial" w:hAnsi="Arial" w:cs="Arial"/>
        </w:rPr>
        <w:t xml:space="preserve"> </w:t>
      </w:r>
      <w:r>
        <w:t xml:space="preserve">ценности культура и красота лежат в основе эстетического направления воспитания. </w:t>
      </w:r>
    </w:p>
    <w:p w:rsidR="0050698C" w:rsidRDefault="002C7AA7">
      <w:pPr>
        <w:ind w:left="-15" w:right="1" w:firstLine="566"/>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50698C" w:rsidRDefault="002C7AA7">
      <w:pPr>
        <w:ind w:left="-15" w:right="1" w:firstLine="566"/>
      </w:pPr>
      <w: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50698C" w:rsidRDefault="002C7AA7" w:rsidP="00DA02C8">
      <w:pPr>
        <w:numPr>
          <w:ilvl w:val="0"/>
          <w:numId w:val="11"/>
        </w:numPr>
        <w:ind w:right="1" w:hanging="283"/>
      </w:pPr>
      <w:r>
        <w:t xml:space="preserve">дошкольными образовательными организациями; </w:t>
      </w:r>
    </w:p>
    <w:p w:rsidR="0050698C" w:rsidRDefault="002C7AA7" w:rsidP="008515E5">
      <w:pPr>
        <w:numPr>
          <w:ilvl w:val="0"/>
          <w:numId w:val="11"/>
        </w:numPr>
        <w:ind w:right="1" w:hanging="283"/>
        <w:jc w:val="left"/>
      </w:pPr>
      <w:r>
        <w:t xml:space="preserve">общеобразовательными организациями; высшими образовательными организациями; </w:t>
      </w:r>
      <w:r>
        <w:rPr>
          <w:rFonts w:ascii="Arial" w:eastAsia="Arial" w:hAnsi="Arial" w:cs="Arial"/>
          <w:sz w:val="24"/>
        </w:rPr>
        <w:t xml:space="preserve"> </w:t>
      </w:r>
      <w:r>
        <w:t xml:space="preserve">организациями дополнительного образования. </w:t>
      </w:r>
    </w:p>
    <w:p w:rsidR="0050698C" w:rsidRDefault="002C7AA7">
      <w:pPr>
        <w:ind w:left="-15" w:right="1" w:firstLine="566"/>
      </w:pPr>
      <w: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50698C" w:rsidRDefault="002C7AA7">
      <w:pPr>
        <w:ind w:left="-15" w:right="1" w:firstLine="566"/>
      </w:pPr>
      <w: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50698C" w:rsidRDefault="002C7AA7">
      <w:pPr>
        <w:ind w:left="-15" w:right="134" w:firstLine="566"/>
      </w:pPr>
      <w: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2 лет до 7 лет. </w:t>
      </w:r>
    </w:p>
    <w:p w:rsidR="0050698C" w:rsidRDefault="002C7AA7">
      <w:pPr>
        <w:spacing w:after="9" w:line="271" w:lineRule="auto"/>
        <w:ind w:left="2264" w:right="0"/>
      </w:pPr>
      <w:r>
        <w:rPr>
          <w:b/>
        </w:rPr>
        <w:t>1.Целевой раздел Программы воспитания</w:t>
      </w:r>
      <w:r>
        <w:t xml:space="preserve">. </w:t>
      </w:r>
    </w:p>
    <w:p w:rsidR="0050698C" w:rsidRDefault="002C7AA7">
      <w:pPr>
        <w:spacing w:after="13" w:line="270" w:lineRule="auto"/>
        <w:ind w:left="53" w:right="47"/>
        <w:jc w:val="center"/>
      </w:pPr>
      <w:r>
        <w:rPr>
          <w:b/>
        </w:rPr>
        <w:t xml:space="preserve">1. 1. Цели и задачи воспитания. </w:t>
      </w:r>
    </w:p>
    <w:p w:rsidR="0050698C" w:rsidRDefault="002C7AA7">
      <w:pPr>
        <w:ind w:left="-5" w:right="1"/>
      </w:pPr>
      <w:r>
        <w:lastRenderedPageBreak/>
        <w:t xml:space="preserve">Общая </w:t>
      </w:r>
      <w:r>
        <w:rPr>
          <w:b/>
          <w:i/>
        </w:rPr>
        <w:t>цель воспитания</w:t>
      </w:r>
      <w: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8E79D0" w:rsidRDefault="002C7AA7">
      <w:pPr>
        <w:ind w:left="-5" w:right="1"/>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0698C" w:rsidRDefault="002C7AA7">
      <w:pPr>
        <w:ind w:left="-5" w:right="1"/>
      </w:pPr>
      <w:r>
        <w:t xml:space="preserve"> 2) формирование ценностного отношения к окружающему миру (природному и социокультурному), другим людям, самому себе; </w:t>
      </w:r>
    </w:p>
    <w:p w:rsidR="0050698C" w:rsidRDefault="002C7AA7">
      <w:pPr>
        <w:ind w:left="-5" w:right="1"/>
      </w:pPr>
      <w: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50698C" w:rsidRDefault="002C7AA7">
      <w:pPr>
        <w:spacing w:after="12" w:line="270" w:lineRule="auto"/>
        <w:ind w:left="-5" w:right="0"/>
        <w:jc w:val="left"/>
      </w:pPr>
      <w:r>
        <w:t xml:space="preserve">Общие </w:t>
      </w:r>
      <w:r>
        <w:rPr>
          <w:b/>
          <w:i/>
        </w:rPr>
        <w:t>задачи воспитания</w:t>
      </w:r>
      <w:r>
        <w:t xml:space="preserve"> в ДОО: </w:t>
      </w:r>
    </w:p>
    <w:p w:rsidR="0050698C" w:rsidRDefault="002C7AA7" w:rsidP="00DA02C8">
      <w:pPr>
        <w:numPr>
          <w:ilvl w:val="0"/>
          <w:numId w:val="12"/>
        </w:numPr>
        <w:ind w:right="1"/>
      </w:pPr>
      <w:r>
        <w:t xml:space="preserve">содействовать развитию личности, основанному на принятых в обществе представлениях о добре и зле, должном и недопустимом; </w:t>
      </w:r>
    </w:p>
    <w:p w:rsidR="0050698C" w:rsidRDefault="002C7AA7" w:rsidP="00DA02C8">
      <w:pPr>
        <w:numPr>
          <w:ilvl w:val="0"/>
          <w:numId w:val="12"/>
        </w:numPr>
        <w:ind w:right="1"/>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50698C" w:rsidRDefault="002C7AA7" w:rsidP="00DA02C8">
      <w:pPr>
        <w:numPr>
          <w:ilvl w:val="0"/>
          <w:numId w:val="12"/>
        </w:numPr>
        <w:spacing w:line="267" w:lineRule="auto"/>
        <w:ind w:right="1"/>
      </w:pPr>
      <w: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50698C" w:rsidRDefault="002C7AA7" w:rsidP="00DA02C8">
      <w:pPr>
        <w:numPr>
          <w:ilvl w:val="0"/>
          <w:numId w:val="12"/>
        </w:numPr>
        <w:ind w:right="1"/>
      </w:pPr>
      <w: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50698C" w:rsidRDefault="002C7AA7">
      <w:pPr>
        <w:spacing w:after="13" w:line="270" w:lineRule="auto"/>
        <w:ind w:left="53" w:right="50"/>
        <w:jc w:val="center"/>
      </w:pPr>
      <w:r>
        <w:rPr>
          <w:b/>
        </w:rPr>
        <w:t>1.2.Направления воспитания</w:t>
      </w:r>
      <w:r>
        <w:rPr>
          <w:b/>
          <w:i/>
        </w:rPr>
        <w:t xml:space="preserve">. </w:t>
      </w:r>
    </w:p>
    <w:p w:rsidR="0050698C" w:rsidRDefault="002C7AA7">
      <w:pPr>
        <w:spacing w:after="24" w:line="259" w:lineRule="auto"/>
        <w:ind w:left="-5" w:right="0"/>
        <w:jc w:val="left"/>
      </w:pPr>
      <w:r>
        <w:rPr>
          <w:i/>
          <w:u w:val="single" w:color="000000"/>
        </w:rPr>
        <w:t>Патриотическое направление воспитания.</w:t>
      </w:r>
      <w:r>
        <w:rPr>
          <w:i/>
        </w:rPr>
        <w:t xml:space="preserve"> </w:t>
      </w:r>
    </w:p>
    <w:p w:rsidR="0050698C" w:rsidRDefault="002C7AA7">
      <w:pPr>
        <w:ind w:left="-5" w:right="1"/>
      </w:pPr>
      <w: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50698C" w:rsidRDefault="002C7AA7">
      <w:pPr>
        <w:spacing w:line="267" w:lineRule="auto"/>
        <w:ind w:left="-5" w:right="0"/>
        <w:jc w:val="left"/>
      </w:pPr>
      <w:r>
        <w:t xml:space="preserve">2)Ценности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tab/>
        <w:t xml:space="preserve">(гражданский </w:t>
      </w:r>
      <w:r>
        <w:tab/>
        <w:t xml:space="preserve">патриотизм), </w:t>
      </w:r>
      <w:r>
        <w:tab/>
        <w:t xml:space="preserve">ответственности, </w:t>
      </w:r>
      <w:r>
        <w:tab/>
        <w:t xml:space="preserve">ощущения принадлежности к своему народу. </w:t>
      </w:r>
    </w:p>
    <w:p w:rsidR="0050698C" w:rsidRDefault="002C7AA7" w:rsidP="00DA02C8">
      <w:pPr>
        <w:numPr>
          <w:ilvl w:val="0"/>
          <w:numId w:val="13"/>
        </w:numPr>
        <w:ind w:right="1" w:hanging="283"/>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50698C" w:rsidRDefault="002C7AA7" w:rsidP="00DA02C8">
      <w:pPr>
        <w:numPr>
          <w:ilvl w:val="0"/>
          <w:numId w:val="13"/>
        </w:numPr>
        <w:ind w:right="1" w:hanging="283"/>
      </w:pPr>
      <w:r>
        <w:t xml:space="preserve">Работа по патриотическому воспитанию предполагает: формирование </w:t>
      </w:r>
    </w:p>
    <w:p w:rsidR="0050698C" w:rsidRDefault="002C7AA7">
      <w:pPr>
        <w:ind w:left="-5" w:right="1"/>
      </w:pPr>
      <w:r>
        <w:lastRenderedPageBreak/>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50698C" w:rsidRDefault="002C7AA7">
      <w:pPr>
        <w:spacing w:after="24" w:line="259" w:lineRule="auto"/>
        <w:ind w:left="-5" w:right="0"/>
        <w:jc w:val="left"/>
      </w:pPr>
      <w:r>
        <w:rPr>
          <w:i/>
          <w:u w:val="single" w:color="000000"/>
        </w:rPr>
        <w:t>Духовно-нравственное направление воспитания.</w:t>
      </w:r>
      <w:r>
        <w:rPr>
          <w:i/>
        </w:rPr>
        <w:t xml:space="preserve"> </w:t>
      </w:r>
    </w:p>
    <w:p w:rsidR="0050698C" w:rsidRDefault="002C7AA7" w:rsidP="00DA02C8">
      <w:pPr>
        <w:numPr>
          <w:ilvl w:val="0"/>
          <w:numId w:val="14"/>
        </w:numPr>
        <w:ind w:right="1"/>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50698C" w:rsidRDefault="002C7AA7" w:rsidP="00DA02C8">
      <w:pPr>
        <w:numPr>
          <w:ilvl w:val="0"/>
          <w:numId w:val="14"/>
        </w:numPr>
        <w:ind w:right="1"/>
      </w:pPr>
      <w:r>
        <w:t xml:space="preserve">Ценности - жизнь, милосердие, добро лежат в основе духовно­ нравственного направления воспитания. </w:t>
      </w:r>
    </w:p>
    <w:p w:rsidR="0050698C" w:rsidRDefault="002C7AA7" w:rsidP="00DA02C8">
      <w:pPr>
        <w:numPr>
          <w:ilvl w:val="0"/>
          <w:numId w:val="14"/>
        </w:numPr>
        <w:ind w:right="1"/>
      </w:pPr>
      <w: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50698C" w:rsidRDefault="002C7AA7">
      <w:pPr>
        <w:spacing w:after="24" w:line="259" w:lineRule="auto"/>
        <w:ind w:left="-5" w:right="0"/>
        <w:jc w:val="left"/>
      </w:pPr>
      <w:r>
        <w:rPr>
          <w:i/>
          <w:u w:val="single" w:color="000000"/>
        </w:rPr>
        <w:t>Социальное направление воспитания.</w:t>
      </w:r>
      <w:r>
        <w:rPr>
          <w:i/>
        </w:rPr>
        <w:t xml:space="preserve"> </w:t>
      </w:r>
    </w:p>
    <w:p w:rsidR="0050698C" w:rsidRDefault="002C7AA7" w:rsidP="00DA02C8">
      <w:pPr>
        <w:numPr>
          <w:ilvl w:val="0"/>
          <w:numId w:val="15"/>
        </w:numPr>
        <w:ind w:right="1"/>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50698C" w:rsidRDefault="002C7AA7" w:rsidP="00DA02C8">
      <w:pPr>
        <w:numPr>
          <w:ilvl w:val="0"/>
          <w:numId w:val="15"/>
        </w:numPr>
        <w:ind w:right="1"/>
      </w:pPr>
      <w:r>
        <w:t xml:space="preserve">Ценности - семья, дружба, человек и сотрудничество лежат в основе социального направления воспитания. </w:t>
      </w:r>
    </w:p>
    <w:p w:rsidR="0050698C" w:rsidRDefault="002C7AA7" w:rsidP="00DA02C8">
      <w:pPr>
        <w:numPr>
          <w:ilvl w:val="0"/>
          <w:numId w:val="15"/>
        </w:numPr>
        <w:ind w:right="1"/>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50698C" w:rsidRDefault="002C7AA7">
      <w:pPr>
        <w:ind w:left="-5" w:right="1"/>
      </w:pPr>
      <w:r>
        <w:t xml:space="preserve">4)Важной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w:t>
      </w:r>
      <w:r>
        <w:lastRenderedPageBreak/>
        <w:t xml:space="preserve">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50698C" w:rsidRDefault="002C7AA7">
      <w:pPr>
        <w:spacing w:after="24" w:line="259" w:lineRule="auto"/>
        <w:ind w:left="-5" w:right="0"/>
        <w:jc w:val="left"/>
      </w:pPr>
      <w:r>
        <w:rPr>
          <w:i/>
          <w:u w:val="single" w:color="000000"/>
        </w:rPr>
        <w:t>Познавательное направление воспитания.</w:t>
      </w:r>
      <w:r>
        <w:rPr>
          <w:i/>
        </w:rPr>
        <w:t xml:space="preserve"> </w:t>
      </w:r>
    </w:p>
    <w:p w:rsidR="0050698C" w:rsidRDefault="002C7AA7" w:rsidP="00DA02C8">
      <w:pPr>
        <w:numPr>
          <w:ilvl w:val="0"/>
          <w:numId w:val="16"/>
        </w:numPr>
        <w:ind w:right="1"/>
      </w:pPr>
      <w:r>
        <w:t xml:space="preserve">Цель познавательного направления воспитания - формирование ценности познания. </w:t>
      </w:r>
    </w:p>
    <w:p w:rsidR="0050698C" w:rsidRDefault="002C7AA7" w:rsidP="00DA02C8">
      <w:pPr>
        <w:numPr>
          <w:ilvl w:val="0"/>
          <w:numId w:val="16"/>
        </w:numPr>
        <w:ind w:right="1"/>
      </w:pPr>
      <w:r>
        <w:t xml:space="preserve">Ценность - познание лежит в основе познавательного направления воспитания. </w:t>
      </w:r>
    </w:p>
    <w:p w:rsidR="0050698C" w:rsidRDefault="002C7AA7" w:rsidP="00DA02C8">
      <w:pPr>
        <w:numPr>
          <w:ilvl w:val="0"/>
          <w:numId w:val="16"/>
        </w:numPr>
        <w:ind w:right="1"/>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50698C" w:rsidRDefault="002C7AA7">
      <w:pPr>
        <w:spacing w:after="24" w:line="259" w:lineRule="auto"/>
        <w:ind w:left="-5" w:right="0"/>
        <w:jc w:val="left"/>
      </w:pPr>
      <w:r>
        <w:rPr>
          <w:i/>
          <w:u w:val="single" w:color="000000"/>
        </w:rPr>
        <w:t>Физическое и оздоровительное направление воспитания.</w:t>
      </w:r>
      <w:r>
        <w:rPr>
          <w:i/>
        </w:rPr>
        <w:t xml:space="preserve"> </w:t>
      </w:r>
    </w:p>
    <w:p w:rsidR="0050698C" w:rsidRDefault="002C7AA7" w:rsidP="00DA02C8">
      <w:pPr>
        <w:numPr>
          <w:ilvl w:val="0"/>
          <w:numId w:val="17"/>
        </w:numPr>
        <w:ind w:right="1"/>
      </w:pPr>
      <w:r>
        <w:t>Цель физического и оздоровительного воспитания - формирование ценностного отношения детей к здоровому образу жизни, овладение элементарными</w:t>
      </w:r>
      <w:r>
        <w:rPr>
          <w:sz w:val="24"/>
        </w:rPr>
        <w:t xml:space="preserve"> </w:t>
      </w:r>
      <w:r>
        <w:t xml:space="preserve">гигиеническими навыками и правилами безопасности. </w:t>
      </w:r>
    </w:p>
    <w:p w:rsidR="0050698C" w:rsidRDefault="002C7AA7" w:rsidP="00DA02C8">
      <w:pPr>
        <w:numPr>
          <w:ilvl w:val="0"/>
          <w:numId w:val="17"/>
        </w:numPr>
        <w:ind w:right="1"/>
      </w:pPr>
      <w:r>
        <w:t xml:space="preserve">Ценности жизнь и здоровье лежит в основе физического и оздоровительного направления воспитания. </w:t>
      </w:r>
    </w:p>
    <w:p w:rsidR="0050698C" w:rsidRDefault="002C7AA7" w:rsidP="00DA02C8">
      <w:pPr>
        <w:numPr>
          <w:ilvl w:val="0"/>
          <w:numId w:val="17"/>
        </w:numPr>
        <w:ind w:right="1"/>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50698C" w:rsidRDefault="002C7AA7">
      <w:pPr>
        <w:spacing w:after="24" w:line="259" w:lineRule="auto"/>
        <w:ind w:left="-5" w:right="0"/>
        <w:jc w:val="left"/>
      </w:pPr>
      <w:r>
        <w:rPr>
          <w:i/>
          <w:u w:val="single" w:color="000000"/>
        </w:rPr>
        <w:t>Трудовое направление воспитания</w:t>
      </w:r>
      <w:r>
        <w:t xml:space="preserve">. </w:t>
      </w:r>
    </w:p>
    <w:p w:rsidR="0050698C" w:rsidRDefault="002C7AA7" w:rsidP="00DA02C8">
      <w:pPr>
        <w:numPr>
          <w:ilvl w:val="0"/>
          <w:numId w:val="18"/>
        </w:numPr>
        <w:ind w:right="1"/>
      </w:pPr>
      <w:r>
        <w:t xml:space="preserve">Цель трудового воспитания - формирование ценностного отношения детей к труду, трудолюбию и приобщение ребёнка к труду. </w:t>
      </w:r>
    </w:p>
    <w:p w:rsidR="0050698C" w:rsidRDefault="002C7AA7" w:rsidP="00DA02C8">
      <w:pPr>
        <w:numPr>
          <w:ilvl w:val="0"/>
          <w:numId w:val="18"/>
        </w:numPr>
        <w:ind w:right="1"/>
      </w:pPr>
      <w: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50698C" w:rsidRDefault="002C7AA7">
      <w:pPr>
        <w:spacing w:after="24" w:line="259" w:lineRule="auto"/>
        <w:ind w:left="-5" w:right="0"/>
        <w:jc w:val="left"/>
      </w:pPr>
      <w:r>
        <w:rPr>
          <w:i/>
          <w:u w:val="single" w:color="000000"/>
        </w:rPr>
        <w:t>Эстетическое направление воспитания.</w:t>
      </w:r>
      <w:r>
        <w:rPr>
          <w:i/>
        </w:rPr>
        <w:t xml:space="preserve"> </w:t>
      </w:r>
    </w:p>
    <w:p w:rsidR="0050698C" w:rsidRDefault="002C7AA7">
      <w:pPr>
        <w:ind w:left="-5" w:right="1"/>
      </w:pPr>
      <w:r>
        <w:lastRenderedPageBreak/>
        <w:t xml:space="preserve">1)Цель эстетического направления воспитания - способствовать становлению у ребёнка ценностного отношения к красоте. </w:t>
      </w:r>
    </w:p>
    <w:p w:rsidR="0050698C" w:rsidRDefault="002C7AA7" w:rsidP="00DA02C8">
      <w:pPr>
        <w:numPr>
          <w:ilvl w:val="0"/>
          <w:numId w:val="19"/>
        </w:numPr>
        <w:ind w:right="1"/>
      </w:pPr>
      <w:r>
        <w:t xml:space="preserve">Ценности - культура, красота, лежат в основе эстетического направления воспитания. </w:t>
      </w:r>
    </w:p>
    <w:p w:rsidR="0050698C" w:rsidRDefault="002C7AA7" w:rsidP="00DA02C8">
      <w:pPr>
        <w:numPr>
          <w:ilvl w:val="0"/>
          <w:numId w:val="19"/>
        </w:numPr>
        <w:ind w:right="1"/>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50698C" w:rsidRDefault="002C7AA7">
      <w:pPr>
        <w:spacing w:after="13" w:line="270" w:lineRule="auto"/>
        <w:ind w:left="53" w:right="50"/>
        <w:jc w:val="center"/>
      </w:pPr>
      <w:r>
        <w:rPr>
          <w:b/>
        </w:rPr>
        <w:t xml:space="preserve">1.3. Целевые ориентиры воспитания. </w:t>
      </w:r>
    </w:p>
    <w:p w:rsidR="0050698C" w:rsidRDefault="002C7AA7">
      <w:pPr>
        <w:ind w:left="576" w:right="1"/>
      </w:pPr>
      <w:r>
        <w:t xml:space="preserve">Планируемые результаты воспитания носят отсроченный характер. </w:t>
      </w:r>
    </w:p>
    <w:p w:rsidR="0050698C" w:rsidRDefault="002C7AA7">
      <w:pPr>
        <w:ind w:left="-5" w:right="1"/>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50698C" w:rsidRDefault="002C7AA7">
      <w:pPr>
        <w:ind w:left="-15" w:right="1" w:firstLine="566"/>
      </w:pPr>
      <w:r>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50698C" w:rsidRDefault="002C7AA7" w:rsidP="00DA02C8">
      <w:pPr>
        <w:numPr>
          <w:ilvl w:val="2"/>
          <w:numId w:val="20"/>
        </w:numPr>
        <w:spacing w:after="13" w:line="270" w:lineRule="auto"/>
        <w:ind w:right="24" w:hanging="700"/>
      </w:pPr>
      <w:r>
        <w:rPr>
          <w:b/>
        </w:rPr>
        <w:t xml:space="preserve">Целевые ориентиры воспитания детей раннего возраста </w:t>
      </w:r>
    </w:p>
    <w:p w:rsidR="0050698C" w:rsidRDefault="002C7AA7">
      <w:pPr>
        <w:spacing w:after="13" w:line="270" w:lineRule="auto"/>
        <w:ind w:left="53" w:right="50"/>
        <w:jc w:val="center"/>
      </w:pPr>
      <w:r>
        <w:rPr>
          <w:b/>
        </w:rPr>
        <w:t xml:space="preserve"> (к трем годам) </w:t>
      </w:r>
    </w:p>
    <w:tbl>
      <w:tblPr>
        <w:tblStyle w:val="TableGrid"/>
        <w:tblW w:w="9573" w:type="dxa"/>
        <w:tblInd w:w="-108" w:type="dxa"/>
        <w:tblCellMar>
          <w:top w:w="52" w:type="dxa"/>
          <w:left w:w="106" w:type="dxa"/>
          <w:right w:w="55" w:type="dxa"/>
        </w:tblCellMar>
        <w:tblLook w:val="04A0" w:firstRow="1" w:lastRow="0" w:firstColumn="1" w:lastColumn="0" w:noHBand="0" w:noVBand="1"/>
      </w:tblPr>
      <w:tblGrid>
        <w:gridCol w:w="2518"/>
        <w:gridCol w:w="2554"/>
        <w:gridCol w:w="4501"/>
      </w:tblGrid>
      <w:tr w:rsidR="0050698C" w:rsidRPr="008515E5">
        <w:trPr>
          <w:trHeight w:val="562"/>
        </w:trPr>
        <w:tc>
          <w:tcPr>
            <w:tcW w:w="2518"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447" w:right="0" w:hanging="89"/>
              <w:jc w:val="left"/>
              <w:rPr>
                <w:szCs w:val="28"/>
              </w:rPr>
            </w:pPr>
            <w:r w:rsidRPr="008515E5">
              <w:rPr>
                <w:b/>
                <w:szCs w:val="28"/>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0" w:right="192" w:firstLine="0"/>
              <w:jc w:val="center"/>
              <w:rPr>
                <w:szCs w:val="28"/>
              </w:rPr>
            </w:pPr>
            <w:r w:rsidRPr="008515E5">
              <w:rPr>
                <w:b/>
                <w:szCs w:val="28"/>
              </w:rPr>
              <w:t xml:space="preserve">Ценности </w:t>
            </w:r>
          </w:p>
        </w:tc>
        <w:tc>
          <w:tcPr>
            <w:tcW w:w="4501"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0" w:right="192" w:firstLine="0"/>
              <w:jc w:val="center"/>
              <w:rPr>
                <w:szCs w:val="28"/>
              </w:rPr>
            </w:pPr>
            <w:r w:rsidRPr="008515E5">
              <w:rPr>
                <w:b/>
                <w:szCs w:val="28"/>
              </w:rPr>
              <w:t xml:space="preserve">Целевые ориентиры </w:t>
            </w:r>
          </w:p>
        </w:tc>
      </w:tr>
      <w:tr w:rsidR="0050698C" w:rsidRPr="008515E5">
        <w:trPr>
          <w:trHeight w:val="562"/>
        </w:trPr>
        <w:tc>
          <w:tcPr>
            <w:tcW w:w="2518"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Родина, природа  </w:t>
            </w:r>
          </w:p>
        </w:tc>
        <w:tc>
          <w:tcPr>
            <w:tcW w:w="4501"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0" w:right="0" w:firstLine="0"/>
              <w:rPr>
                <w:szCs w:val="28"/>
              </w:rPr>
            </w:pPr>
            <w:r w:rsidRPr="008515E5">
              <w:rPr>
                <w:szCs w:val="28"/>
              </w:rPr>
              <w:t xml:space="preserve">Проявляющий привязанность к близким людям, бережное отношение к живому. </w:t>
            </w:r>
          </w:p>
        </w:tc>
      </w:tr>
      <w:tr w:rsidR="0050698C" w:rsidRPr="008515E5">
        <w:trPr>
          <w:trHeight w:val="838"/>
        </w:trPr>
        <w:tc>
          <w:tcPr>
            <w:tcW w:w="2518"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Жизнь, милосердие, добро </w:t>
            </w:r>
          </w:p>
        </w:tc>
        <w:tc>
          <w:tcPr>
            <w:tcW w:w="4501"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1" w:line="278" w:lineRule="auto"/>
              <w:ind w:left="0" w:right="0" w:firstLine="0"/>
              <w:rPr>
                <w:szCs w:val="28"/>
              </w:rPr>
            </w:pPr>
            <w:r w:rsidRPr="008515E5">
              <w:rPr>
                <w:szCs w:val="28"/>
              </w:rPr>
              <w:t xml:space="preserve">Способный понять и принять, что такое «хорошо» и «плохо». </w:t>
            </w:r>
          </w:p>
          <w:p w:rsidR="0050698C" w:rsidRPr="008515E5" w:rsidRDefault="002C7AA7">
            <w:pPr>
              <w:spacing w:after="0" w:line="259" w:lineRule="auto"/>
              <w:ind w:left="0" w:right="0" w:firstLine="0"/>
              <w:jc w:val="left"/>
              <w:rPr>
                <w:szCs w:val="28"/>
              </w:rPr>
            </w:pPr>
            <w:r w:rsidRPr="008515E5">
              <w:rPr>
                <w:szCs w:val="28"/>
              </w:rPr>
              <w:t xml:space="preserve">Проявляющий сочувствие, доброту. </w:t>
            </w:r>
          </w:p>
        </w:tc>
      </w:tr>
      <w:tr w:rsidR="0050698C" w:rsidRPr="008515E5">
        <w:trPr>
          <w:trHeight w:val="3046"/>
        </w:trPr>
        <w:tc>
          <w:tcPr>
            <w:tcW w:w="2518"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lastRenderedPageBreak/>
              <w:t xml:space="preserve">Социальное  </w:t>
            </w:r>
          </w:p>
          <w:p w:rsidR="0050698C" w:rsidRPr="008515E5" w:rsidRDefault="002C7AA7">
            <w:pPr>
              <w:spacing w:after="0" w:line="259" w:lineRule="auto"/>
              <w:ind w:left="2" w:right="0" w:firstLine="0"/>
              <w:jc w:val="left"/>
              <w:rPr>
                <w:szCs w:val="28"/>
              </w:rPr>
            </w:pPr>
            <w:r w:rsidRPr="008515E5">
              <w:rPr>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77" w:lineRule="auto"/>
              <w:ind w:left="2" w:right="0" w:firstLine="0"/>
              <w:jc w:val="left"/>
              <w:rPr>
                <w:szCs w:val="28"/>
              </w:rPr>
            </w:pPr>
            <w:r w:rsidRPr="008515E5">
              <w:rPr>
                <w:szCs w:val="28"/>
              </w:rPr>
              <w:t xml:space="preserve">Человек, семья, дружба, сотрудничество </w:t>
            </w:r>
          </w:p>
          <w:p w:rsidR="0050698C" w:rsidRPr="008515E5" w:rsidRDefault="002C7AA7">
            <w:pPr>
              <w:spacing w:after="0" w:line="259" w:lineRule="auto"/>
              <w:ind w:left="2" w:right="0" w:firstLine="0"/>
              <w:jc w:val="left"/>
              <w:rPr>
                <w:szCs w:val="28"/>
              </w:rPr>
            </w:pPr>
            <w:r w:rsidRPr="008515E5">
              <w:rPr>
                <w:szCs w:val="28"/>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1" w:lineRule="auto"/>
              <w:ind w:left="0" w:right="196" w:firstLine="0"/>
              <w:rPr>
                <w:szCs w:val="28"/>
              </w:rPr>
            </w:pPr>
            <w:r w:rsidRPr="008515E5">
              <w:rPr>
                <w:szCs w:val="28"/>
              </w:rPr>
              <w:t xml:space="preserve">Испытывающий чувство удовольствия в случае одобрения и чувство огорчения в случае неодобрения со стороны взрослых. </w:t>
            </w:r>
          </w:p>
          <w:p w:rsidR="0050698C" w:rsidRPr="008515E5" w:rsidRDefault="002C7AA7" w:rsidP="008515E5">
            <w:pPr>
              <w:spacing w:after="24" w:line="258" w:lineRule="auto"/>
              <w:ind w:left="0" w:right="198" w:firstLine="0"/>
              <w:jc w:val="left"/>
              <w:rPr>
                <w:szCs w:val="28"/>
              </w:rPr>
            </w:pPr>
            <w:r w:rsidRPr="008515E5">
              <w:rPr>
                <w:szCs w:val="28"/>
              </w:rPr>
              <w:t xml:space="preserve">Проявляющий интерес к другим детям и способный бесконфликтно играть рядом с ними. </w:t>
            </w:r>
          </w:p>
          <w:p w:rsidR="0050698C" w:rsidRPr="008515E5" w:rsidRDefault="002C7AA7">
            <w:pPr>
              <w:spacing w:after="5" w:line="259" w:lineRule="auto"/>
              <w:ind w:left="0" w:right="0" w:firstLine="0"/>
              <w:jc w:val="left"/>
              <w:rPr>
                <w:szCs w:val="28"/>
              </w:rPr>
            </w:pPr>
            <w:r w:rsidRPr="008515E5">
              <w:rPr>
                <w:szCs w:val="28"/>
              </w:rPr>
              <w:t xml:space="preserve">Проявляющий позицию «Я сам!».  </w:t>
            </w:r>
          </w:p>
          <w:p w:rsidR="0050698C" w:rsidRPr="008515E5" w:rsidRDefault="002C7AA7">
            <w:pPr>
              <w:tabs>
                <w:tab w:val="center" w:pos="1756"/>
                <w:tab w:val="right" w:pos="4340"/>
              </w:tabs>
              <w:spacing w:after="27" w:line="259" w:lineRule="auto"/>
              <w:ind w:left="0" w:right="0" w:firstLine="0"/>
              <w:jc w:val="left"/>
              <w:rPr>
                <w:szCs w:val="28"/>
              </w:rPr>
            </w:pPr>
            <w:r w:rsidRPr="008515E5">
              <w:rPr>
                <w:szCs w:val="28"/>
              </w:rPr>
              <w:t xml:space="preserve">Способный </w:t>
            </w:r>
            <w:r w:rsidRPr="008515E5">
              <w:rPr>
                <w:szCs w:val="28"/>
              </w:rPr>
              <w:tab/>
              <w:t xml:space="preserve">к </w:t>
            </w:r>
            <w:r w:rsidRPr="008515E5">
              <w:rPr>
                <w:szCs w:val="28"/>
              </w:rPr>
              <w:tab/>
              <w:t xml:space="preserve">самостоятельным </w:t>
            </w:r>
          </w:p>
          <w:p w:rsidR="0050698C" w:rsidRPr="008515E5" w:rsidRDefault="002C7AA7">
            <w:pPr>
              <w:spacing w:after="0" w:line="259" w:lineRule="auto"/>
              <w:ind w:left="0" w:right="983" w:firstLine="0"/>
              <w:jc w:val="left"/>
              <w:rPr>
                <w:szCs w:val="28"/>
              </w:rPr>
            </w:pPr>
            <w:r w:rsidRPr="008515E5">
              <w:rPr>
                <w:szCs w:val="28"/>
              </w:rPr>
              <w:t xml:space="preserve">(свободным) активным действиям в общении. </w:t>
            </w:r>
          </w:p>
        </w:tc>
      </w:tr>
      <w:tr w:rsidR="0050698C" w:rsidRPr="008515E5">
        <w:trPr>
          <w:trHeight w:val="1114"/>
        </w:trPr>
        <w:tc>
          <w:tcPr>
            <w:tcW w:w="2518"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Познавательное  </w:t>
            </w:r>
          </w:p>
          <w:p w:rsidR="0050698C" w:rsidRPr="008515E5" w:rsidRDefault="002C7AA7">
            <w:pPr>
              <w:spacing w:after="0" w:line="259" w:lineRule="auto"/>
              <w:ind w:left="2" w:right="0" w:firstLine="0"/>
              <w:jc w:val="left"/>
              <w:rPr>
                <w:szCs w:val="28"/>
              </w:rPr>
            </w:pPr>
            <w:r w:rsidRPr="008515E5">
              <w:rPr>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Познание </w:t>
            </w:r>
          </w:p>
        </w:tc>
        <w:tc>
          <w:tcPr>
            <w:tcW w:w="4501"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75" w:lineRule="auto"/>
              <w:ind w:left="0" w:right="0" w:firstLine="0"/>
              <w:jc w:val="left"/>
              <w:rPr>
                <w:szCs w:val="28"/>
              </w:rPr>
            </w:pPr>
            <w:r w:rsidRPr="008515E5">
              <w:rPr>
                <w:szCs w:val="28"/>
              </w:rPr>
              <w:t xml:space="preserve">Проявляющий интерес к окружающему миру </w:t>
            </w:r>
          </w:p>
          <w:p w:rsidR="0050698C" w:rsidRPr="008515E5" w:rsidRDefault="008515E5" w:rsidP="008515E5">
            <w:pPr>
              <w:spacing w:after="0" w:line="259" w:lineRule="auto"/>
              <w:ind w:left="0" w:right="0" w:firstLine="0"/>
              <w:rPr>
                <w:szCs w:val="28"/>
              </w:rPr>
            </w:pPr>
            <w:r>
              <w:rPr>
                <w:szCs w:val="28"/>
              </w:rPr>
              <w:t xml:space="preserve">и </w:t>
            </w:r>
            <w:r>
              <w:rPr>
                <w:szCs w:val="28"/>
              </w:rPr>
              <w:tab/>
              <w:t xml:space="preserve">активность </w:t>
            </w:r>
            <w:r>
              <w:rPr>
                <w:szCs w:val="28"/>
              </w:rPr>
              <w:tab/>
              <w:t xml:space="preserve">в </w:t>
            </w:r>
            <w:r>
              <w:rPr>
                <w:szCs w:val="28"/>
              </w:rPr>
              <w:tab/>
              <w:t xml:space="preserve">поведении </w:t>
            </w:r>
            <w:r w:rsidR="002C7AA7" w:rsidRPr="008515E5">
              <w:rPr>
                <w:szCs w:val="28"/>
              </w:rPr>
              <w:t xml:space="preserve">и деятельности. </w:t>
            </w:r>
          </w:p>
        </w:tc>
      </w:tr>
      <w:tr w:rsidR="0050698C" w:rsidRPr="008515E5">
        <w:trPr>
          <w:trHeight w:val="3874"/>
        </w:trPr>
        <w:tc>
          <w:tcPr>
            <w:tcW w:w="2518"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22" w:line="259" w:lineRule="auto"/>
              <w:ind w:left="2" w:right="0" w:firstLine="0"/>
              <w:jc w:val="left"/>
              <w:rPr>
                <w:szCs w:val="28"/>
              </w:rPr>
            </w:pPr>
            <w:r w:rsidRPr="008515E5">
              <w:rPr>
                <w:szCs w:val="28"/>
              </w:rPr>
              <w:t xml:space="preserve">Физическое </w:t>
            </w:r>
          </w:p>
          <w:p w:rsidR="0050698C" w:rsidRPr="008515E5" w:rsidRDefault="002C7AA7">
            <w:pPr>
              <w:spacing w:after="0" w:line="259" w:lineRule="auto"/>
              <w:ind w:left="2" w:right="0" w:firstLine="0"/>
              <w:jc w:val="left"/>
              <w:rPr>
                <w:szCs w:val="28"/>
              </w:rPr>
            </w:pPr>
            <w:r w:rsidRPr="008515E5">
              <w:rPr>
                <w:szCs w:val="28"/>
              </w:rPr>
              <w:t xml:space="preserve">и оздоровительное </w:t>
            </w:r>
          </w:p>
          <w:p w:rsidR="0050698C" w:rsidRPr="008515E5" w:rsidRDefault="002C7AA7">
            <w:pPr>
              <w:spacing w:after="0" w:line="259" w:lineRule="auto"/>
              <w:ind w:left="2" w:right="0" w:firstLine="0"/>
              <w:jc w:val="left"/>
              <w:rPr>
                <w:szCs w:val="28"/>
              </w:rPr>
            </w:pPr>
            <w:r w:rsidRPr="008515E5">
              <w:rPr>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Здоровье, жизнь </w:t>
            </w:r>
          </w:p>
        </w:tc>
        <w:tc>
          <w:tcPr>
            <w:tcW w:w="4501"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48" w:lineRule="auto"/>
              <w:ind w:left="0" w:right="59" w:firstLine="0"/>
              <w:rPr>
                <w:szCs w:val="28"/>
              </w:rPr>
            </w:pPr>
            <w:r w:rsidRPr="008515E5">
              <w:rPr>
                <w:szCs w:val="28"/>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50698C" w:rsidRPr="008515E5" w:rsidRDefault="002C7AA7">
            <w:pPr>
              <w:spacing w:after="0" w:line="259" w:lineRule="auto"/>
              <w:ind w:left="0" w:right="63" w:firstLine="0"/>
              <w:rPr>
                <w:szCs w:val="28"/>
              </w:rPr>
            </w:pPr>
            <w:r w:rsidRPr="008515E5">
              <w:rPr>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50698C" w:rsidRPr="008515E5" w:rsidTr="008E79D0">
        <w:trPr>
          <w:trHeight w:val="839"/>
        </w:trPr>
        <w:tc>
          <w:tcPr>
            <w:tcW w:w="2518"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Трудовое  </w:t>
            </w:r>
          </w:p>
          <w:p w:rsidR="0050698C" w:rsidRPr="008515E5" w:rsidRDefault="002C7AA7">
            <w:pPr>
              <w:spacing w:after="0" w:line="259" w:lineRule="auto"/>
              <w:ind w:left="2" w:right="0" w:firstLine="0"/>
              <w:jc w:val="left"/>
              <w:rPr>
                <w:szCs w:val="28"/>
              </w:rPr>
            </w:pPr>
            <w:r w:rsidRPr="008515E5">
              <w:rPr>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Труд </w:t>
            </w:r>
          </w:p>
        </w:tc>
        <w:tc>
          <w:tcPr>
            <w:tcW w:w="4501"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79" w:lineRule="auto"/>
              <w:ind w:left="0" w:right="0" w:firstLine="0"/>
              <w:rPr>
                <w:szCs w:val="28"/>
              </w:rPr>
            </w:pPr>
            <w:r w:rsidRPr="008515E5">
              <w:rPr>
                <w:szCs w:val="28"/>
              </w:rPr>
              <w:t xml:space="preserve">Поддерживающий элементарный порядок в окружающей обстановке. </w:t>
            </w:r>
          </w:p>
          <w:p w:rsidR="0050698C" w:rsidRPr="008515E5" w:rsidRDefault="002C7AA7" w:rsidP="008515E5">
            <w:pPr>
              <w:spacing w:after="0" w:line="259" w:lineRule="auto"/>
              <w:ind w:left="0" w:right="62" w:firstLine="0"/>
              <w:jc w:val="left"/>
              <w:rPr>
                <w:szCs w:val="28"/>
              </w:rPr>
            </w:pPr>
            <w:r w:rsidRPr="008515E5">
              <w:rPr>
                <w:szCs w:val="28"/>
              </w:rPr>
              <w:t>Стремящийся помогать старшим в доступных трудовых действиях. Стремящийся к результативности, сам</w:t>
            </w:r>
            <w:r w:rsidR="008515E5">
              <w:rPr>
                <w:szCs w:val="28"/>
              </w:rPr>
              <w:t xml:space="preserve">остоятельности, ответственности </w:t>
            </w:r>
            <w:r w:rsidRPr="008515E5">
              <w:rPr>
                <w:szCs w:val="28"/>
              </w:rPr>
              <w:t xml:space="preserve">в самообслуживании, в быту, в игровой и других видах деятельности (конструирование, </w:t>
            </w:r>
            <w:r w:rsidRPr="008515E5">
              <w:rPr>
                <w:szCs w:val="28"/>
              </w:rPr>
              <w:lastRenderedPageBreak/>
              <w:t xml:space="preserve">лепка, художественный труд, детский дизайн и другое). </w:t>
            </w:r>
          </w:p>
        </w:tc>
      </w:tr>
      <w:tr w:rsidR="0050698C" w:rsidRPr="008515E5">
        <w:trPr>
          <w:trHeight w:val="2218"/>
        </w:trPr>
        <w:tc>
          <w:tcPr>
            <w:tcW w:w="2518"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716" w:firstLine="0"/>
              <w:jc w:val="left"/>
              <w:rPr>
                <w:szCs w:val="28"/>
              </w:rPr>
            </w:pPr>
            <w:r w:rsidRPr="008515E5">
              <w:rPr>
                <w:szCs w:val="28"/>
              </w:rPr>
              <w:lastRenderedPageBreak/>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20" w:line="259" w:lineRule="auto"/>
              <w:ind w:left="2" w:right="0" w:firstLine="0"/>
              <w:jc w:val="left"/>
              <w:rPr>
                <w:szCs w:val="28"/>
              </w:rPr>
            </w:pPr>
            <w:r w:rsidRPr="008515E5">
              <w:rPr>
                <w:szCs w:val="28"/>
              </w:rPr>
              <w:t xml:space="preserve">Культура и </w:t>
            </w:r>
          </w:p>
          <w:p w:rsidR="0050698C" w:rsidRPr="008515E5" w:rsidRDefault="002C7AA7">
            <w:pPr>
              <w:spacing w:after="0" w:line="259" w:lineRule="auto"/>
              <w:ind w:left="2" w:right="0" w:firstLine="0"/>
              <w:jc w:val="left"/>
              <w:rPr>
                <w:szCs w:val="28"/>
              </w:rPr>
            </w:pPr>
            <w:r w:rsidRPr="008515E5">
              <w:rPr>
                <w:szCs w:val="28"/>
              </w:rPr>
              <w:t xml:space="preserve">красота </w:t>
            </w:r>
          </w:p>
          <w:p w:rsidR="0050698C" w:rsidRPr="008515E5" w:rsidRDefault="002C7AA7">
            <w:pPr>
              <w:spacing w:after="0" w:line="259" w:lineRule="auto"/>
              <w:ind w:left="2" w:right="0" w:firstLine="0"/>
              <w:jc w:val="left"/>
              <w:rPr>
                <w:szCs w:val="28"/>
              </w:rPr>
            </w:pPr>
            <w:r w:rsidRPr="008515E5">
              <w:rPr>
                <w:szCs w:val="28"/>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0" w:right="0" w:firstLine="0"/>
              <w:jc w:val="left"/>
              <w:rPr>
                <w:szCs w:val="28"/>
              </w:rPr>
            </w:pPr>
            <w:r w:rsidRPr="008515E5">
              <w:rPr>
                <w:szCs w:val="28"/>
              </w:rPr>
              <w:t xml:space="preserve">Проявляющий </w:t>
            </w:r>
            <w:r w:rsidRPr="008515E5">
              <w:rPr>
                <w:szCs w:val="28"/>
              </w:rPr>
              <w:tab/>
              <w:t>эмоционал</w:t>
            </w:r>
            <w:r w:rsidR="008515E5">
              <w:rPr>
                <w:szCs w:val="28"/>
              </w:rPr>
              <w:t xml:space="preserve">ьную отзывчивость </w:t>
            </w:r>
            <w:r w:rsidR="008515E5">
              <w:rPr>
                <w:szCs w:val="28"/>
              </w:rPr>
              <w:tab/>
              <w:t xml:space="preserve">на </w:t>
            </w:r>
            <w:r w:rsidR="008515E5">
              <w:rPr>
                <w:szCs w:val="28"/>
              </w:rPr>
              <w:tab/>
              <w:t xml:space="preserve">красоту в окружающем </w:t>
            </w:r>
            <w:r w:rsidR="008515E5">
              <w:rPr>
                <w:szCs w:val="28"/>
              </w:rPr>
              <w:tab/>
              <w:t xml:space="preserve">мире </w:t>
            </w:r>
            <w:r w:rsidR="008515E5">
              <w:rPr>
                <w:szCs w:val="28"/>
              </w:rPr>
              <w:tab/>
              <w:t xml:space="preserve">и </w:t>
            </w:r>
            <w:r w:rsidRPr="008515E5">
              <w:rPr>
                <w:szCs w:val="28"/>
              </w:rPr>
              <w:t xml:space="preserve">искусстве. Способный к творческой </w:t>
            </w:r>
            <w:r w:rsidR="008515E5">
              <w:rPr>
                <w:szCs w:val="28"/>
              </w:rPr>
              <w:t xml:space="preserve">деятельности (изобразительной, декоративно- оформительской, </w:t>
            </w:r>
            <w:r w:rsidRPr="008515E5">
              <w:rPr>
                <w:szCs w:val="28"/>
              </w:rPr>
              <w:t xml:space="preserve">музыкальной, словесно- речевой, театрализованной и другое). </w:t>
            </w:r>
          </w:p>
        </w:tc>
      </w:tr>
    </w:tbl>
    <w:p w:rsidR="0050698C" w:rsidRPr="008515E5" w:rsidRDefault="002C7AA7">
      <w:pPr>
        <w:spacing w:after="32" w:line="259" w:lineRule="auto"/>
        <w:ind w:left="774" w:right="0" w:firstLine="0"/>
        <w:jc w:val="center"/>
        <w:rPr>
          <w:szCs w:val="28"/>
        </w:rPr>
      </w:pPr>
      <w:r w:rsidRPr="008515E5">
        <w:rPr>
          <w:szCs w:val="28"/>
        </w:rPr>
        <w:t xml:space="preserve"> </w:t>
      </w:r>
    </w:p>
    <w:p w:rsidR="0050698C" w:rsidRPr="008515E5" w:rsidRDefault="002C7AA7" w:rsidP="00DA02C8">
      <w:pPr>
        <w:numPr>
          <w:ilvl w:val="2"/>
          <w:numId w:val="20"/>
        </w:numPr>
        <w:spacing w:after="9" w:line="271" w:lineRule="auto"/>
        <w:ind w:right="24" w:hanging="700"/>
        <w:rPr>
          <w:szCs w:val="28"/>
        </w:rPr>
      </w:pPr>
      <w:r w:rsidRPr="008515E5">
        <w:rPr>
          <w:b/>
          <w:szCs w:val="28"/>
        </w:rPr>
        <w:t xml:space="preserve">Целевые ориентиры воспитания детей на этапе завершения освоения Программы воспитания </w:t>
      </w:r>
    </w:p>
    <w:tbl>
      <w:tblPr>
        <w:tblStyle w:val="TableGrid"/>
        <w:tblW w:w="9573" w:type="dxa"/>
        <w:tblInd w:w="-108" w:type="dxa"/>
        <w:tblCellMar>
          <w:top w:w="56" w:type="dxa"/>
          <w:left w:w="106" w:type="dxa"/>
          <w:right w:w="50" w:type="dxa"/>
        </w:tblCellMar>
        <w:tblLook w:val="04A0" w:firstRow="1" w:lastRow="0" w:firstColumn="1" w:lastColumn="0" w:noHBand="0" w:noVBand="1"/>
      </w:tblPr>
      <w:tblGrid>
        <w:gridCol w:w="2629"/>
        <w:gridCol w:w="2312"/>
        <w:gridCol w:w="2295"/>
        <w:gridCol w:w="2337"/>
      </w:tblGrid>
      <w:tr w:rsidR="0050698C" w:rsidRPr="008515E5" w:rsidTr="008515E5">
        <w:trPr>
          <w:trHeight w:val="562"/>
        </w:trPr>
        <w:tc>
          <w:tcPr>
            <w:tcW w:w="2629"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447" w:right="0" w:hanging="89"/>
              <w:jc w:val="left"/>
              <w:rPr>
                <w:szCs w:val="28"/>
              </w:rPr>
            </w:pPr>
            <w:r w:rsidRPr="008515E5">
              <w:rPr>
                <w:b/>
                <w:szCs w:val="28"/>
              </w:rPr>
              <w:t xml:space="preserve">Направление воспитания </w:t>
            </w:r>
          </w:p>
        </w:tc>
        <w:tc>
          <w:tcPr>
            <w:tcW w:w="2312"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0" w:right="196" w:firstLine="0"/>
              <w:jc w:val="center"/>
              <w:rPr>
                <w:szCs w:val="28"/>
              </w:rPr>
            </w:pPr>
            <w:r w:rsidRPr="008515E5">
              <w:rPr>
                <w:b/>
                <w:szCs w:val="28"/>
              </w:rPr>
              <w:t xml:space="preserve">Ценности </w:t>
            </w:r>
          </w:p>
        </w:tc>
        <w:tc>
          <w:tcPr>
            <w:tcW w:w="4632" w:type="dxa"/>
            <w:gridSpan w:val="2"/>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0" w:right="199" w:firstLine="0"/>
              <w:jc w:val="center"/>
              <w:rPr>
                <w:szCs w:val="28"/>
              </w:rPr>
            </w:pPr>
            <w:r w:rsidRPr="008515E5">
              <w:rPr>
                <w:b/>
                <w:szCs w:val="28"/>
              </w:rPr>
              <w:t xml:space="preserve">Показатели </w:t>
            </w:r>
          </w:p>
        </w:tc>
      </w:tr>
      <w:tr w:rsidR="0050698C" w:rsidRPr="008515E5" w:rsidTr="008515E5">
        <w:trPr>
          <w:trHeight w:val="1390"/>
        </w:trPr>
        <w:tc>
          <w:tcPr>
            <w:tcW w:w="2629"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Патриотическое </w:t>
            </w:r>
          </w:p>
        </w:tc>
        <w:tc>
          <w:tcPr>
            <w:tcW w:w="2312"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Родина, природа  </w:t>
            </w:r>
          </w:p>
        </w:tc>
        <w:tc>
          <w:tcPr>
            <w:tcW w:w="4632" w:type="dxa"/>
            <w:gridSpan w:val="2"/>
            <w:tcBorders>
              <w:top w:val="single" w:sz="4" w:space="0" w:color="000000"/>
              <w:left w:val="single" w:sz="4" w:space="0" w:color="000000"/>
              <w:bottom w:val="single" w:sz="4" w:space="0" w:color="000000"/>
              <w:right w:val="single" w:sz="4" w:space="0" w:color="000000"/>
            </w:tcBorders>
          </w:tcPr>
          <w:p w:rsidR="0050698C" w:rsidRPr="008515E5" w:rsidRDefault="002C7AA7" w:rsidP="008515E5">
            <w:pPr>
              <w:spacing w:after="0" w:line="278" w:lineRule="auto"/>
              <w:ind w:left="0" w:right="0" w:firstLine="0"/>
              <w:rPr>
                <w:szCs w:val="28"/>
              </w:rPr>
            </w:pPr>
            <w:r w:rsidRPr="008515E5">
              <w:rPr>
                <w:szCs w:val="28"/>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50698C" w:rsidRPr="008515E5" w:rsidTr="008515E5">
        <w:trPr>
          <w:trHeight w:val="2772"/>
        </w:trPr>
        <w:tc>
          <w:tcPr>
            <w:tcW w:w="2629"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Духовно­ нравственное </w:t>
            </w:r>
          </w:p>
        </w:tc>
        <w:tc>
          <w:tcPr>
            <w:tcW w:w="2312"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2" w:right="0" w:firstLine="0"/>
              <w:jc w:val="left"/>
              <w:rPr>
                <w:szCs w:val="28"/>
              </w:rPr>
            </w:pPr>
            <w:r w:rsidRPr="008515E5">
              <w:rPr>
                <w:szCs w:val="28"/>
              </w:rPr>
              <w:t xml:space="preserve">Жизнь, милосердие, добро </w:t>
            </w:r>
          </w:p>
        </w:tc>
        <w:tc>
          <w:tcPr>
            <w:tcW w:w="4632" w:type="dxa"/>
            <w:gridSpan w:val="2"/>
            <w:tcBorders>
              <w:top w:val="single" w:sz="4" w:space="0" w:color="000000"/>
              <w:left w:val="single" w:sz="4" w:space="0" w:color="000000"/>
              <w:bottom w:val="single" w:sz="4" w:space="0" w:color="000000"/>
              <w:right w:val="single" w:sz="4" w:space="0" w:color="000000"/>
            </w:tcBorders>
          </w:tcPr>
          <w:p w:rsidR="0050698C" w:rsidRPr="008515E5" w:rsidRDefault="002C7AA7" w:rsidP="008515E5">
            <w:pPr>
              <w:spacing w:after="0" w:line="246" w:lineRule="auto"/>
              <w:ind w:left="0" w:right="60" w:firstLine="0"/>
              <w:jc w:val="left"/>
              <w:rPr>
                <w:szCs w:val="28"/>
              </w:rPr>
            </w:pPr>
            <w:r w:rsidRPr="008515E5">
              <w:rPr>
                <w:szCs w:val="28"/>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50698C" w:rsidRPr="008515E5" w:rsidRDefault="002C7AA7" w:rsidP="008515E5">
            <w:pPr>
              <w:spacing w:after="0" w:line="259" w:lineRule="auto"/>
              <w:ind w:left="0" w:right="59" w:firstLine="0"/>
              <w:jc w:val="left"/>
              <w:rPr>
                <w:szCs w:val="28"/>
              </w:rPr>
            </w:pPr>
            <w:r w:rsidRPr="008515E5">
              <w:rPr>
                <w:szCs w:val="28"/>
              </w:rPr>
              <w:t xml:space="preserve">Способный не оставаться равнодушным к чужому горю, проявлять заботу; Самостоятельно различающий основные отрицательные и положительные </w:t>
            </w:r>
            <w:r w:rsidR="008515E5" w:rsidRPr="008515E5">
              <w:rPr>
                <w:szCs w:val="28"/>
              </w:rPr>
              <w:t>человеческие качества, иногда прибегая к помощи взрослого в ситуациях морального выбора.</w:t>
            </w:r>
          </w:p>
        </w:tc>
      </w:tr>
      <w:tr w:rsidR="0050698C" w:rsidRPr="008515E5" w:rsidTr="008515E5">
        <w:tblPrEx>
          <w:tblCellMar>
            <w:top w:w="0" w:type="dxa"/>
            <w:left w:w="0" w:type="dxa"/>
          </w:tblCellMar>
        </w:tblPrEx>
        <w:trPr>
          <w:trHeight w:val="2770"/>
        </w:trPr>
        <w:tc>
          <w:tcPr>
            <w:tcW w:w="2629"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108" w:right="0" w:firstLine="0"/>
              <w:jc w:val="left"/>
              <w:rPr>
                <w:szCs w:val="28"/>
              </w:rPr>
            </w:pPr>
            <w:r w:rsidRPr="008515E5">
              <w:rPr>
                <w:szCs w:val="28"/>
              </w:rPr>
              <w:lastRenderedPageBreak/>
              <w:t xml:space="preserve">Социальное  </w:t>
            </w:r>
          </w:p>
          <w:p w:rsidR="0050698C" w:rsidRPr="008515E5" w:rsidRDefault="002C7AA7">
            <w:pPr>
              <w:spacing w:after="0" w:line="259" w:lineRule="auto"/>
              <w:ind w:left="108" w:right="0" w:firstLine="0"/>
              <w:jc w:val="left"/>
              <w:rPr>
                <w:szCs w:val="28"/>
              </w:rPr>
            </w:pPr>
            <w:r w:rsidRPr="008515E5">
              <w:rPr>
                <w:szCs w:val="28"/>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77" w:lineRule="auto"/>
              <w:ind w:left="108" w:right="0" w:firstLine="0"/>
              <w:jc w:val="left"/>
              <w:rPr>
                <w:szCs w:val="28"/>
              </w:rPr>
            </w:pPr>
            <w:r w:rsidRPr="008515E5">
              <w:rPr>
                <w:szCs w:val="28"/>
              </w:rPr>
              <w:t xml:space="preserve">Человек, семья, дружба, сотрудничество </w:t>
            </w:r>
          </w:p>
          <w:p w:rsidR="0050698C" w:rsidRPr="008515E5" w:rsidRDefault="002C7AA7">
            <w:pPr>
              <w:spacing w:after="0" w:line="259" w:lineRule="auto"/>
              <w:ind w:left="108" w:right="0" w:firstLine="0"/>
              <w:jc w:val="left"/>
              <w:rPr>
                <w:szCs w:val="28"/>
              </w:rPr>
            </w:pPr>
            <w:r w:rsidRPr="008515E5">
              <w:rPr>
                <w:szCs w:val="28"/>
              </w:rPr>
              <w:t xml:space="preserve"> </w:t>
            </w:r>
          </w:p>
        </w:tc>
        <w:tc>
          <w:tcPr>
            <w:tcW w:w="4632" w:type="dxa"/>
            <w:gridSpan w:val="2"/>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106" w:right="60" w:firstLine="0"/>
              <w:rPr>
                <w:szCs w:val="28"/>
              </w:rPr>
            </w:pPr>
            <w:r w:rsidRPr="008515E5">
              <w:rPr>
                <w:szCs w:val="28"/>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50698C" w:rsidRPr="008515E5" w:rsidTr="008515E5">
        <w:tblPrEx>
          <w:tblCellMar>
            <w:top w:w="0" w:type="dxa"/>
            <w:left w:w="0" w:type="dxa"/>
          </w:tblCellMar>
        </w:tblPrEx>
        <w:trPr>
          <w:trHeight w:val="302"/>
        </w:trPr>
        <w:tc>
          <w:tcPr>
            <w:tcW w:w="2629" w:type="dxa"/>
            <w:tcBorders>
              <w:top w:val="single" w:sz="4" w:space="0" w:color="000000"/>
              <w:left w:val="single" w:sz="4" w:space="0" w:color="000000"/>
              <w:bottom w:val="nil"/>
              <w:right w:val="single" w:sz="4" w:space="0" w:color="000000"/>
            </w:tcBorders>
          </w:tcPr>
          <w:p w:rsidR="0050698C" w:rsidRPr="008515E5" w:rsidRDefault="002C7AA7">
            <w:pPr>
              <w:spacing w:after="0" w:line="259" w:lineRule="auto"/>
              <w:ind w:left="108" w:right="0" w:firstLine="0"/>
              <w:jc w:val="left"/>
              <w:rPr>
                <w:szCs w:val="28"/>
              </w:rPr>
            </w:pPr>
            <w:r w:rsidRPr="008515E5">
              <w:rPr>
                <w:szCs w:val="28"/>
              </w:rPr>
              <w:t xml:space="preserve">Познавательное  </w:t>
            </w:r>
          </w:p>
        </w:tc>
        <w:tc>
          <w:tcPr>
            <w:tcW w:w="2312" w:type="dxa"/>
            <w:tcBorders>
              <w:top w:val="single" w:sz="4" w:space="0" w:color="000000"/>
              <w:left w:val="single" w:sz="4" w:space="0" w:color="000000"/>
              <w:bottom w:val="nil"/>
              <w:right w:val="single" w:sz="4" w:space="0" w:color="000000"/>
            </w:tcBorders>
          </w:tcPr>
          <w:p w:rsidR="0050698C" w:rsidRPr="008515E5" w:rsidRDefault="002C7AA7">
            <w:pPr>
              <w:spacing w:after="0" w:line="259" w:lineRule="auto"/>
              <w:ind w:left="108" w:right="0" w:firstLine="0"/>
              <w:jc w:val="left"/>
              <w:rPr>
                <w:szCs w:val="28"/>
              </w:rPr>
            </w:pPr>
            <w:r w:rsidRPr="008515E5">
              <w:rPr>
                <w:szCs w:val="28"/>
              </w:rPr>
              <w:t xml:space="preserve">Познание </w:t>
            </w:r>
          </w:p>
        </w:tc>
        <w:tc>
          <w:tcPr>
            <w:tcW w:w="2295" w:type="dxa"/>
            <w:tcBorders>
              <w:top w:val="single" w:sz="4" w:space="0" w:color="000000"/>
              <w:left w:val="single" w:sz="4" w:space="0" w:color="000000"/>
              <w:bottom w:val="nil"/>
              <w:right w:val="nil"/>
            </w:tcBorders>
          </w:tcPr>
          <w:p w:rsidR="0050698C" w:rsidRPr="008515E5" w:rsidRDefault="002C7AA7">
            <w:pPr>
              <w:spacing w:after="0" w:line="259" w:lineRule="auto"/>
              <w:ind w:left="106" w:right="0" w:firstLine="0"/>
              <w:jc w:val="left"/>
              <w:rPr>
                <w:szCs w:val="28"/>
              </w:rPr>
            </w:pPr>
            <w:r w:rsidRPr="008515E5">
              <w:rPr>
                <w:szCs w:val="28"/>
              </w:rPr>
              <w:t xml:space="preserve">Любознательный, </w:t>
            </w:r>
          </w:p>
        </w:tc>
        <w:tc>
          <w:tcPr>
            <w:tcW w:w="2337" w:type="dxa"/>
            <w:tcBorders>
              <w:top w:val="single" w:sz="4" w:space="0" w:color="000000"/>
              <w:left w:val="nil"/>
              <w:bottom w:val="nil"/>
              <w:right w:val="single" w:sz="4" w:space="0" w:color="000000"/>
            </w:tcBorders>
          </w:tcPr>
          <w:p w:rsidR="0050698C" w:rsidRPr="008515E5" w:rsidRDefault="002C7AA7">
            <w:pPr>
              <w:spacing w:after="0" w:line="259" w:lineRule="auto"/>
              <w:ind w:left="182" w:right="0" w:firstLine="0"/>
              <w:jc w:val="left"/>
              <w:rPr>
                <w:szCs w:val="28"/>
              </w:rPr>
            </w:pPr>
            <w:r w:rsidRPr="008515E5">
              <w:rPr>
                <w:szCs w:val="28"/>
              </w:rPr>
              <w:t xml:space="preserve">наблюдательный, </w:t>
            </w:r>
          </w:p>
        </w:tc>
      </w:tr>
      <w:tr w:rsidR="0050698C" w:rsidRPr="008515E5" w:rsidTr="008515E5">
        <w:tblPrEx>
          <w:tblCellMar>
            <w:top w:w="0" w:type="dxa"/>
            <w:left w:w="0" w:type="dxa"/>
          </w:tblCellMar>
        </w:tblPrEx>
        <w:trPr>
          <w:trHeight w:val="276"/>
        </w:trPr>
        <w:tc>
          <w:tcPr>
            <w:tcW w:w="2629" w:type="dxa"/>
            <w:tcBorders>
              <w:top w:val="nil"/>
              <w:left w:val="single" w:sz="4" w:space="0" w:color="000000"/>
              <w:bottom w:val="nil"/>
              <w:right w:val="single" w:sz="4" w:space="0" w:color="000000"/>
            </w:tcBorders>
          </w:tcPr>
          <w:p w:rsidR="0050698C" w:rsidRPr="008515E5" w:rsidRDefault="002C7AA7">
            <w:pPr>
              <w:spacing w:after="0" w:line="259" w:lineRule="auto"/>
              <w:ind w:left="108" w:right="0" w:firstLine="0"/>
              <w:jc w:val="left"/>
              <w:rPr>
                <w:szCs w:val="28"/>
              </w:rPr>
            </w:pPr>
            <w:r w:rsidRPr="008515E5">
              <w:rPr>
                <w:szCs w:val="28"/>
              </w:rPr>
              <w:t xml:space="preserve"> </w:t>
            </w:r>
          </w:p>
        </w:tc>
        <w:tc>
          <w:tcPr>
            <w:tcW w:w="2312" w:type="dxa"/>
            <w:tcBorders>
              <w:top w:val="nil"/>
              <w:left w:val="single" w:sz="4" w:space="0" w:color="000000"/>
              <w:bottom w:val="nil"/>
              <w:right w:val="single" w:sz="4" w:space="0" w:color="000000"/>
            </w:tcBorders>
          </w:tcPr>
          <w:p w:rsidR="0050698C" w:rsidRPr="008515E5" w:rsidRDefault="0050698C">
            <w:pPr>
              <w:spacing w:after="160" w:line="259" w:lineRule="auto"/>
              <w:ind w:left="0" w:right="0" w:firstLine="0"/>
              <w:jc w:val="left"/>
              <w:rPr>
                <w:szCs w:val="28"/>
              </w:rPr>
            </w:pPr>
          </w:p>
        </w:tc>
        <w:tc>
          <w:tcPr>
            <w:tcW w:w="2295" w:type="dxa"/>
            <w:tcBorders>
              <w:top w:val="nil"/>
              <w:left w:val="single" w:sz="4" w:space="0" w:color="000000"/>
              <w:bottom w:val="nil"/>
              <w:right w:val="nil"/>
            </w:tcBorders>
          </w:tcPr>
          <w:p w:rsidR="0050698C" w:rsidRPr="008515E5" w:rsidRDefault="002C7AA7">
            <w:pPr>
              <w:spacing w:after="0" w:line="259" w:lineRule="auto"/>
              <w:ind w:left="106" w:right="0" w:firstLine="0"/>
              <w:jc w:val="left"/>
              <w:rPr>
                <w:szCs w:val="28"/>
              </w:rPr>
            </w:pPr>
            <w:r w:rsidRPr="008515E5">
              <w:rPr>
                <w:szCs w:val="28"/>
              </w:rPr>
              <w:t xml:space="preserve">испытывающий </w:t>
            </w:r>
          </w:p>
        </w:tc>
        <w:tc>
          <w:tcPr>
            <w:tcW w:w="2337" w:type="dxa"/>
            <w:tcBorders>
              <w:top w:val="nil"/>
              <w:left w:val="nil"/>
              <w:bottom w:val="nil"/>
              <w:right w:val="single" w:sz="4" w:space="0" w:color="000000"/>
            </w:tcBorders>
          </w:tcPr>
          <w:p w:rsidR="0050698C" w:rsidRPr="008515E5" w:rsidRDefault="002C7AA7">
            <w:pPr>
              <w:tabs>
                <w:tab w:val="center" w:pos="673"/>
                <w:tab w:val="center" w:pos="1929"/>
              </w:tabs>
              <w:spacing w:after="0" w:line="259" w:lineRule="auto"/>
              <w:ind w:left="0" w:right="0" w:firstLine="0"/>
              <w:jc w:val="left"/>
              <w:rPr>
                <w:szCs w:val="28"/>
              </w:rPr>
            </w:pPr>
            <w:r w:rsidRPr="008515E5">
              <w:rPr>
                <w:rFonts w:ascii="Calibri" w:eastAsia="Calibri" w:hAnsi="Calibri" w:cs="Calibri"/>
                <w:szCs w:val="28"/>
              </w:rPr>
              <w:tab/>
            </w:r>
            <w:r w:rsidRPr="008515E5">
              <w:rPr>
                <w:szCs w:val="28"/>
              </w:rPr>
              <w:t xml:space="preserve">потребность </w:t>
            </w:r>
            <w:r w:rsidRPr="008515E5">
              <w:rPr>
                <w:szCs w:val="28"/>
              </w:rPr>
              <w:tab/>
              <w:t xml:space="preserve">в </w:t>
            </w:r>
          </w:p>
        </w:tc>
      </w:tr>
      <w:tr w:rsidR="0050698C" w:rsidRPr="008515E5" w:rsidTr="008515E5">
        <w:tblPrEx>
          <w:tblCellMar>
            <w:top w:w="0" w:type="dxa"/>
            <w:left w:w="0" w:type="dxa"/>
          </w:tblCellMar>
        </w:tblPrEx>
        <w:trPr>
          <w:trHeight w:val="276"/>
        </w:trPr>
        <w:tc>
          <w:tcPr>
            <w:tcW w:w="2629" w:type="dxa"/>
            <w:tcBorders>
              <w:top w:val="nil"/>
              <w:left w:val="single" w:sz="4" w:space="0" w:color="000000"/>
              <w:bottom w:val="nil"/>
              <w:right w:val="single" w:sz="4" w:space="0" w:color="000000"/>
            </w:tcBorders>
          </w:tcPr>
          <w:p w:rsidR="0050698C" w:rsidRPr="008515E5" w:rsidRDefault="0050698C">
            <w:pPr>
              <w:spacing w:after="160" w:line="259" w:lineRule="auto"/>
              <w:ind w:left="0" w:right="0" w:firstLine="0"/>
              <w:jc w:val="left"/>
              <w:rPr>
                <w:szCs w:val="28"/>
              </w:rPr>
            </w:pPr>
          </w:p>
        </w:tc>
        <w:tc>
          <w:tcPr>
            <w:tcW w:w="2312" w:type="dxa"/>
            <w:tcBorders>
              <w:top w:val="nil"/>
              <w:left w:val="single" w:sz="4" w:space="0" w:color="000000"/>
              <w:bottom w:val="nil"/>
              <w:right w:val="single" w:sz="4" w:space="0" w:color="000000"/>
            </w:tcBorders>
          </w:tcPr>
          <w:p w:rsidR="0050698C" w:rsidRPr="008515E5" w:rsidRDefault="0050698C">
            <w:pPr>
              <w:spacing w:after="160" w:line="259" w:lineRule="auto"/>
              <w:ind w:left="0" w:right="0" w:firstLine="0"/>
              <w:jc w:val="left"/>
              <w:rPr>
                <w:szCs w:val="28"/>
              </w:rPr>
            </w:pPr>
          </w:p>
        </w:tc>
        <w:tc>
          <w:tcPr>
            <w:tcW w:w="2295" w:type="dxa"/>
            <w:tcBorders>
              <w:top w:val="nil"/>
              <w:left w:val="single" w:sz="4" w:space="0" w:color="000000"/>
              <w:bottom w:val="nil"/>
              <w:right w:val="nil"/>
            </w:tcBorders>
          </w:tcPr>
          <w:p w:rsidR="0050698C" w:rsidRPr="008515E5" w:rsidRDefault="002C7AA7" w:rsidP="008515E5">
            <w:pPr>
              <w:spacing w:after="0" w:line="259" w:lineRule="auto"/>
              <w:ind w:left="0" w:right="0" w:firstLine="0"/>
              <w:jc w:val="left"/>
              <w:rPr>
                <w:szCs w:val="28"/>
              </w:rPr>
            </w:pPr>
            <w:r w:rsidRPr="008515E5">
              <w:rPr>
                <w:szCs w:val="28"/>
              </w:rPr>
              <w:t xml:space="preserve">самовыражении, </w:t>
            </w:r>
          </w:p>
        </w:tc>
        <w:tc>
          <w:tcPr>
            <w:tcW w:w="2337" w:type="dxa"/>
            <w:tcBorders>
              <w:top w:val="nil"/>
              <w:left w:val="nil"/>
              <w:bottom w:val="nil"/>
              <w:right w:val="single" w:sz="4" w:space="0" w:color="000000"/>
            </w:tcBorders>
          </w:tcPr>
          <w:p w:rsidR="0050698C" w:rsidRPr="008515E5" w:rsidRDefault="002C7AA7">
            <w:pPr>
              <w:tabs>
                <w:tab w:val="center" w:pos="57"/>
                <w:tab w:val="center" w:pos="757"/>
                <w:tab w:val="center" w:pos="1693"/>
              </w:tabs>
              <w:spacing w:after="0" w:line="259" w:lineRule="auto"/>
              <w:ind w:left="0" w:right="0" w:firstLine="0"/>
              <w:jc w:val="left"/>
              <w:rPr>
                <w:szCs w:val="28"/>
              </w:rPr>
            </w:pPr>
            <w:r w:rsidRPr="008515E5">
              <w:rPr>
                <w:rFonts w:ascii="Calibri" w:eastAsia="Calibri" w:hAnsi="Calibri" w:cs="Calibri"/>
                <w:szCs w:val="28"/>
              </w:rPr>
              <w:tab/>
            </w:r>
            <w:r w:rsidRPr="008515E5">
              <w:rPr>
                <w:szCs w:val="28"/>
              </w:rPr>
              <w:t xml:space="preserve">в </w:t>
            </w:r>
            <w:r w:rsidRPr="008515E5">
              <w:rPr>
                <w:szCs w:val="28"/>
              </w:rPr>
              <w:tab/>
              <w:t xml:space="preserve">том </w:t>
            </w:r>
            <w:r w:rsidRPr="008515E5">
              <w:rPr>
                <w:szCs w:val="28"/>
              </w:rPr>
              <w:tab/>
              <w:t xml:space="preserve">числе </w:t>
            </w:r>
          </w:p>
        </w:tc>
      </w:tr>
      <w:tr w:rsidR="0050698C" w:rsidRPr="008515E5" w:rsidTr="008515E5">
        <w:tblPrEx>
          <w:tblCellMar>
            <w:top w:w="0" w:type="dxa"/>
            <w:left w:w="0" w:type="dxa"/>
          </w:tblCellMar>
        </w:tblPrEx>
        <w:trPr>
          <w:trHeight w:val="552"/>
        </w:trPr>
        <w:tc>
          <w:tcPr>
            <w:tcW w:w="2629" w:type="dxa"/>
            <w:tcBorders>
              <w:top w:val="nil"/>
              <w:left w:val="single" w:sz="4" w:space="0" w:color="000000"/>
              <w:bottom w:val="nil"/>
              <w:right w:val="single" w:sz="4" w:space="0" w:color="000000"/>
            </w:tcBorders>
          </w:tcPr>
          <w:p w:rsidR="0050698C" w:rsidRPr="008515E5" w:rsidRDefault="0050698C">
            <w:pPr>
              <w:spacing w:after="160" w:line="259" w:lineRule="auto"/>
              <w:ind w:left="0" w:right="0" w:firstLine="0"/>
              <w:jc w:val="left"/>
              <w:rPr>
                <w:szCs w:val="28"/>
              </w:rPr>
            </w:pPr>
          </w:p>
        </w:tc>
        <w:tc>
          <w:tcPr>
            <w:tcW w:w="2312" w:type="dxa"/>
            <w:tcBorders>
              <w:top w:val="nil"/>
              <w:left w:val="single" w:sz="4" w:space="0" w:color="000000"/>
              <w:bottom w:val="nil"/>
              <w:right w:val="single" w:sz="4" w:space="0" w:color="000000"/>
            </w:tcBorders>
          </w:tcPr>
          <w:p w:rsidR="0050698C" w:rsidRPr="008515E5" w:rsidRDefault="0050698C">
            <w:pPr>
              <w:spacing w:after="160" w:line="259" w:lineRule="auto"/>
              <w:ind w:left="0" w:right="0" w:firstLine="0"/>
              <w:jc w:val="left"/>
              <w:rPr>
                <w:szCs w:val="28"/>
              </w:rPr>
            </w:pPr>
          </w:p>
        </w:tc>
        <w:tc>
          <w:tcPr>
            <w:tcW w:w="2295" w:type="dxa"/>
            <w:tcBorders>
              <w:top w:val="nil"/>
              <w:left w:val="single" w:sz="4" w:space="0" w:color="000000"/>
              <w:bottom w:val="nil"/>
              <w:right w:val="nil"/>
            </w:tcBorders>
          </w:tcPr>
          <w:p w:rsidR="0050698C" w:rsidRPr="008515E5" w:rsidRDefault="002C7AA7">
            <w:pPr>
              <w:spacing w:after="21" w:line="259" w:lineRule="auto"/>
              <w:ind w:left="106" w:right="0" w:firstLine="0"/>
              <w:jc w:val="left"/>
              <w:rPr>
                <w:szCs w:val="28"/>
              </w:rPr>
            </w:pPr>
            <w:r w:rsidRPr="008515E5">
              <w:rPr>
                <w:szCs w:val="28"/>
              </w:rPr>
              <w:t xml:space="preserve">творческом.  </w:t>
            </w:r>
          </w:p>
          <w:p w:rsidR="0050698C" w:rsidRPr="008515E5" w:rsidRDefault="002C7AA7">
            <w:pPr>
              <w:spacing w:after="0" w:line="259" w:lineRule="auto"/>
              <w:ind w:left="106" w:right="0" w:firstLine="0"/>
              <w:jc w:val="left"/>
              <w:rPr>
                <w:szCs w:val="28"/>
              </w:rPr>
            </w:pPr>
            <w:r w:rsidRPr="008515E5">
              <w:rPr>
                <w:szCs w:val="28"/>
              </w:rPr>
              <w:t xml:space="preserve">Проявляющий </w:t>
            </w:r>
          </w:p>
        </w:tc>
        <w:tc>
          <w:tcPr>
            <w:tcW w:w="2337" w:type="dxa"/>
            <w:tcBorders>
              <w:top w:val="nil"/>
              <w:left w:val="nil"/>
              <w:bottom w:val="nil"/>
              <w:right w:val="single" w:sz="4" w:space="0" w:color="000000"/>
            </w:tcBorders>
            <w:vAlign w:val="bottom"/>
          </w:tcPr>
          <w:p w:rsidR="0050698C" w:rsidRPr="008515E5" w:rsidRDefault="002C7AA7" w:rsidP="008515E5">
            <w:pPr>
              <w:spacing w:after="0" w:line="259" w:lineRule="auto"/>
              <w:ind w:left="0" w:right="0" w:firstLine="0"/>
              <w:rPr>
                <w:szCs w:val="28"/>
              </w:rPr>
            </w:pPr>
            <w:r w:rsidRPr="008515E5">
              <w:rPr>
                <w:szCs w:val="28"/>
              </w:rPr>
              <w:t xml:space="preserve">активность, </w:t>
            </w:r>
          </w:p>
        </w:tc>
      </w:tr>
      <w:tr w:rsidR="0050698C" w:rsidRPr="008515E5" w:rsidTr="008515E5">
        <w:tblPrEx>
          <w:tblCellMar>
            <w:top w:w="0" w:type="dxa"/>
            <w:left w:w="0" w:type="dxa"/>
          </w:tblCellMar>
        </w:tblPrEx>
        <w:trPr>
          <w:trHeight w:val="1916"/>
        </w:trPr>
        <w:tc>
          <w:tcPr>
            <w:tcW w:w="2629" w:type="dxa"/>
            <w:tcBorders>
              <w:top w:val="nil"/>
              <w:left w:val="single" w:sz="4" w:space="0" w:color="000000"/>
              <w:bottom w:val="single" w:sz="4" w:space="0" w:color="000000"/>
              <w:right w:val="single" w:sz="4" w:space="0" w:color="000000"/>
            </w:tcBorders>
          </w:tcPr>
          <w:p w:rsidR="0050698C" w:rsidRPr="008515E5" w:rsidRDefault="0050698C">
            <w:pPr>
              <w:spacing w:after="160" w:line="259" w:lineRule="auto"/>
              <w:ind w:left="0" w:right="0" w:firstLine="0"/>
              <w:jc w:val="left"/>
              <w:rPr>
                <w:szCs w:val="28"/>
              </w:rPr>
            </w:pPr>
          </w:p>
        </w:tc>
        <w:tc>
          <w:tcPr>
            <w:tcW w:w="2312" w:type="dxa"/>
            <w:tcBorders>
              <w:top w:val="nil"/>
              <w:left w:val="single" w:sz="4" w:space="0" w:color="000000"/>
              <w:bottom w:val="single" w:sz="4" w:space="0" w:color="000000"/>
              <w:right w:val="single" w:sz="4" w:space="0" w:color="000000"/>
            </w:tcBorders>
          </w:tcPr>
          <w:p w:rsidR="0050698C" w:rsidRPr="008515E5" w:rsidRDefault="0050698C">
            <w:pPr>
              <w:spacing w:after="160" w:line="259" w:lineRule="auto"/>
              <w:ind w:left="0" w:right="0" w:firstLine="0"/>
              <w:jc w:val="left"/>
              <w:rPr>
                <w:szCs w:val="28"/>
              </w:rPr>
            </w:pPr>
          </w:p>
        </w:tc>
        <w:tc>
          <w:tcPr>
            <w:tcW w:w="4632" w:type="dxa"/>
            <w:gridSpan w:val="2"/>
            <w:tcBorders>
              <w:top w:val="nil"/>
              <w:left w:val="single" w:sz="4" w:space="0" w:color="000000"/>
              <w:bottom w:val="single" w:sz="4" w:space="0" w:color="000000"/>
              <w:right w:val="single" w:sz="4" w:space="0" w:color="000000"/>
            </w:tcBorders>
          </w:tcPr>
          <w:p w:rsidR="0050698C" w:rsidRPr="008515E5" w:rsidRDefault="002C7AA7" w:rsidP="00C22CBF">
            <w:pPr>
              <w:spacing w:after="0" w:line="248" w:lineRule="auto"/>
              <w:ind w:left="106" w:right="200" w:firstLine="0"/>
              <w:jc w:val="left"/>
              <w:rPr>
                <w:szCs w:val="28"/>
              </w:rPr>
            </w:pPr>
            <w:r w:rsidRPr="008515E5">
              <w:rPr>
                <w:szCs w:val="28"/>
              </w:rPr>
              <w:t>самостоятельност</w:t>
            </w:r>
            <w:r w:rsidR="008515E5">
              <w:rPr>
                <w:szCs w:val="28"/>
              </w:rPr>
              <w:t>ь, инициативу в познавательной,</w:t>
            </w:r>
            <w:r w:rsidR="00C22CBF">
              <w:rPr>
                <w:szCs w:val="28"/>
              </w:rPr>
              <w:t xml:space="preserve"> </w:t>
            </w:r>
            <w:r w:rsidRPr="008515E5">
              <w:rPr>
                <w:szCs w:val="28"/>
              </w:rPr>
              <w:t xml:space="preserve">игровой, коммуникативной и </w:t>
            </w:r>
            <w:r w:rsidR="008515E5">
              <w:rPr>
                <w:szCs w:val="28"/>
              </w:rPr>
              <w:t xml:space="preserve">продуктивных видах деятельности </w:t>
            </w:r>
            <w:r w:rsidRPr="008515E5">
              <w:rPr>
                <w:szCs w:val="28"/>
              </w:rPr>
              <w:t xml:space="preserve">и в самообслуживании. </w:t>
            </w:r>
          </w:p>
          <w:p w:rsidR="0050698C" w:rsidRPr="008515E5" w:rsidRDefault="002C7AA7">
            <w:pPr>
              <w:spacing w:after="0" w:line="259" w:lineRule="auto"/>
              <w:ind w:left="106" w:right="0" w:firstLine="0"/>
              <w:rPr>
                <w:szCs w:val="28"/>
              </w:rPr>
            </w:pPr>
            <w:r w:rsidRPr="008515E5">
              <w:rPr>
                <w:szCs w:val="28"/>
              </w:rPr>
              <w:t>Обладающий первичной картиной мира на основе традиционных  ценностей</w:t>
            </w:r>
            <w:r w:rsidR="00C22CBF">
              <w:rPr>
                <w:szCs w:val="28"/>
              </w:rPr>
              <w:t>.</w:t>
            </w:r>
            <w:r w:rsidRPr="008515E5">
              <w:rPr>
                <w:szCs w:val="28"/>
              </w:rPr>
              <w:t xml:space="preserve"> </w:t>
            </w:r>
          </w:p>
        </w:tc>
      </w:tr>
      <w:tr w:rsidR="0050698C" w:rsidRPr="008515E5" w:rsidTr="008E79D0">
        <w:tblPrEx>
          <w:tblCellMar>
            <w:top w:w="0" w:type="dxa"/>
            <w:left w:w="0" w:type="dxa"/>
          </w:tblCellMar>
        </w:tblPrEx>
        <w:trPr>
          <w:trHeight w:val="1883"/>
        </w:trPr>
        <w:tc>
          <w:tcPr>
            <w:tcW w:w="2629"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22" w:line="259" w:lineRule="auto"/>
              <w:ind w:left="108" w:right="0" w:firstLine="0"/>
              <w:jc w:val="left"/>
              <w:rPr>
                <w:szCs w:val="28"/>
              </w:rPr>
            </w:pPr>
            <w:r w:rsidRPr="008515E5">
              <w:rPr>
                <w:szCs w:val="28"/>
              </w:rPr>
              <w:t xml:space="preserve">Физическое </w:t>
            </w:r>
          </w:p>
          <w:p w:rsidR="0050698C" w:rsidRPr="008515E5" w:rsidRDefault="002C7AA7">
            <w:pPr>
              <w:spacing w:after="0" w:line="259" w:lineRule="auto"/>
              <w:ind w:left="108" w:right="0" w:firstLine="0"/>
              <w:jc w:val="left"/>
              <w:rPr>
                <w:szCs w:val="28"/>
              </w:rPr>
            </w:pPr>
            <w:r w:rsidRPr="008515E5">
              <w:rPr>
                <w:szCs w:val="28"/>
              </w:rPr>
              <w:t xml:space="preserve">и оздоровительное </w:t>
            </w:r>
          </w:p>
          <w:p w:rsidR="0050698C" w:rsidRPr="008515E5" w:rsidRDefault="002C7AA7">
            <w:pPr>
              <w:spacing w:after="0" w:line="259" w:lineRule="auto"/>
              <w:ind w:left="108" w:right="0" w:firstLine="0"/>
              <w:jc w:val="left"/>
              <w:rPr>
                <w:szCs w:val="28"/>
              </w:rPr>
            </w:pPr>
            <w:r w:rsidRPr="008515E5">
              <w:rPr>
                <w:szCs w:val="28"/>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108" w:right="0" w:firstLine="0"/>
              <w:jc w:val="left"/>
              <w:rPr>
                <w:szCs w:val="28"/>
              </w:rPr>
            </w:pPr>
            <w:r w:rsidRPr="008515E5">
              <w:rPr>
                <w:szCs w:val="28"/>
              </w:rPr>
              <w:t xml:space="preserve">Здоровье, жизнь </w:t>
            </w:r>
          </w:p>
        </w:tc>
        <w:tc>
          <w:tcPr>
            <w:tcW w:w="4632" w:type="dxa"/>
            <w:gridSpan w:val="2"/>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48" w:lineRule="auto"/>
              <w:ind w:left="106" w:right="59" w:firstLine="0"/>
              <w:rPr>
                <w:szCs w:val="28"/>
              </w:rPr>
            </w:pPr>
            <w:r w:rsidRPr="008515E5">
              <w:rPr>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50698C" w:rsidRPr="008515E5" w:rsidRDefault="002C7AA7">
            <w:pPr>
              <w:spacing w:after="0" w:line="248" w:lineRule="auto"/>
              <w:ind w:left="106" w:right="61" w:firstLine="0"/>
              <w:rPr>
                <w:szCs w:val="28"/>
              </w:rPr>
            </w:pPr>
            <w:r w:rsidRPr="008515E5">
              <w:rPr>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50698C" w:rsidRPr="008515E5" w:rsidRDefault="002C7AA7">
            <w:pPr>
              <w:spacing w:after="0" w:line="278" w:lineRule="auto"/>
              <w:ind w:left="106" w:right="0" w:firstLine="0"/>
              <w:rPr>
                <w:szCs w:val="28"/>
              </w:rPr>
            </w:pPr>
            <w:r w:rsidRPr="008515E5">
              <w:rPr>
                <w:szCs w:val="28"/>
              </w:rPr>
              <w:lastRenderedPageBreak/>
              <w:t xml:space="preserve">Демонстрирующий потребность в двигательной деятельности. </w:t>
            </w:r>
          </w:p>
          <w:p w:rsidR="0050698C" w:rsidRPr="008515E5" w:rsidRDefault="002C7AA7">
            <w:pPr>
              <w:spacing w:after="0" w:line="259" w:lineRule="auto"/>
              <w:ind w:left="106" w:right="0" w:firstLine="0"/>
              <w:rPr>
                <w:szCs w:val="28"/>
              </w:rPr>
            </w:pPr>
            <w:r w:rsidRPr="008515E5">
              <w:rPr>
                <w:szCs w:val="28"/>
              </w:rPr>
              <w:t xml:space="preserve">Имеющий представление о некоторых видах спорта и активного отдыха. </w:t>
            </w:r>
          </w:p>
        </w:tc>
      </w:tr>
      <w:tr w:rsidR="0050698C" w:rsidRPr="008515E5" w:rsidTr="008515E5">
        <w:tblPrEx>
          <w:tblCellMar>
            <w:top w:w="0" w:type="dxa"/>
            <w:left w:w="0" w:type="dxa"/>
          </w:tblCellMar>
        </w:tblPrEx>
        <w:trPr>
          <w:trHeight w:val="1942"/>
        </w:trPr>
        <w:tc>
          <w:tcPr>
            <w:tcW w:w="2629"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108" w:right="0" w:firstLine="0"/>
              <w:jc w:val="left"/>
              <w:rPr>
                <w:szCs w:val="28"/>
              </w:rPr>
            </w:pPr>
            <w:r w:rsidRPr="008515E5">
              <w:rPr>
                <w:szCs w:val="28"/>
              </w:rPr>
              <w:lastRenderedPageBreak/>
              <w:t xml:space="preserve">Трудовое  </w:t>
            </w:r>
          </w:p>
          <w:p w:rsidR="0050698C" w:rsidRPr="008515E5" w:rsidRDefault="002C7AA7">
            <w:pPr>
              <w:spacing w:after="0" w:line="259" w:lineRule="auto"/>
              <w:ind w:left="108" w:right="0" w:firstLine="0"/>
              <w:jc w:val="left"/>
              <w:rPr>
                <w:szCs w:val="28"/>
              </w:rPr>
            </w:pPr>
            <w:r w:rsidRPr="008515E5">
              <w:rPr>
                <w:szCs w:val="28"/>
              </w:rPr>
              <w:t xml:space="preserve"> </w:t>
            </w:r>
          </w:p>
        </w:tc>
        <w:tc>
          <w:tcPr>
            <w:tcW w:w="2312"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108" w:right="0" w:firstLine="0"/>
              <w:jc w:val="left"/>
              <w:rPr>
                <w:szCs w:val="28"/>
              </w:rPr>
            </w:pPr>
            <w:r w:rsidRPr="008515E5">
              <w:rPr>
                <w:szCs w:val="28"/>
              </w:rPr>
              <w:t xml:space="preserve">Труд </w:t>
            </w:r>
          </w:p>
        </w:tc>
        <w:tc>
          <w:tcPr>
            <w:tcW w:w="4632" w:type="dxa"/>
            <w:gridSpan w:val="2"/>
            <w:tcBorders>
              <w:top w:val="single" w:sz="4" w:space="0" w:color="000000"/>
              <w:left w:val="single" w:sz="4" w:space="0" w:color="000000"/>
              <w:bottom w:val="single" w:sz="4" w:space="0" w:color="000000"/>
              <w:right w:val="single" w:sz="4" w:space="0" w:color="000000"/>
            </w:tcBorders>
          </w:tcPr>
          <w:p w:rsidR="0050698C" w:rsidRPr="008515E5" w:rsidRDefault="002C7AA7">
            <w:pPr>
              <w:spacing w:line="251" w:lineRule="auto"/>
              <w:ind w:left="106" w:right="199" w:firstLine="0"/>
              <w:rPr>
                <w:szCs w:val="28"/>
              </w:rPr>
            </w:pPr>
            <w:r w:rsidRPr="008515E5">
              <w:rPr>
                <w:szCs w:val="28"/>
              </w:rPr>
              <w:t xml:space="preserve">Понимающий ценность труда в семье и в обществе на основе уважения к людям труда, результатам их деятельности. </w:t>
            </w:r>
          </w:p>
          <w:p w:rsidR="0050698C" w:rsidRPr="008515E5" w:rsidRDefault="002C7AA7">
            <w:pPr>
              <w:spacing w:after="0" w:line="259" w:lineRule="auto"/>
              <w:ind w:left="106" w:right="0" w:firstLine="0"/>
              <w:jc w:val="left"/>
              <w:rPr>
                <w:szCs w:val="28"/>
              </w:rPr>
            </w:pPr>
            <w:r w:rsidRPr="008515E5">
              <w:rPr>
                <w:szCs w:val="28"/>
              </w:rPr>
              <w:t xml:space="preserve">Проявляющий </w:t>
            </w:r>
            <w:r w:rsidRPr="008515E5">
              <w:rPr>
                <w:szCs w:val="28"/>
              </w:rPr>
              <w:tab/>
              <w:t>тр</w:t>
            </w:r>
            <w:r w:rsidR="00C22CBF">
              <w:rPr>
                <w:szCs w:val="28"/>
              </w:rPr>
              <w:t xml:space="preserve">удолюбие </w:t>
            </w:r>
            <w:r w:rsidRPr="008515E5">
              <w:rPr>
                <w:szCs w:val="28"/>
              </w:rPr>
              <w:t xml:space="preserve">при выполнении </w:t>
            </w:r>
            <w:r w:rsidRPr="008515E5">
              <w:rPr>
                <w:szCs w:val="28"/>
              </w:rPr>
              <w:tab/>
              <w:t xml:space="preserve">поручений </w:t>
            </w:r>
            <w:r w:rsidRPr="008515E5">
              <w:rPr>
                <w:szCs w:val="28"/>
              </w:rPr>
              <w:tab/>
              <w:t xml:space="preserve">и </w:t>
            </w:r>
            <w:r w:rsidRPr="008515E5">
              <w:rPr>
                <w:szCs w:val="28"/>
              </w:rPr>
              <w:tab/>
              <w:t xml:space="preserve">в самостоятельной деятельности. </w:t>
            </w:r>
          </w:p>
        </w:tc>
      </w:tr>
      <w:tr w:rsidR="0050698C" w:rsidRPr="008515E5" w:rsidTr="008515E5">
        <w:tblPrEx>
          <w:tblCellMar>
            <w:top w:w="0" w:type="dxa"/>
            <w:left w:w="0" w:type="dxa"/>
          </w:tblCellMar>
        </w:tblPrEx>
        <w:trPr>
          <w:trHeight w:val="838"/>
        </w:trPr>
        <w:tc>
          <w:tcPr>
            <w:tcW w:w="2629"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108" w:right="853" w:firstLine="0"/>
              <w:jc w:val="left"/>
              <w:rPr>
                <w:szCs w:val="28"/>
              </w:rPr>
            </w:pPr>
            <w:r w:rsidRPr="008515E5">
              <w:rPr>
                <w:szCs w:val="28"/>
              </w:rPr>
              <w:t xml:space="preserve">Эстетическое   </w:t>
            </w:r>
          </w:p>
        </w:tc>
        <w:tc>
          <w:tcPr>
            <w:tcW w:w="2312" w:type="dxa"/>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20" w:line="259" w:lineRule="auto"/>
              <w:ind w:left="108" w:right="0" w:firstLine="0"/>
              <w:jc w:val="left"/>
              <w:rPr>
                <w:szCs w:val="28"/>
              </w:rPr>
            </w:pPr>
            <w:r w:rsidRPr="008515E5">
              <w:rPr>
                <w:szCs w:val="28"/>
              </w:rPr>
              <w:t xml:space="preserve">Культура и </w:t>
            </w:r>
          </w:p>
          <w:p w:rsidR="0050698C" w:rsidRPr="008515E5" w:rsidRDefault="002C7AA7">
            <w:pPr>
              <w:spacing w:after="0" w:line="259" w:lineRule="auto"/>
              <w:ind w:left="108" w:right="0" w:firstLine="0"/>
              <w:jc w:val="left"/>
              <w:rPr>
                <w:szCs w:val="28"/>
              </w:rPr>
            </w:pPr>
            <w:r w:rsidRPr="008515E5">
              <w:rPr>
                <w:szCs w:val="28"/>
              </w:rPr>
              <w:t xml:space="preserve">красота </w:t>
            </w:r>
          </w:p>
          <w:p w:rsidR="0050698C" w:rsidRPr="008515E5" w:rsidRDefault="002C7AA7">
            <w:pPr>
              <w:spacing w:after="0" w:line="259" w:lineRule="auto"/>
              <w:ind w:left="108" w:right="0" w:firstLine="0"/>
              <w:jc w:val="left"/>
              <w:rPr>
                <w:szCs w:val="28"/>
              </w:rPr>
            </w:pPr>
            <w:r w:rsidRPr="008515E5">
              <w:rPr>
                <w:szCs w:val="28"/>
              </w:rPr>
              <w:t xml:space="preserve"> </w:t>
            </w:r>
          </w:p>
        </w:tc>
        <w:tc>
          <w:tcPr>
            <w:tcW w:w="4632" w:type="dxa"/>
            <w:gridSpan w:val="2"/>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106" w:right="199" w:firstLine="0"/>
              <w:rPr>
                <w:szCs w:val="28"/>
              </w:rPr>
            </w:pPr>
            <w:r w:rsidRPr="008515E5">
              <w:rPr>
                <w:szCs w:val="28"/>
              </w:rPr>
              <w:t xml:space="preserve">Способный воспринимать и чувствовать прекрасное в быту, природе, поступках, искусстве. </w:t>
            </w:r>
          </w:p>
        </w:tc>
      </w:tr>
      <w:tr w:rsidR="0050698C" w:rsidRPr="008515E5" w:rsidTr="008515E5">
        <w:tblPrEx>
          <w:tblCellMar>
            <w:top w:w="0" w:type="dxa"/>
            <w:left w:w="0" w:type="dxa"/>
          </w:tblCellMar>
        </w:tblPrEx>
        <w:trPr>
          <w:trHeight w:val="840"/>
        </w:trPr>
        <w:tc>
          <w:tcPr>
            <w:tcW w:w="2629" w:type="dxa"/>
            <w:tcBorders>
              <w:top w:val="single" w:sz="4" w:space="0" w:color="000000"/>
              <w:left w:val="single" w:sz="4" w:space="0" w:color="000000"/>
              <w:bottom w:val="single" w:sz="4" w:space="0" w:color="000000"/>
              <w:right w:val="single" w:sz="4" w:space="0" w:color="000000"/>
            </w:tcBorders>
          </w:tcPr>
          <w:p w:rsidR="0050698C" w:rsidRPr="008515E5" w:rsidRDefault="0050698C">
            <w:pPr>
              <w:spacing w:after="160" w:line="259" w:lineRule="auto"/>
              <w:ind w:left="0" w:right="0" w:firstLine="0"/>
              <w:jc w:val="left"/>
              <w:rPr>
                <w:szCs w:val="28"/>
              </w:rPr>
            </w:pPr>
          </w:p>
        </w:tc>
        <w:tc>
          <w:tcPr>
            <w:tcW w:w="2312" w:type="dxa"/>
            <w:tcBorders>
              <w:top w:val="single" w:sz="4" w:space="0" w:color="000000"/>
              <w:left w:val="single" w:sz="4" w:space="0" w:color="000000"/>
              <w:bottom w:val="single" w:sz="4" w:space="0" w:color="000000"/>
              <w:right w:val="single" w:sz="4" w:space="0" w:color="000000"/>
            </w:tcBorders>
          </w:tcPr>
          <w:p w:rsidR="0050698C" w:rsidRPr="008515E5" w:rsidRDefault="0050698C">
            <w:pPr>
              <w:spacing w:after="160" w:line="259" w:lineRule="auto"/>
              <w:ind w:left="0" w:right="0" w:firstLine="0"/>
              <w:jc w:val="left"/>
              <w:rPr>
                <w:szCs w:val="28"/>
              </w:rPr>
            </w:pPr>
          </w:p>
        </w:tc>
        <w:tc>
          <w:tcPr>
            <w:tcW w:w="4632" w:type="dxa"/>
            <w:gridSpan w:val="2"/>
            <w:tcBorders>
              <w:top w:val="single" w:sz="4" w:space="0" w:color="000000"/>
              <w:left w:val="single" w:sz="4" w:space="0" w:color="000000"/>
              <w:bottom w:val="single" w:sz="4" w:space="0" w:color="000000"/>
              <w:right w:val="single" w:sz="4" w:space="0" w:color="000000"/>
            </w:tcBorders>
          </w:tcPr>
          <w:p w:rsidR="0050698C" w:rsidRPr="008515E5" w:rsidRDefault="002C7AA7">
            <w:pPr>
              <w:spacing w:after="0" w:line="259" w:lineRule="auto"/>
              <w:ind w:left="0" w:right="60" w:firstLine="0"/>
              <w:rPr>
                <w:szCs w:val="28"/>
              </w:rPr>
            </w:pPr>
            <w:r w:rsidRPr="008515E5">
              <w:rPr>
                <w:szCs w:val="28"/>
              </w:rPr>
              <w:t xml:space="preserve">Стремящийся к отображению прекрасного в продуктивных видах деятельности. </w:t>
            </w:r>
          </w:p>
        </w:tc>
      </w:tr>
    </w:tbl>
    <w:p w:rsidR="0050698C" w:rsidRDefault="002C7AA7">
      <w:pPr>
        <w:spacing w:after="33" w:line="259" w:lineRule="auto"/>
        <w:ind w:left="360" w:right="0" w:firstLine="0"/>
        <w:jc w:val="left"/>
      </w:pPr>
      <w:r>
        <w:t xml:space="preserve"> </w:t>
      </w:r>
    </w:p>
    <w:p w:rsidR="0050698C" w:rsidRDefault="002C7AA7">
      <w:pPr>
        <w:spacing w:after="13" w:line="270" w:lineRule="auto"/>
        <w:ind w:left="53" w:right="47"/>
        <w:jc w:val="center"/>
      </w:pPr>
      <w:r>
        <w:rPr>
          <w:b/>
        </w:rPr>
        <w:t xml:space="preserve">2. Содержательный раздел Программы воспитания.  </w:t>
      </w:r>
    </w:p>
    <w:p w:rsidR="0050698C" w:rsidRDefault="002C7AA7">
      <w:pPr>
        <w:spacing w:after="13" w:line="270" w:lineRule="auto"/>
        <w:ind w:left="53" w:right="53"/>
        <w:jc w:val="center"/>
      </w:pPr>
      <w:r>
        <w:rPr>
          <w:b/>
        </w:rPr>
        <w:t xml:space="preserve">2.1. Уклад образовательной организации. </w:t>
      </w:r>
    </w:p>
    <w:p w:rsidR="0050698C" w:rsidRDefault="002C7AA7">
      <w:pPr>
        <w:ind w:left="-15" w:right="1" w:firstLine="566"/>
      </w:pPr>
      <w:r>
        <w:t xml:space="preserve">Уклад ДОО - это её необходимый фундамент, основа и инструмент воспитания. </w:t>
      </w:r>
    </w:p>
    <w:p w:rsidR="0050698C" w:rsidRDefault="002C7AA7">
      <w:pPr>
        <w:ind w:left="-15" w:right="144" w:firstLine="566"/>
      </w:pPr>
      <w: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C22CBF" w:rsidRDefault="002C7AA7">
      <w:pPr>
        <w:spacing w:line="267" w:lineRule="auto"/>
        <w:ind w:left="-15" w:right="144" w:firstLine="566"/>
        <w:jc w:val="left"/>
      </w:pPr>
      <w: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w:t>
      </w:r>
      <w:r>
        <w:tab/>
        <w:t xml:space="preserve">детских, </w:t>
      </w:r>
      <w:r>
        <w:tab/>
        <w:t xml:space="preserve">взрослых </w:t>
      </w:r>
      <w:r>
        <w:tab/>
        <w:t xml:space="preserve">и </w:t>
      </w:r>
      <w:r>
        <w:tab/>
        <w:t xml:space="preserve">детско-взрослых </w:t>
      </w:r>
      <w:r>
        <w:tab/>
        <w:t xml:space="preserve">общностей </w:t>
      </w:r>
      <w:r>
        <w:tab/>
        <w:t>в пространстве дошкольного образования.</w:t>
      </w:r>
    </w:p>
    <w:p w:rsidR="0050698C" w:rsidRDefault="002C7AA7">
      <w:pPr>
        <w:spacing w:line="267" w:lineRule="auto"/>
        <w:ind w:left="-15" w:right="144" w:firstLine="566"/>
        <w:jc w:val="left"/>
      </w:pPr>
      <w:r>
        <w:t xml:space="preserve"> </w:t>
      </w:r>
      <w:r>
        <w:rPr>
          <w:b/>
        </w:rPr>
        <w:t xml:space="preserve">2.1.1. Цель и смысл  деятельности ДОО, ее миссия. </w:t>
      </w:r>
    </w:p>
    <w:p w:rsidR="0050698C" w:rsidRDefault="002C7AA7">
      <w:pPr>
        <w:ind w:left="-15" w:right="143" w:firstLine="566"/>
      </w:pPr>
      <w:r>
        <w:rPr>
          <w:b/>
        </w:rPr>
        <w:t xml:space="preserve"> Целью</w:t>
      </w:r>
      <w: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50698C" w:rsidRDefault="002C7AA7">
      <w:pPr>
        <w:ind w:left="-15" w:right="148" w:firstLine="566"/>
      </w:pPr>
      <w:r>
        <w:rPr>
          <w:b/>
        </w:rPr>
        <w:lastRenderedPageBreak/>
        <w:t>Миссия</w:t>
      </w:r>
      <w: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50698C" w:rsidRDefault="002C7AA7">
      <w:pPr>
        <w:spacing w:after="37" w:line="271" w:lineRule="auto"/>
        <w:ind w:left="576" w:right="0"/>
      </w:pPr>
      <w:r>
        <w:rPr>
          <w:b/>
        </w:rPr>
        <w:t>Стратегия</w:t>
      </w:r>
      <w:r>
        <w:t xml:space="preserve">: </w:t>
      </w:r>
    </w:p>
    <w:p w:rsidR="0050698C" w:rsidRDefault="002C7AA7" w:rsidP="00C22CBF">
      <w:pPr>
        <w:numPr>
          <w:ilvl w:val="0"/>
          <w:numId w:val="21"/>
        </w:numPr>
        <w:spacing w:after="35"/>
        <w:ind w:right="1" w:hanging="283"/>
        <w:jc w:val="left"/>
      </w:pPr>
      <w:r>
        <w:t xml:space="preserve">формирование социальных компетенций личности обучающихся в условиях сетевого взаимодействия ДОО с учреждениями социальной сферы; </w:t>
      </w:r>
      <w:r w:rsidR="00C22CBF">
        <w:rPr>
          <w:rFonts w:ascii="Segoe UI Symbol" w:eastAsia="Segoe UI Symbol" w:hAnsi="Segoe UI Symbol" w:cs="Segoe UI Symbol"/>
        </w:rPr>
        <w:t xml:space="preserve">                   </w:t>
      </w:r>
      <w:r>
        <w:t>развитие ресурсного, материально-технического, кадрового, научно</w:t>
      </w:r>
      <w:r w:rsidR="00C22CBF">
        <w:t>-</w:t>
      </w:r>
      <w:r>
        <w:t xml:space="preserve">методического обеспечения образовательного процесса; </w:t>
      </w:r>
    </w:p>
    <w:p w:rsidR="0050698C" w:rsidRDefault="002C7AA7" w:rsidP="00DA02C8">
      <w:pPr>
        <w:numPr>
          <w:ilvl w:val="0"/>
          <w:numId w:val="21"/>
        </w:numPr>
        <w:ind w:right="1" w:hanging="283"/>
      </w:pPr>
      <w:r>
        <w:t xml:space="preserve">создание эмоционально комфортного климата в учреждении для всех участников образовательных отношений; </w:t>
      </w:r>
    </w:p>
    <w:p w:rsidR="0050698C" w:rsidRDefault="002C7AA7" w:rsidP="00DA02C8">
      <w:pPr>
        <w:numPr>
          <w:ilvl w:val="0"/>
          <w:numId w:val="21"/>
        </w:numPr>
        <w:spacing w:after="35"/>
        <w:ind w:right="1" w:hanging="283"/>
      </w:pPr>
      <w:r>
        <w:t xml:space="preserve">повышение внутренней и внешней конкурентоспособности педагогов учреждения на учрежденческом, муниципальном и региональном уровне; </w:t>
      </w:r>
      <w:r>
        <w:rPr>
          <w:rFonts w:ascii="Arial" w:eastAsia="Arial" w:hAnsi="Arial" w:cs="Arial"/>
        </w:rPr>
        <w:t xml:space="preserve"> </w:t>
      </w:r>
      <w:r>
        <w:t xml:space="preserve">развитие системы дополнительного образования в разных формах и видах деятельности детей; </w:t>
      </w:r>
    </w:p>
    <w:p w:rsidR="0050698C" w:rsidRDefault="002C7AA7" w:rsidP="00DA02C8">
      <w:pPr>
        <w:numPr>
          <w:ilvl w:val="0"/>
          <w:numId w:val="21"/>
        </w:numPr>
        <w:ind w:right="1" w:hanging="283"/>
      </w:pPr>
      <w:r>
        <w:t xml:space="preserve">реализация компетентностного подхода в образовательном процессе ДОО; </w:t>
      </w:r>
    </w:p>
    <w:p w:rsidR="0050698C" w:rsidRDefault="002C7AA7" w:rsidP="00C22CBF">
      <w:pPr>
        <w:numPr>
          <w:ilvl w:val="0"/>
          <w:numId w:val="21"/>
        </w:numPr>
        <w:ind w:right="1" w:hanging="283"/>
        <w:jc w:val="left"/>
      </w:pPr>
      <w:r>
        <w:t>формирование инф</w:t>
      </w:r>
      <w:r w:rsidR="00C22CBF">
        <w:t xml:space="preserve">ормационно-ресурсного фонда ДОО.                                           </w:t>
      </w:r>
      <w:r>
        <w:t xml:space="preserve"> Выполнение данной </w:t>
      </w:r>
      <w:r>
        <w:rPr>
          <w:b/>
        </w:rPr>
        <w:t xml:space="preserve">стратегии </w:t>
      </w:r>
      <w:r>
        <w:t xml:space="preserve">обеспечивается за счёт: </w:t>
      </w:r>
    </w:p>
    <w:p w:rsidR="0050698C" w:rsidRDefault="002C7AA7" w:rsidP="00DA02C8">
      <w:pPr>
        <w:numPr>
          <w:ilvl w:val="0"/>
          <w:numId w:val="21"/>
        </w:numPr>
        <w:ind w:right="1" w:hanging="283"/>
      </w:pPr>
      <w:r>
        <w:t xml:space="preserve">создания условий для повышения квалификации педагогических кадров; </w:t>
      </w:r>
    </w:p>
    <w:p w:rsidR="0050698C" w:rsidRDefault="002C7AA7" w:rsidP="00DA02C8">
      <w:pPr>
        <w:numPr>
          <w:ilvl w:val="0"/>
          <w:numId w:val="21"/>
        </w:numPr>
        <w:ind w:right="1" w:hanging="283"/>
      </w:pPr>
      <w:r>
        <w:t xml:space="preserve">создания системы морального и материального стимулирования качественного профессионального труда; </w:t>
      </w:r>
    </w:p>
    <w:p w:rsidR="0050698C" w:rsidRDefault="002C7AA7" w:rsidP="00DA02C8">
      <w:pPr>
        <w:numPr>
          <w:ilvl w:val="0"/>
          <w:numId w:val="21"/>
        </w:numPr>
        <w:ind w:right="1" w:hanging="283"/>
      </w:pPr>
      <w:r>
        <w:t xml:space="preserve">создания системы дополнительных образовательных услуг, в т.ч. платных; </w:t>
      </w:r>
      <w:r>
        <w:rPr>
          <w:rFonts w:ascii="Arial" w:eastAsia="Arial" w:hAnsi="Arial" w:cs="Arial"/>
        </w:rPr>
        <w:t xml:space="preserve"> </w:t>
      </w:r>
      <w:r>
        <w:t xml:space="preserve">развития материально-технической базы учреждения; </w:t>
      </w:r>
    </w:p>
    <w:p w:rsidR="0050698C" w:rsidRDefault="002C7AA7" w:rsidP="00DA02C8">
      <w:pPr>
        <w:numPr>
          <w:ilvl w:val="0"/>
          <w:numId w:val="21"/>
        </w:numPr>
        <w:ind w:right="1" w:hanging="283"/>
      </w:pPr>
      <w: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50698C" w:rsidRDefault="002C7AA7">
      <w:pPr>
        <w:spacing w:after="37"/>
        <w:ind w:left="576" w:right="1"/>
      </w:pPr>
      <w:r>
        <w:rPr>
          <w:b/>
        </w:rPr>
        <w:t xml:space="preserve">К ценностям </w:t>
      </w:r>
      <w:r>
        <w:t>ДОО относятся:</w:t>
      </w:r>
      <w:r>
        <w:rPr>
          <w:b/>
        </w:rPr>
        <w:t xml:space="preserve"> </w:t>
      </w:r>
    </w:p>
    <w:p w:rsidR="0050698C" w:rsidRDefault="002C7AA7" w:rsidP="00DA02C8">
      <w:pPr>
        <w:numPr>
          <w:ilvl w:val="0"/>
          <w:numId w:val="21"/>
        </w:numPr>
        <w:spacing w:after="58"/>
        <w:ind w:right="1" w:hanging="283"/>
      </w:pPr>
      <w:r>
        <w:t xml:space="preserve">информационная открытость, поддержка и сотрудничество всех участников образовательных отношений; </w:t>
      </w:r>
    </w:p>
    <w:p w:rsidR="0050698C" w:rsidRDefault="002C7AA7" w:rsidP="00DA02C8">
      <w:pPr>
        <w:numPr>
          <w:ilvl w:val="0"/>
          <w:numId w:val="21"/>
        </w:numPr>
        <w:ind w:right="1" w:hanging="283"/>
      </w:pPr>
      <w:r>
        <w:t xml:space="preserve">профессионализм и высокое качество образовательных услуг; </w:t>
      </w:r>
    </w:p>
    <w:p w:rsidR="0050698C" w:rsidRDefault="002C7AA7" w:rsidP="00DA02C8">
      <w:pPr>
        <w:numPr>
          <w:ilvl w:val="0"/>
          <w:numId w:val="21"/>
        </w:numPr>
        <w:spacing w:after="59"/>
        <w:ind w:right="1" w:hanging="283"/>
      </w:pPr>
      <w:r>
        <w:t xml:space="preserve">единое образовательное пространство ДОО, сформированное за счет устойчивого социального партнерства; </w:t>
      </w:r>
    </w:p>
    <w:p w:rsidR="0050698C" w:rsidRDefault="002C7AA7" w:rsidP="00DA02C8">
      <w:pPr>
        <w:numPr>
          <w:ilvl w:val="0"/>
          <w:numId w:val="21"/>
        </w:numPr>
        <w:spacing w:after="61"/>
        <w:ind w:right="1" w:hanging="283"/>
      </w:pPr>
      <w: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50698C" w:rsidRDefault="002C7AA7" w:rsidP="00DA02C8">
      <w:pPr>
        <w:numPr>
          <w:ilvl w:val="0"/>
          <w:numId w:val="21"/>
        </w:numPr>
        <w:ind w:right="1" w:hanging="283"/>
      </w:pPr>
      <w:r>
        <w:t xml:space="preserve">квалифицированные педагоги, работающие в инновационном режиме; </w:t>
      </w:r>
    </w:p>
    <w:p w:rsidR="0050698C" w:rsidRDefault="002C7AA7" w:rsidP="00DA02C8">
      <w:pPr>
        <w:numPr>
          <w:ilvl w:val="0"/>
          <w:numId w:val="21"/>
        </w:numPr>
        <w:ind w:right="1" w:hanging="283"/>
      </w:pPr>
      <w:r>
        <w:lastRenderedPageBreak/>
        <w:t xml:space="preserve">теплая и дружеская атмосфера. </w:t>
      </w:r>
    </w:p>
    <w:p w:rsidR="0050698C" w:rsidRDefault="002C7AA7">
      <w:pPr>
        <w:spacing w:after="13" w:line="270" w:lineRule="auto"/>
        <w:ind w:left="53" w:right="196"/>
        <w:jc w:val="center"/>
      </w:pPr>
      <w:r>
        <w:rPr>
          <w:b/>
        </w:rPr>
        <w:t xml:space="preserve">2.1.2.Принципы жизни и воспитания в ДОО. </w:t>
      </w:r>
    </w:p>
    <w:p w:rsidR="0050698C" w:rsidRDefault="002C7AA7">
      <w:pPr>
        <w:spacing w:after="37"/>
        <w:ind w:left="-15" w:right="1" w:firstLine="566"/>
      </w:pPr>
      <w: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50698C" w:rsidRDefault="002C7AA7" w:rsidP="00DA02C8">
      <w:pPr>
        <w:numPr>
          <w:ilvl w:val="0"/>
          <w:numId w:val="21"/>
        </w:numPr>
        <w:spacing w:after="41"/>
        <w:ind w:right="1" w:hanging="283"/>
      </w:pPr>
      <w:r>
        <w:rPr>
          <w:u w:val="single" w:color="000000"/>
        </w:rPr>
        <w:t>принцип гуманизма.</w:t>
      </w:r>
      <w: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50698C" w:rsidRDefault="002C7AA7" w:rsidP="00DA02C8">
      <w:pPr>
        <w:numPr>
          <w:ilvl w:val="0"/>
          <w:numId w:val="21"/>
        </w:numPr>
        <w:spacing w:after="41"/>
        <w:ind w:right="1" w:hanging="283"/>
      </w:pPr>
      <w:r>
        <w:rPr>
          <w:u w:val="single" w:color="000000"/>
        </w:rPr>
        <w:t>принцип ценностного единства и совместности</w:t>
      </w:r>
      <w: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0698C" w:rsidRDefault="002C7AA7" w:rsidP="00DA02C8">
      <w:pPr>
        <w:numPr>
          <w:ilvl w:val="0"/>
          <w:numId w:val="21"/>
        </w:numPr>
        <w:ind w:right="1" w:hanging="283"/>
      </w:pPr>
      <w:r>
        <w:rPr>
          <w:u w:val="single" w:color="000000"/>
        </w:rPr>
        <w:t>принцип общего культурного образования</w:t>
      </w:r>
      <w:r>
        <w:t xml:space="preserve">. Воспитание основывается на культуре и традициях России, включая культурные особенности региона; </w:t>
      </w:r>
    </w:p>
    <w:p w:rsidR="008E79D0" w:rsidRDefault="002C7AA7" w:rsidP="008E79D0">
      <w:pPr>
        <w:spacing w:after="42"/>
        <w:ind w:left="0" w:right="1" w:firstLine="0"/>
      </w:pPr>
      <w:r>
        <w:rPr>
          <w:u w:val="single" w:color="000000"/>
        </w:rPr>
        <w:t>принцип следования нравственному примеру</w:t>
      </w:r>
      <w:r>
        <w:t>. Пример как метод воспитания позволяет расширить нравственный опыт ребе</w:t>
      </w:r>
      <w:r w:rsidR="008E79D0">
        <w:t>нка, побудить его к открытому</w:t>
      </w:r>
      <w:r w:rsidR="008E79D0" w:rsidRPr="008E79D0">
        <w:t xml:space="preserve"> </w:t>
      </w:r>
      <w:r w:rsidR="008E79D0">
        <w:t xml:space="preserve">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8E79D0" w:rsidRDefault="008E79D0" w:rsidP="008E79D0">
      <w:pPr>
        <w:numPr>
          <w:ilvl w:val="0"/>
          <w:numId w:val="21"/>
        </w:numPr>
        <w:spacing w:after="38"/>
        <w:ind w:right="1" w:hanging="283"/>
      </w:pPr>
      <w:r>
        <w:rPr>
          <w:u w:val="single" w:color="000000"/>
        </w:rPr>
        <w:t>принципы безопасной жизнедеятельности</w:t>
      </w:r>
      <w: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8E79D0" w:rsidRDefault="008E79D0" w:rsidP="008E79D0">
      <w:pPr>
        <w:spacing w:after="36"/>
        <w:ind w:left="0" w:right="1" w:firstLine="0"/>
      </w:pPr>
      <w:r>
        <w:rPr>
          <w:u w:val="single" w:color="000000"/>
        </w:rPr>
        <w:t>принцип совместной деятельности ребенка и взрослого</w:t>
      </w:r>
      <w:r>
        <w:t>. Значимость совместной деятельности взрослого и ребенка на основе приобщения к культурным ценностям и их освоения;</w:t>
      </w:r>
    </w:p>
    <w:p w:rsidR="008E79D0" w:rsidRDefault="008E79D0" w:rsidP="008E79D0">
      <w:pPr>
        <w:spacing w:after="36"/>
        <w:ind w:left="0" w:right="1" w:firstLine="0"/>
      </w:pPr>
      <w:r>
        <w:rPr>
          <w:u w:val="single" w:color="000000"/>
        </w:rPr>
        <w:t>принцип  инклюзивности</w:t>
      </w:r>
      <w:r>
        <w:t xml:space="preserve">.  </w:t>
      </w:r>
    </w:p>
    <w:p w:rsidR="008E79D0" w:rsidRDefault="008E79D0" w:rsidP="008E79D0">
      <w:pPr>
        <w:spacing w:after="36"/>
        <w:ind w:left="0" w:right="1" w:firstLine="0"/>
      </w:pPr>
      <w: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8E79D0" w:rsidRDefault="008E79D0" w:rsidP="008E79D0">
      <w:pPr>
        <w:spacing w:after="38"/>
        <w:ind w:right="1"/>
      </w:pPr>
      <w:r>
        <w:rPr>
          <w:u w:val="single" w:color="000000"/>
        </w:rPr>
        <w:t>принцип субъектности</w:t>
      </w:r>
      <w: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50698C" w:rsidRDefault="0050698C" w:rsidP="008E79D0">
      <w:pPr>
        <w:numPr>
          <w:ilvl w:val="0"/>
          <w:numId w:val="109"/>
        </w:numPr>
        <w:spacing w:after="42"/>
        <w:ind w:right="1" w:hanging="283"/>
        <w:sectPr w:rsidR="0050698C">
          <w:headerReference w:type="even" r:id="rId39"/>
          <w:headerReference w:type="default" r:id="rId40"/>
          <w:footerReference w:type="even" r:id="rId41"/>
          <w:footerReference w:type="default" r:id="rId42"/>
          <w:headerReference w:type="first" r:id="rId43"/>
          <w:footerReference w:type="first" r:id="rId44"/>
          <w:pgSz w:w="11906" w:h="16838"/>
          <w:pgMar w:top="713" w:right="701" w:bottom="1283" w:left="1702" w:header="720" w:footer="716" w:gutter="0"/>
          <w:cols w:space="720"/>
        </w:sectPr>
      </w:pPr>
    </w:p>
    <w:p w:rsidR="0050698C" w:rsidRDefault="002C7AA7" w:rsidP="008E79D0">
      <w:pPr>
        <w:spacing w:after="38"/>
        <w:ind w:left="0" w:right="1" w:firstLine="0"/>
      </w:pPr>
      <w:r>
        <w:rPr>
          <w:u w:val="single" w:color="000000"/>
        </w:rPr>
        <w:lastRenderedPageBreak/>
        <w:t>принцип интеграции</w:t>
      </w:r>
      <w: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50698C" w:rsidRDefault="002C7AA7" w:rsidP="008E79D0">
      <w:pPr>
        <w:spacing w:after="36"/>
        <w:ind w:right="1"/>
      </w:pPr>
      <w:r>
        <w:rPr>
          <w:u w:val="single" w:color="000000"/>
        </w:rPr>
        <w:t>принцип учета возрастных особенностей.</w:t>
      </w:r>
      <w:r>
        <w:t xml:space="preserve"> Содержание и методы воспитательной работы должны соответствовать возрастным особенностям ребенка; </w:t>
      </w:r>
    </w:p>
    <w:p w:rsidR="0050698C" w:rsidRDefault="002C7AA7" w:rsidP="008E79D0">
      <w:pPr>
        <w:ind w:right="1"/>
      </w:pPr>
      <w:r>
        <w:rPr>
          <w:u w:val="single" w:color="000000"/>
        </w:rPr>
        <w:t>принципы индивидуального и дифференцированного подходов</w:t>
      </w:r>
      <w: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50698C" w:rsidRDefault="002C7AA7">
      <w:pPr>
        <w:spacing w:after="13" w:line="270" w:lineRule="auto"/>
        <w:ind w:left="53" w:right="49"/>
        <w:jc w:val="center"/>
      </w:pPr>
      <w:r>
        <w:rPr>
          <w:b/>
        </w:rPr>
        <w:t xml:space="preserve">2.1.3. Образ ДОО. Ее особенности, символика внешний вид. </w:t>
      </w:r>
    </w:p>
    <w:p w:rsidR="0050698C" w:rsidRDefault="002C7AA7">
      <w:pPr>
        <w:ind w:left="-15" w:right="1" w:firstLine="566"/>
      </w:pPr>
      <w:r>
        <w:t xml:space="preserve">Имидж ДОО – эмоционально окрашенный </w:t>
      </w:r>
      <w:r>
        <w:rPr>
          <w:b/>
        </w:rPr>
        <w:t>образ</w:t>
      </w:r>
      <w:r>
        <w:t xml:space="preserve">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50698C" w:rsidRDefault="002C7AA7">
      <w:pPr>
        <w:ind w:left="-15" w:right="1" w:firstLine="566"/>
      </w:pPr>
      <w: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50698C" w:rsidRDefault="002C7AA7" w:rsidP="00C22CBF">
      <w:pPr>
        <w:ind w:left="-15" w:right="1" w:firstLine="566"/>
        <w:jc w:val="left"/>
      </w:pPr>
      <w:r>
        <w:t xml:space="preserve">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50698C" w:rsidRDefault="002C7AA7" w:rsidP="00C22CBF">
      <w:pPr>
        <w:ind w:left="-15" w:right="1" w:firstLine="566"/>
        <w:jc w:val="left"/>
      </w:pPr>
      <w:r>
        <w:t>С целью реализации дополнительного образования детей с 5 до 18 лет, в ДОО ведется работа  по программам дополнительного  образования</w:t>
      </w:r>
      <w:r w:rsidR="00C96B5C">
        <w:t>:</w:t>
      </w:r>
      <w:r>
        <w:t xml:space="preserve"> физкультурно  – спорти</w:t>
      </w:r>
      <w:r w:rsidR="00C22CBF">
        <w:t>вной , гуманитарной</w:t>
      </w:r>
      <w:r>
        <w:t xml:space="preserve">  и естественнонаучной направленностей. </w:t>
      </w:r>
    </w:p>
    <w:p w:rsidR="0050698C" w:rsidRDefault="002C7AA7">
      <w:pPr>
        <w:ind w:left="-15" w:right="1" w:firstLine="566"/>
      </w:pPr>
      <w:r>
        <w:t>Ведётся активная работа с близлежащими школами,</w:t>
      </w:r>
      <w:r w:rsidR="00C22CBF">
        <w:t xml:space="preserve"> библиотекой, музеями, учреждением</w:t>
      </w:r>
      <w:r>
        <w:t xml:space="preserve"> здравоохранения, центрами детского творчества</w:t>
      </w:r>
      <w:r w:rsidR="00C22CBF">
        <w:t xml:space="preserve"> и дополнительного образования.</w:t>
      </w:r>
    </w:p>
    <w:p w:rsidR="0050698C" w:rsidRDefault="002C7AA7">
      <w:pPr>
        <w:spacing w:line="267" w:lineRule="auto"/>
        <w:ind w:left="-15" w:right="0" w:firstLine="566"/>
        <w:jc w:val="left"/>
      </w:pPr>
      <w:r>
        <w:t>Деятельность в ДОО осуществляется в двух отдельно ст</w:t>
      </w:r>
      <w:r w:rsidR="00C96B5C">
        <w:t>оящих двух- этажных зданиях. Оба здания ДОО находя</w:t>
      </w:r>
      <w:r>
        <w:t>тся в непосредственной доступно</w:t>
      </w:r>
      <w:r w:rsidR="00C96B5C">
        <w:t>сти от автобусной</w:t>
      </w:r>
      <w:r>
        <w:t xml:space="preserve"> остановки, а др</w:t>
      </w:r>
      <w:r w:rsidR="00C96B5C">
        <w:t>угое ,</w:t>
      </w:r>
      <w:r>
        <w:t xml:space="preserve"> что является положительным фактором </w:t>
      </w:r>
      <w:r>
        <w:lastRenderedPageBreak/>
        <w:t xml:space="preserve">при взаимодействии с различными структурами в сфере образования и культуры.  </w:t>
      </w:r>
    </w:p>
    <w:p w:rsidR="0050698C" w:rsidRDefault="002C7AA7">
      <w:pPr>
        <w:ind w:left="-15" w:right="1" w:firstLine="566"/>
      </w:pPr>
      <w:r>
        <w:t xml:space="preserve"> 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50698C" w:rsidRDefault="002C7AA7">
      <w:pPr>
        <w:spacing w:after="36"/>
        <w:ind w:left="576" w:right="1"/>
      </w:pPr>
      <w:r>
        <w:t xml:space="preserve">Символика и атрибутика отражает: </w:t>
      </w:r>
    </w:p>
    <w:p w:rsidR="0050698C" w:rsidRDefault="002C7AA7" w:rsidP="00DA02C8">
      <w:pPr>
        <w:numPr>
          <w:ilvl w:val="0"/>
          <w:numId w:val="22"/>
        </w:numPr>
        <w:ind w:right="1" w:hanging="360"/>
      </w:pPr>
      <w:r>
        <w:t xml:space="preserve">чувство уважения к традициям ДОО; </w:t>
      </w:r>
    </w:p>
    <w:p w:rsidR="0050698C" w:rsidRDefault="00C96B5C" w:rsidP="00C96B5C">
      <w:pPr>
        <w:numPr>
          <w:ilvl w:val="0"/>
          <w:numId w:val="22"/>
        </w:numPr>
        <w:ind w:right="1" w:hanging="360"/>
        <w:jc w:val="left"/>
      </w:pPr>
      <w:r>
        <w:t xml:space="preserve">гордость </w:t>
      </w:r>
      <w:r w:rsidR="002C7AA7">
        <w:t xml:space="preserve">за </w:t>
      </w:r>
      <w:r w:rsidR="002C7AA7">
        <w:tab/>
        <w:t xml:space="preserve">достижения </w:t>
      </w:r>
      <w:r w:rsidR="002C7AA7">
        <w:tab/>
        <w:t xml:space="preserve">образовательного </w:t>
      </w:r>
      <w:r w:rsidR="002C7AA7">
        <w:tab/>
        <w:t xml:space="preserve">учреждения </w:t>
      </w:r>
      <w:r w:rsidR="002C7AA7">
        <w:tab/>
        <w:t xml:space="preserve">и </w:t>
      </w:r>
      <w:r w:rsidR="002C7AA7">
        <w:tab/>
        <w:t xml:space="preserve">желание преумножать его успехи; </w:t>
      </w:r>
    </w:p>
    <w:p w:rsidR="0050698C" w:rsidRDefault="002C7AA7" w:rsidP="00DA02C8">
      <w:pPr>
        <w:numPr>
          <w:ilvl w:val="0"/>
          <w:numId w:val="22"/>
        </w:numPr>
        <w:spacing w:after="34"/>
        <w:ind w:right="1" w:hanging="360"/>
      </w:pPr>
      <w:r>
        <w:t xml:space="preserve">чувства единения и дружеские чувства в каждой группе, между группами и сотрудниками; </w:t>
      </w:r>
    </w:p>
    <w:p w:rsidR="0050698C" w:rsidRDefault="002C7AA7" w:rsidP="00DA02C8">
      <w:pPr>
        <w:numPr>
          <w:ilvl w:val="0"/>
          <w:numId w:val="22"/>
        </w:numPr>
        <w:ind w:right="1" w:hanging="360"/>
      </w:pPr>
      <w:r>
        <w:t xml:space="preserve">стремление к дисциплине; </w:t>
      </w:r>
    </w:p>
    <w:p w:rsidR="0050698C" w:rsidRDefault="002C7AA7" w:rsidP="00DA02C8">
      <w:pPr>
        <w:numPr>
          <w:ilvl w:val="0"/>
          <w:numId w:val="22"/>
        </w:numPr>
        <w:ind w:right="1" w:hanging="360"/>
      </w:pPr>
      <w:r>
        <w:t xml:space="preserve">формирование эстетического вкуса. </w:t>
      </w:r>
    </w:p>
    <w:p w:rsidR="0050698C" w:rsidRDefault="002C7AA7">
      <w:pPr>
        <w:spacing w:after="9" w:line="271" w:lineRule="auto"/>
        <w:ind w:left="1392" w:right="0" w:hanging="547"/>
      </w:pPr>
      <w:r>
        <w:rPr>
          <w:b/>
        </w:rPr>
        <w:t xml:space="preserve">2.1.4. Отношения к обучающимся,  их  родителям (законным  </w:t>
      </w:r>
      <w:r>
        <w:rPr>
          <w:b/>
        </w:rPr>
        <w:tab/>
        <w:t xml:space="preserve">представителям), сотрудникам и партнерам ДОО. </w:t>
      </w:r>
    </w:p>
    <w:p w:rsidR="0050698C" w:rsidRDefault="002C7AA7">
      <w:pPr>
        <w:ind w:left="-15" w:right="1" w:firstLine="566"/>
      </w:pPr>
      <w:r>
        <w:t xml:space="preserve">Взаимодействие всех участников воспитательного процесса в ДОО строится на основе принципов: </w:t>
      </w:r>
    </w:p>
    <w:p w:rsidR="0050698C" w:rsidRDefault="00C96B5C" w:rsidP="00C96B5C">
      <w:pPr>
        <w:spacing w:after="35"/>
        <w:ind w:left="0" w:right="1" w:firstLine="0"/>
      </w:pPr>
      <w:r>
        <w:t xml:space="preserve">     </w:t>
      </w:r>
      <w:r w:rsidR="002C7AA7">
        <w:t xml:space="preserve">добровольность; </w:t>
      </w:r>
    </w:p>
    <w:p w:rsidR="0050698C" w:rsidRDefault="002C7AA7" w:rsidP="00DA02C8">
      <w:pPr>
        <w:numPr>
          <w:ilvl w:val="0"/>
          <w:numId w:val="22"/>
        </w:numPr>
        <w:ind w:right="1" w:hanging="360"/>
      </w:pPr>
      <w:r>
        <w:t xml:space="preserve">сотрудничество; </w:t>
      </w:r>
    </w:p>
    <w:p w:rsidR="0050698C" w:rsidRDefault="002C7AA7" w:rsidP="00DA02C8">
      <w:pPr>
        <w:numPr>
          <w:ilvl w:val="0"/>
          <w:numId w:val="22"/>
        </w:numPr>
        <w:ind w:right="1" w:hanging="360"/>
      </w:pPr>
      <w:r>
        <w:t xml:space="preserve">уважение интересов друг друга; </w:t>
      </w:r>
    </w:p>
    <w:p w:rsidR="0050698C" w:rsidRDefault="002C7AA7" w:rsidP="00DA02C8">
      <w:pPr>
        <w:numPr>
          <w:ilvl w:val="0"/>
          <w:numId w:val="22"/>
        </w:numPr>
        <w:ind w:right="1" w:hanging="360"/>
      </w:pPr>
      <w:r>
        <w:t xml:space="preserve">соблюдение законов и иных нормативных актов. </w:t>
      </w:r>
    </w:p>
    <w:p w:rsidR="0050698C" w:rsidRDefault="002C7AA7">
      <w:pPr>
        <w:ind w:left="-15" w:right="1" w:firstLine="566"/>
      </w:pPr>
      <w: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50698C" w:rsidRDefault="002C7AA7">
      <w:pPr>
        <w:ind w:left="-15" w:right="1" w:firstLine="566"/>
      </w:pPr>
      <w:r>
        <w:t xml:space="preserve">Взаимодействие ДОО и социальных партнёров строится на основе принципов: </w:t>
      </w:r>
    </w:p>
    <w:p w:rsidR="0050698C" w:rsidRDefault="002C7AA7" w:rsidP="00DA02C8">
      <w:pPr>
        <w:numPr>
          <w:ilvl w:val="0"/>
          <w:numId w:val="22"/>
        </w:numPr>
        <w:ind w:right="1" w:hanging="360"/>
      </w:pPr>
      <w:r>
        <w:t xml:space="preserve">добровольность;  </w:t>
      </w:r>
    </w:p>
    <w:p w:rsidR="0050698C" w:rsidRDefault="002C7AA7" w:rsidP="00DA02C8">
      <w:pPr>
        <w:numPr>
          <w:ilvl w:val="0"/>
          <w:numId w:val="22"/>
        </w:numPr>
        <w:ind w:right="1" w:hanging="360"/>
      </w:pPr>
      <w:r>
        <w:t xml:space="preserve">равноправие сторон;  </w:t>
      </w:r>
    </w:p>
    <w:p w:rsidR="0050698C" w:rsidRDefault="002C7AA7" w:rsidP="00DA02C8">
      <w:pPr>
        <w:numPr>
          <w:ilvl w:val="0"/>
          <w:numId w:val="22"/>
        </w:numPr>
        <w:ind w:right="1" w:hanging="360"/>
      </w:pPr>
      <w:r>
        <w:t xml:space="preserve">уважение интересов друг друга; </w:t>
      </w:r>
    </w:p>
    <w:p w:rsidR="0050698C" w:rsidRDefault="002C7AA7" w:rsidP="00DA02C8">
      <w:pPr>
        <w:numPr>
          <w:ilvl w:val="0"/>
          <w:numId w:val="22"/>
        </w:numPr>
        <w:ind w:right="1" w:hanging="360"/>
      </w:pPr>
      <w:r>
        <w:t xml:space="preserve">соблюдение законов и иных нормативных актов;  </w:t>
      </w:r>
    </w:p>
    <w:p w:rsidR="0050698C" w:rsidRDefault="002C7AA7" w:rsidP="00DA02C8">
      <w:pPr>
        <w:numPr>
          <w:ilvl w:val="0"/>
          <w:numId w:val="22"/>
        </w:numPr>
        <w:ind w:right="1" w:hanging="360"/>
      </w:pPr>
      <w:r>
        <w:t xml:space="preserve">учета запросов общественности;  </w:t>
      </w:r>
    </w:p>
    <w:p w:rsidR="0050698C" w:rsidRDefault="002C7AA7" w:rsidP="00DA02C8">
      <w:pPr>
        <w:numPr>
          <w:ilvl w:val="0"/>
          <w:numId w:val="22"/>
        </w:numPr>
        <w:ind w:right="1" w:hanging="360"/>
      </w:pPr>
      <w:r>
        <w:t xml:space="preserve">сохранения имиджа учреждения в обществе; </w:t>
      </w:r>
    </w:p>
    <w:p w:rsidR="0050698C" w:rsidRDefault="002C7AA7" w:rsidP="00DA02C8">
      <w:pPr>
        <w:numPr>
          <w:ilvl w:val="0"/>
          <w:numId w:val="22"/>
        </w:numPr>
        <w:spacing w:line="267" w:lineRule="auto"/>
        <w:ind w:right="1" w:hanging="360"/>
      </w:pPr>
      <w:r>
        <w:t xml:space="preserve">установление коммуникаций между ДОО  и социумом; </w:t>
      </w:r>
      <w:r>
        <w:rPr>
          <w:rFonts w:ascii="Arial" w:eastAsia="Arial" w:hAnsi="Arial" w:cs="Arial"/>
        </w:rPr>
        <w:t xml:space="preserve"> </w:t>
      </w:r>
      <w:r>
        <w:t xml:space="preserve">обязательность исполнения договоренности;  </w:t>
      </w:r>
      <w:r>
        <w:rPr>
          <w:rFonts w:ascii="Arial" w:eastAsia="Arial" w:hAnsi="Arial" w:cs="Arial"/>
        </w:rPr>
        <w:t xml:space="preserve"> </w:t>
      </w:r>
      <w:r>
        <w:t xml:space="preserve">ответственность за нарушение соглашений. </w:t>
      </w:r>
    </w:p>
    <w:p w:rsidR="0050698C" w:rsidRDefault="002C7AA7">
      <w:pPr>
        <w:ind w:left="-15" w:right="1" w:firstLine="566"/>
      </w:pPr>
      <w:r>
        <w:lastRenderedPageBreak/>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50698C" w:rsidRDefault="002C7AA7">
      <w:pPr>
        <w:spacing w:after="13" w:line="270" w:lineRule="auto"/>
        <w:ind w:left="53" w:right="55"/>
        <w:jc w:val="center"/>
      </w:pPr>
      <w:r>
        <w:rPr>
          <w:b/>
        </w:rPr>
        <w:t xml:space="preserve">2.1.5. Ключевые правила ДОО. </w:t>
      </w:r>
    </w:p>
    <w:p w:rsidR="0050698C" w:rsidRDefault="002C7AA7">
      <w:pPr>
        <w:spacing w:after="3" w:line="271" w:lineRule="auto"/>
        <w:ind w:left="439" w:right="15"/>
        <w:jc w:val="center"/>
      </w:pPr>
      <w:r>
        <w:rPr>
          <w:b/>
          <w:i/>
        </w:rPr>
        <w:t xml:space="preserve">Структура образовательного года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5780"/>
        <w:gridCol w:w="3793"/>
      </w:tblGrid>
      <w:tr w:rsidR="0050698C">
        <w:trPr>
          <w:trHeight w:val="331"/>
        </w:trPr>
        <w:tc>
          <w:tcPr>
            <w:tcW w:w="578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142" w:firstLine="0"/>
              <w:jc w:val="center"/>
            </w:pPr>
            <w:r>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146" w:firstLine="0"/>
              <w:jc w:val="center"/>
            </w:pPr>
            <w:r>
              <w:t xml:space="preserve">Временной период </w:t>
            </w:r>
          </w:p>
        </w:tc>
      </w:tr>
      <w:tr w:rsidR="0050698C">
        <w:trPr>
          <w:trHeight w:val="331"/>
        </w:trPr>
        <w:tc>
          <w:tcPr>
            <w:tcW w:w="578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tcPr>
          <w:p w:rsidR="0050698C" w:rsidRDefault="00251314">
            <w:pPr>
              <w:spacing w:after="0" w:line="259" w:lineRule="auto"/>
              <w:ind w:left="0" w:right="145" w:firstLine="0"/>
              <w:jc w:val="center"/>
            </w:pPr>
            <w:r>
              <w:t>02.09 -30</w:t>
            </w:r>
            <w:r w:rsidR="002C7AA7">
              <w:t xml:space="preserve">.05 </w:t>
            </w:r>
          </w:p>
        </w:tc>
      </w:tr>
      <w:tr w:rsidR="0050698C">
        <w:trPr>
          <w:trHeight w:val="334"/>
        </w:trPr>
        <w:tc>
          <w:tcPr>
            <w:tcW w:w="578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tcPr>
          <w:p w:rsidR="0050698C" w:rsidRDefault="00251314">
            <w:pPr>
              <w:spacing w:after="0" w:line="259" w:lineRule="auto"/>
              <w:ind w:left="0" w:right="142" w:firstLine="0"/>
              <w:jc w:val="center"/>
            </w:pPr>
            <w:r>
              <w:t>02.09-13</w:t>
            </w:r>
            <w:r w:rsidR="002C7AA7">
              <w:t xml:space="preserve">.09 </w:t>
            </w:r>
          </w:p>
        </w:tc>
      </w:tr>
      <w:tr w:rsidR="0050698C">
        <w:trPr>
          <w:trHeight w:val="331"/>
        </w:trPr>
        <w:tc>
          <w:tcPr>
            <w:tcW w:w="578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tcPr>
          <w:p w:rsidR="0050698C" w:rsidRDefault="00251314">
            <w:pPr>
              <w:spacing w:after="0" w:line="259" w:lineRule="auto"/>
              <w:ind w:left="0" w:right="142" w:firstLine="0"/>
              <w:jc w:val="center"/>
            </w:pPr>
            <w:r>
              <w:t>01.01-08</w:t>
            </w:r>
            <w:r w:rsidR="002C7AA7">
              <w:t xml:space="preserve">.01 </w:t>
            </w:r>
          </w:p>
        </w:tc>
      </w:tr>
      <w:tr w:rsidR="0050698C">
        <w:trPr>
          <w:trHeight w:val="331"/>
        </w:trPr>
        <w:tc>
          <w:tcPr>
            <w:tcW w:w="578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tcPr>
          <w:p w:rsidR="0050698C" w:rsidRDefault="00251314">
            <w:pPr>
              <w:spacing w:after="0" w:line="259" w:lineRule="auto"/>
              <w:ind w:left="0" w:right="142" w:firstLine="0"/>
              <w:jc w:val="center"/>
            </w:pPr>
            <w:r>
              <w:t>19.05-30</w:t>
            </w:r>
            <w:r w:rsidR="002C7AA7">
              <w:t xml:space="preserve">.05 </w:t>
            </w:r>
          </w:p>
        </w:tc>
      </w:tr>
      <w:tr w:rsidR="0050698C">
        <w:trPr>
          <w:trHeight w:val="334"/>
        </w:trPr>
        <w:tc>
          <w:tcPr>
            <w:tcW w:w="578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142" w:firstLine="0"/>
              <w:jc w:val="center"/>
            </w:pPr>
            <w:r>
              <w:t xml:space="preserve">01.06-31.08 </w:t>
            </w:r>
          </w:p>
        </w:tc>
      </w:tr>
    </w:tbl>
    <w:p w:rsidR="0050698C" w:rsidRDefault="002C7AA7">
      <w:pPr>
        <w:spacing w:after="37" w:line="259" w:lineRule="auto"/>
        <w:ind w:left="492" w:right="0" w:firstLine="0"/>
        <w:jc w:val="center"/>
      </w:pPr>
      <w:r>
        <w:t xml:space="preserve"> </w:t>
      </w:r>
    </w:p>
    <w:p w:rsidR="0050698C" w:rsidRPr="00C96B5C" w:rsidRDefault="002C7AA7">
      <w:pPr>
        <w:spacing w:after="12" w:line="270" w:lineRule="auto"/>
        <w:ind w:left="1630" w:right="0"/>
        <w:jc w:val="left"/>
        <w:rPr>
          <w:szCs w:val="28"/>
        </w:rPr>
      </w:pPr>
      <w:r w:rsidRPr="00C96B5C">
        <w:rPr>
          <w:b/>
          <w:i/>
          <w:szCs w:val="28"/>
        </w:rPr>
        <w:t xml:space="preserve">Структура образовательного процесса в режиме дня  </w:t>
      </w:r>
    </w:p>
    <w:tbl>
      <w:tblPr>
        <w:tblStyle w:val="TableGrid"/>
        <w:tblW w:w="9599" w:type="dxa"/>
        <w:tblInd w:w="-108" w:type="dxa"/>
        <w:tblCellMar>
          <w:top w:w="51" w:type="dxa"/>
          <w:left w:w="108" w:type="dxa"/>
          <w:right w:w="115" w:type="dxa"/>
        </w:tblCellMar>
        <w:tblLook w:val="04A0" w:firstRow="1" w:lastRow="0" w:firstColumn="1" w:lastColumn="0" w:noHBand="0" w:noVBand="1"/>
      </w:tblPr>
      <w:tblGrid>
        <w:gridCol w:w="2329"/>
        <w:gridCol w:w="3635"/>
        <w:gridCol w:w="3635"/>
      </w:tblGrid>
      <w:tr w:rsidR="0050698C" w:rsidRPr="00C96B5C" w:rsidTr="002474BC">
        <w:trPr>
          <w:trHeight w:val="542"/>
        </w:trPr>
        <w:tc>
          <w:tcPr>
            <w:tcW w:w="2153" w:type="dxa"/>
            <w:tcBorders>
              <w:top w:val="single" w:sz="4" w:space="0" w:color="000000"/>
              <w:left w:val="single" w:sz="4" w:space="0" w:color="000000"/>
              <w:bottom w:val="single" w:sz="4" w:space="0" w:color="000000"/>
              <w:right w:val="single" w:sz="4" w:space="0" w:color="000000"/>
            </w:tcBorders>
          </w:tcPr>
          <w:p w:rsidR="0050698C" w:rsidRPr="00C96B5C" w:rsidRDefault="002C7AA7">
            <w:pPr>
              <w:spacing w:after="0" w:line="259" w:lineRule="auto"/>
              <w:ind w:left="0" w:right="142" w:firstLine="0"/>
              <w:jc w:val="center"/>
              <w:rPr>
                <w:szCs w:val="28"/>
              </w:rPr>
            </w:pPr>
            <w:r w:rsidRPr="00C96B5C">
              <w:rPr>
                <w:b/>
                <w:szCs w:val="28"/>
              </w:rPr>
              <w:t xml:space="preserve">Утренний блок </w:t>
            </w:r>
          </w:p>
          <w:p w:rsidR="0050698C" w:rsidRPr="00C96B5C" w:rsidRDefault="00C96B5C">
            <w:pPr>
              <w:spacing w:after="0" w:line="259" w:lineRule="auto"/>
              <w:ind w:left="0" w:right="140" w:firstLine="0"/>
              <w:jc w:val="center"/>
              <w:rPr>
                <w:szCs w:val="28"/>
              </w:rPr>
            </w:pPr>
            <w:r>
              <w:rPr>
                <w:b/>
                <w:szCs w:val="28"/>
              </w:rPr>
              <w:t>7.3</w:t>
            </w:r>
            <w:r w:rsidR="002C7AA7" w:rsidRPr="00C96B5C">
              <w:rPr>
                <w:b/>
                <w:szCs w:val="28"/>
              </w:rPr>
              <w:t xml:space="preserve">0-9.00 </w:t>
            </w:r>
          </w:p>
        </w:tc>
        <w:tc>
          <w:tcPr>
            <w:tcW w:w="3699" w:type="dxa"/>
            <w:tcBorders>
              <w:top w:val="single" w:sz="4" w:space="0" w:color="000000"/>
              <w:left w:val="single" w:sz="4" w:space="0" w:color="000000"/>
              <w:bottom w:val="single" w:sz="4" w:space="0" w:color="000000"/>
              <w:right w:val="single" w:sz="4" w:space="0" w:color="000000"/>
            </w:tcBorders>
          </w:tcPr>
          <w:p w:rsidR="0050698C" w:rsidRPr="00C96B5C" w:rsidRDefault="002C7AA7">
            <w:pPr>
              <w:spacing w:after="0" w:line="259" w:lineRule="auto"/>
              <w:ind w:left="0" w:right="140" w:firstLine="0"/>
              <w:jc w:val="center"/>
              <w:rPr>
                <w:szCs w:val="28"/>
              </w:rPr>
            </w:pPr>
            <w:r w:rsidRPr="00C96B5C">
              <w:rPr>
                <w:b/>
                <w:szCs w:val="28"/>
              </w:rPr>
              <w:t xml:space="preserve">Дневной блок </w:t>
            </w:r>
          </w:p>
          <w:p w:rsidR="0050698C" w:rsidRPr="00C96B5C" w:rsidRDefault="002C7AA7">
            <w:pPr>
              <w:spacing w:after="0" w:line="259" w:lineRule="auto"/>
              <w:ind w:left="0" w:right="138" w:firstLine="0"/>
              <w:jc w:val="center"/>
              <w:rPr>
                <w:szCs w:val="28"/>
              </w:rPr>
            </w:pPr>
            <w:r w:rsidRPr="00C96B5C">
              <w:rPr>
                <w:b/>
                <w:szCs w:val="28"/>
              </w:rPr>
              <w:t xml:space="preserve">9.00-15.30 </w:t>
            </w:r>
          </w:p>
        </w:tc>
        <w:tc>
          <w:tcPr>
            <w:tcW w:w="3747" w:type="dxa"/>
            <w:tcBorders>
              <w:top w:val="single" w:sz="4" w:space="0" w:color="000000"/>
              <w:left w:val="single" w:sz="4" w:space="0" w:color="000000"/>
              <w:bottom w:val="single" w:sz="4" w:space="0" w:color="000000"/>
              <w:right w:val="single" w:sz="4" w:space="0" w:color="000000"/>
            </w:tcBorders>
          </w:tcPr>
          <w:p w:rsidR="0050698C" w:rsidRPr="00C96B5C" w:rsidRDefault="002C7AA7">
            <w:pPr>
              <w:spacing w:after="0" w:line="259" w:lineRule="auto"/>
              <w:ind w:left="0" w:right="141" w:firstLine="0"/>
              <w:jc w:val="center"/>
              <w:rPr>
                <w:szCs w:val="28"/>
              </w:rPr>
            </w:pPr>
            <w:r w:rsidRPr="00C96B5C">
              <w:rPr>
                <w:b/>
                <w:szCs w:val="28"/>
              </w:rPr>
              <w:t xml:space="preserve">Вечерний блок </w:t>
            </w:r>
          </w:p>
          <w:p w:rsidR="0050698C" w:rsidRPr="00C96B5C" w:rsidRDefault="00C96B5C">
            <w:pPr>
              <w:spacing w:after="0" w:line="259" w:lineRule="auto"/>
              <w:ind w:left="0" w:right="140" w:firstLine="0"/>
              <w:jc w:val="center"/>
              <w:rPr>
                <w:szCs w:val="28"/>
              </w:rPr>
            </w:pPr>
            <w:r>
              <w:rPr>
                <w:b/>
                <w:szCs w:val="28"/>
              </w:rPr>
              <w:t>15.30-18</w:t>
            </w:r>
            <w:r w:rsidR="002C7AA7" w:rsidRPr="00C96B5C">
              <w:rPr>
                <w:b/>
                <w:szCs w:val="28"/>
              </w:rPr>
              <w:t xml:space="preserve">.00 </w:t>
            </w:r>
          </w:p>
        </w:tc>
      </w:tr>
      <w:tr w:rsidR="0050698C" w:rsidRPr="00C96B5C" w:rsidTr="002474BC">
        <w:trPr>
          <w:trHeight w:val="3749"/>
        </w:trPr>
        <w:tc>
          <w:tcPr>
            <w:tcW w:w="2153" w:type="dxa"/>
            <w:tcBorders>
              <w:top w:val="single" w:sz="4" w:space="0" w:color="000000"/>
              <w:left w:val="single" w:sz="4" w:space="0" w:color="000000"/>
              <w:bottom w:val="single" w:sz="4" w:space="0" w:color="000000"/>
              <w:right w:val="single" w:sz="4" w:space="0" w:color="000000"/>
            </w:tcBorders>
          </w:tcPr>
          <w:p w:rsidR="0050698C" w:rsidRPr="00C96B5C" w:rsidRDefault="002C7AA7">
            <w:pPr>
              <w:spacing w:after="20" w:line="259" w:lineRule="auto"/>
              <w:ind w:left="0" w:right="0" w:firstLine="0"/>
              <w:jc w:val="left"/>
              <w:rPr>
                <w:szCs w:val="28"/>
              </w:rPr>
            </w:pPr>
            <w:r w:rsidRPr="00C96B5C">
              <w:rPr>
                <w:szCs w:val="28"/>
              </w:rPr>
              <w:t xml:space="preserve">взаимодействие с семьёй  </w:t>
            </w:r>
          </w:p>
          <w:p w:rsidR="0050698C" w:rsidRPr="00C96B5C" w:rsidRDefault="002C7AA7">
            <w:pPr>
              <w:spacing w:after="4" w:line="275" w:lineRule="auto"/>
              <w:ind w:left="0" w:right="0" w:firstLine="0"/>
              <w:jc w:val="left"/>
              <w:rPr>
                <w:szCs w:val="28"/>
              </w:rPr>
            </w:pPr>
            <w:r w:rsidRPr="00C96B5C">
              <w:rPr>
                <w:szCs w:val="28"/>
              </w:rPr>
              <w:t>-игровая деятельность</w:t>
            </w:r>
            <w:r w:rsidR="00C96B5C">
              <w:rPr>
                <w:szCs w:val="28"/>
              </w:rPr>
              <w:t xml:space="preserve">                </w:t>
            </w:r>
            <w:r w:rsidRPr="00C96B5C">
              <w:rPr>
                <w:szCs w:val="28"/>
              </w:rPr>
              <w:t xml:space="preserve">  -физкультурно-</w:t>
            </w:r>
          </w:p>
          <w:p w:rsidR="0050698C" w:rsidRPr="00C96B5C" w:rsidRDefault="002C7AA7">
            <w:pPr>
              <w:spacing w:after="16" w:line="259" w:lineRule="auto"/>
              <w:ind w:left="0" w:right="0" w:firstLine="0"/>
              <w:jc w:val="left"/>
              <w:rPr>
                <w:szCs w:val="28"/>
              </w:rPr>
            </w:pPr>
            <w:r w:rsidRPr="00C96B5C">
              <w:rPr>
                <w:szCs w:val="28"/>
              </w:rPr>
              <w:t xml:space="preserve">оздоровительная работа  </w:t>
            </w:r>
          </w:p>
          <w:p w:rsidR="0050698C" w:rsidRPr="00C96B5C" w:rsidRDefault="002C7AA7">
            <w:pPr>
              <w:spacing w:after="22" w:line="259" w:lineRule="auto"/>
              <w:ind w:left="0" w:right="0" w:firstLine="0"/>
              <w:jc w:val="left"/>
              <w:rPr>
                <w:szCs w:val="28"/>
              </w:rPr>
            </w:pPr>
            <w:r w:rsidRPr="00C96B5C">
              <w:rPr>
                <w:szCs w:val="28"/>
              </w:rPr>
              <w:t xml:space="preserve">-завтрак  </w:t>
            </w:r>
          </w:p>
          <w:p w:rsidR="0050698C" w:rsidRPr="00C96B5C" w:rsidRDefault="002C7AA7">
            <w:pPr>
              <w:spacing w:after="16" w:line="263" w:lineRule="auto"/>
              <w:ind w:left="0" w:right="107" w:firstLine="0"/>
              <w:jc w:val="left"/>
              <w:rPr>
                <w:szCs w:val="28"/>
              </w:rPr>
            </w:pPr>
            <w:r w:rsidRPr="00C96B5C">
              <w:rPr>
                <w:szCs w:val="28"/>
              </w:rPr>
              <w:t xml:space="preserve">-совместная деятельность воспитателя с детьми в ходе режимных процессов </w:t>
            </w:r>
            <w:r w:rsidR="00C96B5C">
              <w:rPr>
                <w:szCs w:val="28"/>
              </w:rPr>
              <w:t xml:space="preserve">                            </w:t>
            </w:r>
            <w:r w:rsidRPr="00C96B5C">
              <w:rPr>
                <w:szCs w:val="28"/>
              </w:rPr>
              <w:t xml:space="preserve">индивидуальная работа  </w:t>
            </w:r>
            <w:r w:rsidR="002474BC">
              <w:rPr>
                <w:szCs w:val="28"/>
              </w:rPr>
              <w:t xml:space="preserve">                  </w:t>
            </w:r>
            <w:r w:rsidRPr="00C96B5C">
              <w:rPr>
                <w:szCs w:val="28"/>
              </w:rPr>
              <w:t xml:space="preserve">самостоятельная деятельность детей по интересам  </w:t>
            </w:r>
          </w:p>
          <w:p w:rsidR="0050698C" w:rsidRPr="00C96B5C" w:rsidRDefault="002C7AA7">
            <w:pPr>
              <w:spacing w:after="0" w:line="259" w:lineRule="auto"/>
              <w:ind w:left="0" w:right="0" w:firstLine="0"/>
              <w:jc w:val="left"/>
              <w:rPr>
                <w:szCs w:val="28"/>
              </w:rPr>
            </w:pPr>
            <w:r w:rsidRPr="00C96B5C">
              <w:rPr>
                <w:szCs w:val="28"/>
              </w:rPr>
              <w:t xml:space="preserve">- различные виды детской деятельности  </w:t>
            </w:r>
          </w:p>
        </w:tc>
        <w:tc>
          <w:tcPr>
            <w:tcW w:w="3699" w:type="dxa"/>
            <w:tcBorders>
              <w:top w:val="single" w:sz="4" w:space="0" w:color="000000"/>
              <w:left w:val="single" w:sz="4" w:space="0" w:color="000000"/>
              <w:bottom w:val="single" w:sz="4" w:space="0" w:color="000000"/>
              <w:right w:val="single" w:sz="4" w:space="0" w:color="000000"/>
            </w:tcBorders>
          </w:tcPr>
          <w:p w:rsidR="002474BC" w:rsidRDefault="002C7AA7">
            <w:pPr>
              <w:spacing w:after="0" w:line="276" w:lineRule="auto"/>
              <w:ind w:left="0" w:right="725" w:firstLine="0"/>
              <w:jc w:val="left"/>
              <w:rPr>
                <w:szCs w:val="28"/>
              </w:rPr>
            </w:pPr>
            <w:r w:rsidRPr="00C96B5C">
              <w:rPr>
                <w:szCs w:val="28"/>
              </w:rPr>
              <w:t>-игровая деятельность  - образовательная деятельность</w:t>
            </w:r>
          </w:p>
          <w:p w:rsidR="0050698C" w:rsidRPr="00C96B5C" w:rsidRDefault="002C7AA7">
            <w:pPr>
              <w:spacing w:after="0" w:line="276" w:lineRule="auto"/>
              <w:ind w:left="0" w:right="725" w:firstLine="0"/>
              <w:jc w:val="left"/>
              <w:rPr>
                <w:szCs w:val="28"/>
              </w:rPr>
            </w:pPr>
            <w:r w:rsidRPr="00C96B5C">
              <w:rPr>
                <w:szCs w:val="28"/>
              </w:rPr>
              <w:t xml:space="preserve">-второй завтрак </w:t>
            </w:r>
          </w:p>
          <w:p w:rsidR="0050698C" w:rsidRDefault="002C7AA7">
            <w:pPr>
              <w:spacing w:after="0" w:line="259" w:lineRule="auto"/>
              <w:ind w:left="0" w:right="103" w:firstLine="0"/>
              <w:jc w:val="left"/>
              <w:rPr>
                <w:szCs w:val="28"/>
              </w:rPr>
            </w:pPr>
            <w:r w:rsidRPr="00C96B5C">
              <w:rPr>
                <w:szCs w:val="28"/>
              </w:rPr>
              <w:t xml:space="preserve"> -прогулка: физкультурно</w:t>
            </w:r>
            <w:r w:rsidR="002474BC">
              <w:rPr>
                <w:szCs w:val="28"/>
              </w:rPr>
              <w:t>-</w:t>
            </w:r>
            <w:r w:rsidRPr="00C96B5C">
              <w:rPr>
                <w:szCs w:val="28"/>
              </w:rPr>
              <w:t xml:space="preserve">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2474BC" w:rsidRPr="00C96B5C" w:rsidRDefault="002474BC">
            <w:pPr>
              <w:spacing w:after="0" w:line="259" w:lineRule="auto"/>
              <w:ind w:left="0" w:right="103" w:firstLine="0"/>
              <w:jc w:val="left"/>
              <w:rPr>
                <w:szCs w:val="28"/>
              </w:rPr>
            </w:pPr>
            <w:r w:rsidRPr="00C96B5C">
              <w:rPr>
                <w:szCs w:val="28"/>
              </w:rPr>
              <w:t>-самостоятельная деятельность детей по интересам</w:t>
            </w:r>
          </w:p>
        </w:tc>
        <w:tc>
          <w:tcPr>
            <w:tcW w:w="3747" w:type="dxa"/>
            <w:tcBorders>
              <w:top w:val="single" w:sz="4" w:space="0" w:color="000000"/>
              <w:left w:val="single" w:sz="4" w:space="0" w:color="000000"/>
              <w:bottom w:val="single" w:sz="4" w:space="0" w:color="000000"/>
              <w:right w:val="single" w:sz="4" w:space="0" w:color="000000"/>
            </w:tcBorders>
          </w:tcPr>
          <w:p w:rsidR="0050698C" w:rsidRPr="00C96B5C" w:rsidRDefault="002C7AA7" w:rsidP="002474BC">
            <w:pPr>
              <w:spacing w:after="19" w:line="259" w:lineRule="auto"/>
              <w:ind w:left="0" w:right="155" w:firstLine="0"/>
              <w:jc w:val="left"/>
              <w:rPr>
                <w:szCs w:val="28"/>
              </w:rPr>
            </w:pPr>
            <w:r w:rsidRPr="00C96B5C">
              <w:rPr>
                <w:szCs w:val="28"/>
              </w:rPr>
              <w:t xml:space="preserve">взаимодействие с семьёй  </w:t>
            </w:r>
          </w:p>
          <w:p w:rsidR="002474BC" w:rsidRDefault="002C7AA7" w:rsidP="002474BC">
            <w:pPr>
              <w:spacing w:after="0" w:line="277" w:lineRule="auto"/>
              <w:ind w:left="0" w:right="155" w:firstLine="0"/>
              <w:jc w:val="left"/>
              <w:rPr>
                <w:szCs w:val="28"/>
              </w:rPr>
            </w:pPr>
            <w:r w:rsidRPr="00C96B5C">
              <w:rPr>
                <w:szCs w:val="28"/>
              </w:rPr>
              <w:t>иг</w:t>
            </w:r>
            <w:r w:rsidR="002474BC">
              <w:rPr>
                <w:szCs w:val="28"/>
              </w:rPr>
              <w:t xml:space="preserve">ровая деятельность  </w:t>
            </w:r>
            <w:r w:rsidRPr="00C96B5C">
              <w:rPr>
                <w:szCs w:val="28"/>
              </w:rPr>
              <w:t>физкультурно</w:t>
            </w:r>
            <w:r w:rsidR="002474BC">
              <w:rPr>
                <w:szCs w:val="28"/>
              </w:rPr>
              <w:t>-</w:t>
            </w:r>
            <w:r w:rsidRPr="00C96B5C">
              <w:rPr>
                <w:szCs w:val="28"/>
              </w:rPr>
              <w:t xml:space="preserve">оздоровительная работа </w:t>
            </w:r>
          </w:p>
          <w:p w:rsidR="0050698C" w:rsidRPr="00C96B5C" w:rsidRDefault="002C7AA7" w:rsidP="002474BC">
            <w:pPr>
              <w:spacing w:after="0" w:line="277" w:lineRule="auto"/>
              <w:ind w:left="0" w:right="155" w:firstLine="0"/>
              <w:jc w:val="left"/>
              <w:rPr>
                <w:szCs w:val="28"/>
              </w:rPr>
            </w:pPr>
            <w:r w:rsidRPr="00C96B5C">
              <w:rPr>
                <w:szCs w:val="28"/>
              </w:rPr>
              <w:t xml:space="preserve"> - совместная деятельность воспитателя с ребенком  </w:t>
            </w:r>
          </w:p>
          <w:p w:rsidR="002474BC" w:rsidRDefault="002C7AA7" w:rsidP="002474BC">
            <w:pPr>
              <w:spacing w:after="17" w:line="259" w:lineRule="auto"/>
              <w:ind w:left="0" w:right="0" w:firstLine="0"/>
              <w:jc w:val="left"/>
              <w:rPr>
                <w:szCs w:val="28"/>
              </w:rPr>
            </w:pPr>
            <w:r w:rsidRPr="00C96B5C">
              <w:rPr>
                <w:szCs w:val="28"/>
              </w:rPr>
              <w:t xml:space="preserve">-индивидуальная работа </w:t>
            </w:r>
          </w:p>
          <w:p w:rsidR="002474BC" w:rsidRDefault="002C7AA7" w:rsidP="002474BC">
            <w:pPr>
              <w:spacing w:after="17" w:line="259" w:lineRule="auto"/>
              <w:ind w:left="0" w:right="0" w:firstLine="0"/>
              <w:jc w:val="left"/>
              <w:rPr>
                <w:szCs w:val="28"/>
              </w:rPr>
            </w:pPr>
            <w:r w:rsidRPr="00C96B5C">
              <w:rPr>
                <w:szCs w:val="28"/>
              </w:rPr>
              <w:t xml:space="preserve"> -прогулка </w:t>
            </w:r>
          </w:p>
          <w:p w:rsidR="0050698C" w:rsidRPr="00C96B5C" w:rsidRDefault="002C7AA7" w:rsidP="002474BC">
            <w:pPr>
              <w:spacing w:after="17" w:line="259" w:lineRule="auto"/>
              <w:ind w:left="0" w:right="0" w:firstLine="0"/>
              <w:jc w:val="left"/>
              <w:rPr>
                <w:szCs w:val="28"/>
              </w:rPr>
            </w:pPr>
            <w:r w:rsidRPr="00C96B5C">
              <w:rPr>
                <w:szCs w:val="28"/>
              </w:rPr>
              <w:t xml:space="preserve"> - свободная самостоятельная деятельность детей по интересам </w:t>
            </w:r>
          </w:p>
          <w:p w:rsidR="0050698C" w:rsidRPr="00C96B5C" w:rsidRDefault="002474BC" w:rsidP="002474BC">
            <w:pPr>
              <w:spacing w:after="0" w:line="259" w:lineRule="auto"/>
              <w:ind w:left="0" w:right="155" w:firstLine="0"/>
              <w:jc w:val="left"/>
              <w:rPr>
                <w:szCs w:val="28"/>
              </w:rPr>
            </w:pPr>
            <w:r>
              <w:rPr>
                <w:szCs w:val="28"/>
              </w:rPr>
              <w:t>-</w:t>
            </w:r>
            <w:r w:rsidR="002C7AA7" w:rsidRPr="00C96B5C">
              <w:rPr>
                <w:szCs w:val="28"/>
              </w:rPr>
              <w:t xml:space="preserve">различные виды детской </w:t>
            </w:r>
            <w:r w:rsidRPr="00C96B5C">
              <w:rPr>
                <w:szCs w:val="28"/>
              </w:rPr>
              <w:t>деятельности</w:t>
            </w:r>
          </w:p>
        </w:tc>
      </w:tr>
    </w:tbl>
    <w:p w:rsidR="0050698C" w:rsidRPr="00C96B5C" w:rsidRDefault="002C7AA7">
      <w:pPr>
        <w:spacing w:after="34" w:line="259" w:lineRule="auto"/>
        <w:ind w:left="566" w:right="0" w:firstLine="0"/>
        <w:jc w:val="left"/>
        <w:rPr>
          <w:szCs w:val="28"/>
        </w:rPr>
      </w:pPr>
      <w:r w:rsidRPr="00C96B5C">
        <w:rPr>
          <w:szCs w:val="28"/>
        </w:rPr>
        <w:t xml:space="preserve"> </w:t>
      </w:r>
    </w:p>
    <w:p w:rsidR="0050698C" w:rsidRDefault="002C7AA7">
      <w:pPr>
        <w:spacing w:after="13" w:line="270" w:lineRule="auto"/>
        <w:ind w:left="53" w:right="49"/>
        <w:jc w:val="center"/>
      </w:pPr>
      <w:r>
        <w:rPr>
          <w:b/>
        </w:rPr>
        <w:lastRenderedPageBreak/>
        <w:t xml:space="preserve">2.1.6.Традиции и ритуалы, особые нормы этикета в ДОО. </w:t>
      </w:r>
    </w:p>
    <w:p w:rsidR="0050698C" w:rsidRDefault="002C7AA7">
      <w:pPr>
        <w:ind w:left="-15" w:right="1" w:firstLine="566"/>
      </w:pPr>
      <w: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50698C" w:rsidRDefault="002C7AA7">
      <w:pPr>
        <w:spacing w:after="28" w:line="258" w:lineRule="auto"/>
        <w:ind w:left="0" w:right="0" w:firstLine="566"/>
      </w:pPr>
      <w:r>
        <w:rPr>
          <w:color w:val="222222"/>
        </w:rPr>
        <w:t xml:space="preserve">В ДОО стало доброй традицией </w:t>
      </w:r>
      <w:r>
        <w:rPr>
          <w:color w:val="222222"/>
          <w:u w:val="single" w:color="222222"/>
        </w:rPr>
        <w:t>поздравление пожилых</w:t>
      </w:r>
      <w:r>
        <w:rPr>
          <w:color w:val="222222"/>
        </w:rPr>
        <w:t xml:space="preserve"> </w:t>
      </w:r>
      <w:r>
        <w:rPr>
          <w:color w:val="222222"/>
          <w:u w:val="single" w:color="222222"/>
        </w:rPr>
        <w:t>людей.</w:t>
      </w:r>
      <w:r>
        <w:rPr>
          <w:color w:val="222222"/>
        </w:rPr>
        <w:t xml:space="preserve"> </w:t>
      </w:r>
      <w:r>
        <w:t xml:space="preserve"> </w:t>
      </w:r>
      <w:r>
        <w:rPr>
          <w:color w:val="222222"/>
        </w:rPr>
        <w:t xml:space="preserve">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rsidR="0050698C" w:rsidRDefault="002C7AA7">
      <w:pPr>
        <w:ind w:left="-15" w:right="1" w:firstLine="566"/>
      </w:pPr>
      <w:r>
        <w:t xml:space="preserve">В ДОО  регулярно проводятся  </w:t>
      </w:r>
      <w:r>
        <w:rPr>
          <w:u w:val="single" w:color="000000"/>
        </w:rPr>
        <w:t>календарные и народные праздники</w:t>
      </w:r>
      <w: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2474BC" w:rsidRDefault="002C7AA7">
      <w:pPr>
        <w:ind w:left="-15" w:right="718" w:firstLine="566"/>
        <w:rPr>
          <w:rFonts w:ascii="Segoe UI Symbol" w:eastAsia="Segoe UI Symbol" w:hAnsi="Segoe UI Symbol" w:cs="Segoe UI Symbol"/>
        </w:rPr>
      </w:pPr>
      <w:r>
        <w:t xml:space="preserve">Особой популярностью пользуются </w:t>
      </w:r>
      <w:r>
        <w:rPr>
          <w:u w:val="single" w:color="000000"/>
        </w:rPr>
        <w:t>детско-родительские проекты</w:t>
      </w:r>
      <w:r>
        <w:t xml:space="preserve">: </w:t>
      </w:r>
      <w:r w:rsidR="002474BC">
        <w:rPr>
          <w:rFonts w:ascii="Segoe UI Symbol" w:eastAsia="Segoe UI Symbol" w:hAnsi="Segoe UI Symbol" w:cs="Segoe UI Symbol"/>
        </w:rPr>
        <w:t xml:space="preserve">   </w:t>
      </w:r>
    </w:p>
    <w:p w:rsidR="0050698C" w:rsidRDefault="002C7AA7">
      <w:pPr>
        <w:ind w:left="-15" w:right="718" w:firstLine="566"/>
      </w:pPr>
      <w:r>
        <w:t xml:space="preserve">команда добрых дел </w:t>
      </w:r>
    </w:p>
    <w:p w:rsidR="0050698C" w:rsidRDefault="00457710" w:rsidP="00457710">
      <w:pPr>
        <w:ind w:left="283" w:right="1" w:firstLine="0"/>
      </w:pPr>
      <w:r>
        <w:t xml:space="preserve">   </w:t>
      </w:r>
      <w:r w:rsidR="002C7AA7">
        <w:t>трудовой десант</w:t>
      </w:r>
      <w:r w:rsidR="002C7AA7">
        <w:rPr>
          <w:rFonts w:ascii="Calibri" w:eastAsia="Calibri" w:hAnsi="Calibri" w:cs="Calibri"/>
        </w:rPr>
        <w:t xml:space="preserve"> </w:t>
      </w:r>
    </w:p>
    <w:p w:rsidR="0050698C" w:rsidRDefault="002C7AA7">
      <w:pPr>
        <w:ind w:left="-15" w:right="1" w:firstLine="566"/>
      </w:pPr>
      <w:r>
        <w:t xml:space="preserve">Кроме того, в каждой группе проводится работа по созданию своих традиций, среди которых можно выделить: </w:t>
      </w:r>
    </w:p>
    <w:p w:rsidR="0050698C" w:rsidRDefault="002C7AA7" w:rsidP="00DA02C8">
      <w:pPr>
        <w:numPr>
          <w:ilvl w:val="0"/>
          <w:numId w:val="23"/>
        </w:numPr>
        <w:ind w:right="1" w:hanging="283"/>
      </w:pPr>
      <w:r>
        <w:t xml:space="preserve">«Утро радостных встреч». </w:t>
      </w:r>
    </w:p>
    <w:p w:rsidR="0050698C" w:rsidRDefault="002C7AA7">
      <w:pPr>
        <w:spacing w:after="38"/>
        <w:ind w:left="-5" w:right="1"/>
      </w:pPr>
      <w: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50698C" w:rsidRDefault="002C7AA7" w:rsidP="00DA02C8">
      <w:pPr>
        <w:numPr>
          <w:ilvl w:val="0"/>
          <w:numId w:val="23"/>
        </w:numPr>
        <w:ind w:right="1" w:hanging="283"/>
      </w:pPr>
      <w:r>
        <w:t xml:space="preserve">«Отмечаем день рождения». </w:t>
      </w:r>
    </w:p>
    <w:p w:rsidR="0050698C" w:rsidRDefault="002C7AA7">
      <w:pPr>
        <w:ind w:left="-5" w:right="1"/>
      </w:pPr>
      <w: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50698C" w:rsidRDefault="002C7AA7">
      <w:pPr>
        <w:ind w:left="-15" w:right="1" w:firstLine="566"/>
      </w:pPr>
      <w:r>
        <w:rPr>
          <w:b/>
        </w:rPr>
        <w:t xml:space="preserve">Этикет </w:t>
      </w:r>
      <w:r>
        <w:t xml:space="preserve">как условный ритуал представляет собой общепринятую систему определённых правил вежливости, которые регламентируют  </w:t>
      </w:r>
    </w:p>
    <w:p w:rsidR="0050698C" w:rsidRDefault="002C7AA7">
      <w:pPr>
        <w:ind w:left="-5" w:right="1"/>
      </w:pPr>
      <w:r>
        <w:t xml:space="preserve">особенности взаимоотношений между представителями различных слоёв населения и социальных групп в соответствии с их общественным статусом.  </w:t>
      </w:r>
    </w:p>
    <w:p w:rsidR="0050698C" w:rsidRDefault="002C7AA7">
      <w:pPr>
        <w:spacing w:after="34"/>
        <w:ind w:left="-5" w:right="1"/>
      </w:pPr>
      <w:r>
        <w:t xml:space="preserve">Виды этикета в ДОО: </w:t>
      </w:r>
    </w:p>
    <w:p w:rsidR="0050698C" w:rsidRDefault="002C7AA7" w:rsidP="00457710">
      <w:pPr>
        <w:ind w:left="353" w:right="1" w:firstLine="0"/>
      </w:pPr>
      <w:r>
        <w:t>«Речевой»;</w:t>
      </w:r>
      <w:r>
        <w:rPr>
          <w:rFonts w:ascii="Calibri" w:eastAsia="Calibri" w:hAnsi="Calibri" w:cs="Calibri"/>
        </w:rPr>
        <w:t xml:space="preserve"> </w:t>
      </w:r>
    </w:p>
    <w:p w:rsidR="0050698C" w:rsidRDefault="002C7AA7" w:rsidP="00457710">
      <w:pPr>
        <w:ind w:left="353" w:right="1" w:firstLine="0"/>
      </w:pPr>
      <w:r>
        <w:t xml:space="preserve">«Гостевой»; </w:t>
      </w:r>
      <w:r>
        <w:rPr>
          <w:rFonts w:ascii="Calibri" w:eastAsia="Calibri" w:hAnsi="Calibri" w:cs="Calibri"/>
        </w:rPr>
        <w:t xml:space="preserve"> </w:t>
      </w:r>
    </w:p>
    <w:p w:rsidR="0050698C" w:rsidRDefault="002C7AA7" w:rsidP="00457710">
      <w:pPr>
        <w:ind w:left="353" w:right="1" w:firstLine="0"/>
      </w:pPr>
      <w:r>
        <w:lastRenderedPageBreak/>
        <w:t xml:space="preserve">«Столовый»; </w:t>
      </w:r>
    </w:p>
    <w:p w:rsidR="0050698C" w:rsidRDefault="002C7AA7">
      <w:pPr>
        <w:spacing w:after="52"/>
        <w:ind w:left="293" w:right="1"/>
      </w:pPr>
      <w:r>
        <w:t xml:space="preserve"> «Прогулочный». </w:t>
      </w:r>
    </w:p>
    <w:p w:rsidR="0050698C" w:rsidRDefault="002C7AA7">
      <w:pPr>
        <w:spacing w:after="13" w:line="270" w:lineRule="auto"/>
        <w:ind w:left="53" w:right="48"/>
        <w:jc w:val="center"/>
      </w:pPr>
      <w:r>
        <w:rPr>
          <w:b/>
        </w:rPr>
        <w:t xml:space="preserve">2.1.7. Особенности РППС, отражающие образ и ценности ДОО. </w:t>
      </w:r>
    </w:p>
    <w:p w:rsidR="0050698C" w:rsidRDefault="002C7AA7">
      <w:pPr>
        <w:ind w:left="-15" w:right="1" w:firstLine="566"/>
      </w:pPr>
      <w: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50698C" w:rsidRDefault="002C7AA7">
      <w:pPr>
        <w:ind w:left="-15" w:right="1" w:firstLine="566"/>
      </w:pPr>
      <w: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50698C" w:rsidRDefault="002C7AA7" w:rsidP="00457710">
      <w:pPr>
        <w:ind w:left="-15" w:right="1" w:firstLine="566"/>
        <w:jc w:val="left"/>
      </w:pPr>
      <w: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rsidR="0050698C" w:rsidRDefault="002C7AA7">
      <w:pPr>
        <w:spacing w:after="0" w:line="259" w:lineRule="auto"/>
        <w:ind w:left="631" w:right="0" w:firstLine="0"/>
        <w:jc w:val="center"/>
      </w:pPr>
      <w:r>
        <w:t xml:space="preserve"> </w:t>
      </w:r>
    </w:p>
    <w:tbl>
      <w:tblPr>
        <w:tblStyle w:val="TableGrid"/>
        <w:tblW w:w="9429" w:type="dxa"/>
        <w:tblInd w:w="-108" w:type="dxa"/>
        <w:tblCellMar>
          <w:top w:w="49" w:type="dxa"/>
          <w:left w:w="106" w:type="dxa"/>
          <w:right w:w="48" w:type="dxa"/>
        </w:tblCellMar>
        <w:tblLook w:val="04A0" w:firstRow="1" w:lastRow="0" w:firstColumn="1" w:lastColumn="0" w:noHBand="0" w:noVBand="1"/>
      </w:tblPr>
      <w:tblGrid>
        <w:gridCol w:w="2319"/>
        <w:gridCol w:w="2919"/>
        <w:gridCol w:w="4191"/>
      </w:tblGrid>
      <w:tr w:rsidR="0050698C">
        <w:trPr>
          <w:trHeight w:val="562"/>
        </w:trPr>
        <w:tc>
          <w:tcPr>
            <w:tcW w:w="2429"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0" w:right="60" w:firstLine="0"/>
              <w:jc w:val="center"/>
              <w:rPr>
                <w:szCs w:val="28"/>
              </w:rPr>
            </w:pPr>
            <w:r w:rsidRPr="00457710">
              <w:rPr>
                <w:b/>
                <w:i/>
                <w:szCs w:val="28"/>
              </w:rPr>
              <w:t xml:space="preserve">Ценности </w:t>
            </w:r>
          </w:p>
        </w:tc>
        <w:tc>
          <w:tcPr>
            <w:tcW w:w="2532"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0" w:right="0" w:firstLine="0"/>
              <w:jc w:val="center"/>
              <w:rPr>
                <w:szCs w:val="28"/>
              </w:rPr>
            </w:pPr>
            <w:r w:rsidRPr="00457710">
              <w:rPr>
                <w:b/>
                <w:i/>
                <w:szCs w:val="28"/>
              </w:rPr>
              <w:t xml:space="preserve">Оформление помещения </w:t>
            </w:r>
          </w:p>
        </w:tc>
        <w:tc>
          <w:tcPr>
            <w:tcW w:w="4467"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0" w:right="57" w:firstLine="0"/>
              <w:jc w:val="center"/>
              <w:rPr>
                <w:szCs w:val="28"/>
              </w:rPr>
            </w:pPr>
            <w:r w:rsidRPr="00457710">
              <w:rPr>
                <w:b/>
                <w:i/>
                <w:szCs w:val="28"/>
              </w:rPr>
              <w:t xml:space="preserve">Наполняемость </w:t>
            </w:r>
          </w:p>
        </w:tc>
      </w:tr>
      <w:tr w:rsidR="0050698C">
        <w:trPr>
          <w:trHeight w:val="3599"/>
        </w:trPr>
        <w:tc>
          <w:tcPr>
            <w:tcW w:w="2429"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2" w:right="0" w:firstLine="0"/>
              <w:jc w:val="left"/>
              <w:rPr>
                <w:szCs w:val="28"/>
              </w:rPr>
            </w:pPr>
            <w:r w:rsidRPr="00457710">
              <w:rPr>
                <w:szCs w:val="28"/>
              </w:rPr>
              <w:t xml:space="preserve">Родина, природа </w:t>
            </w:r>
          </w:p>
        </w:tc>
        <w:tc>
          <w:tcPr>
            <w:tcW w:w="2532"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1" w:line="276" w:lineRule="auto"/>
              <w:ind w:left="0" w:right="0" w:firstLine="0"/>
              <w:jc w:val="left"/>
              <w:rPr>
                <w:szCs w:val="28"/>
              </w:rPr>
            </w:pPr>
            <w:r w:rsidRPr="00457710">
              <w:rPr>
                <w:szCs w:val="28"/>
              </w:rPr>
              <w:t xml:space="preserve">Патриотический центр. </w:t>
            </w:r>
          </w:p>
          <w:p w:rsidR="0050698C" w:rsidRPr="00457710" w:rsidRDefault="002C7AA7">
            <w:pPr>
              <w:spacing w:after="0" w:line="259" w:lineRule="auto"/>
              <w:ind w:left="0" w:right="566" w:firstLine="0"/>
              <w:jc w:val="left"/>
              <w:rPr>
                <w:szCs w:val="28"/>
              </w:rPr>
            </w:pPr>
            <w:r w:rsidRPr="00457710">
              <w:rPr>
                <w:szCs w:val="28"/>
              </w:rPr>
              <w:t xml:space="preserve">Центр природы в группе.  Природа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1" w:line="278" w:lineRule="auto"/>
              <w:ind w:left="3" w:right="0" w:firstLine="0"/>
              <w:jc w:val="left"/>
              <w:rPr>
                <w:szCs w:val="28"/>
              </w:rPr>
            </w:pPr>
            <w:r w:rsidRPr="00457710">
              <w:rPr>
                <w:szCs w:val="28"/>
              </w:rPr>
              <w:t xml:space="preserve">Государственные символы РФ, символика группы. </w:t>
            </w:r>
          </w:p>
          <w:p w:rsidR="0050698C" w:rsidRPr="00457710" w:rsidRDefault="002C7AA7">
            <w:pPr>
              <w:spacing w:after="1" w:line="278" w:lineRule="auto"/>
              <w:ind w:left="3" w:right="9" w:firstLine="0"/>
              <w:jc w:val="left"/>
              <w:rPr>
                <w:szCs w:val="28"/>
              </w:rPr>
            </w:pPr>
            <w:r w:rsidRPr="00457710">
              <w:rPr>
                <w:szCs w:val="28"/>
              </w:rPr>
              <w:t xml:space="preserve">Фото первых лиц РФ и области.  Папки-передвижки «День России», «День флага». </w:t>
            </w:r>
          </w:p>
          <w:p w:rsidR="0050698C" w:rsidRPr="00457710" w:rsidRDefault="002C7AA7">
            <w:pPr>
              <w:spacing w:after="21" w:line="259" w:lineRule="auto"/>
              <w:ind w:left="3" w:right="0" w:firstLine="0"/>
              <w:jc w:val="left"/>
              <w:rPr>
                <w:szCs w:val="28"/>
              </w:rPr>
            </w:pPr>
            <w:r w:rsidRPr="00457710">
              <w:rPr>
                <w:szCs w:val="28"/>
              </w:rPr>
              <w:t xml:space="preserve">Художественная литература. </w:t>
            </w:r>
          </w:p>
          <w:p w:rsidR="0050698C" w:rsidRPr="00457710" w:rsidRDefault="002C7AA7">
            <w:pPr>
              <w:spacing w:after="22" w:line="259" w:lineRule="auto"/>
              <w:ind w:left="3" w:right="0" w:firstLine="0"/>
              <w:jc w:val="left"/>
              <w:rPr>
                <w:szCs w:val="28"/>
              </w:rPr>
            </w:pPr>
            <w:r w:rsidRPr="00457710">
              <w:rPr>
                <w:szCs w:val="28"/>
              </w:rPr>
              <w:t xml:space="preserve">Изделия народных промыслов. </w:t>
            </w:r>
          </w:p>
          <w:p w:rsidR="0050698C" w:rsidRPr="00457710" w:rsidRDefault="002C7AA7">
            <w:pPr>
              <w:spacing w:after="19" w:line="259" w:lineRule="auto"/>
              <w:ind w:left="3" w:right="0" w:firstLine="0"/>
              <w:jc w:val="left"/>
              <w:rPr>
                <w:szCs w:val="28"/>
              </w:rPr>
            </w:pPr>
            <w:r w:rsidRPr="00457710">
              <w:rPr>
                <w:szCs w:val="28"/>
              </w:rPr>
              <w:t xml:space="preserve">Природный материал. </w:t>
            </w:r>
          </w:p>
          <w:p w:rsidR="0050698C" w:rsidRPr="00457710" w:rsidRDefault="002C7AA7">
            <w:pPr>
              <w:spacing w:after="22" w:line="259" w:lineRule="auto"/>
              <w:ind w:left="3" w:right="0" w:firstLine="0"/>
              <w:jc w:val="left"/>
              <w:rPr>
                <w:szCs w:val="28"/>
              </w:rPr>
            </w:pPr>
            <w:r w:rsidRPr="00457710">
              <w:rPr>
                <w:szCs w:val="28"/>
              </w:rPr>
              <w:t xml:space="preserve">Цветы. </w:t>
            </w:r>
          </w:p>
          <w:p w:rsidR="0050698C" w:rsidRPr="00457710" w:rsidRDefault="002C7AA7">
            <w:pPr>
              <w:spacing w:after="20" w:line="259" w:lineRule="auto"/>
              <w:ind w:left="3" w:right="0" w:firstLine="0"/>
              <w:jc w:val="left"/>
              <w:rPr>
                <w:szCs w:val="28"/>
              </w:rPr>
            </w:pPr>
            <w:r w:rsidRPr="00457710">
              <w:rPr>
                <w:szCs w:val="28"/>
              </w:rPr>
              <w:t xml:space="preserve">Наборы животных, деревьев, растений. </w:t>
            </w:r>
          </w:p>
          <w:p w:rsidR="0050698C" w:rsidRPr="00457710" w:rsidRDefault="002C7AA7">
            <w:pPr>
              <w:spacing w:after="22" w:line="259" w:lineRule="auto"/>
              <w:ind w:left="3" w:right="0" w:firstLine="0"/>
              <w:jc w:val="left"/>
              <w:rPr>
                <w:szCs w:val="28"/>
              </w:rPr>
            </w:pPr>
            <w:r w:rsidRPr="00457710">
              <w:rPr>
                <w:szCs w:val="28"/>
              </w:rPr>
              <w:t xml:space="preserve">Глобус. </w:t>
            </w:r>
          </w:p>
          <w:p w:rsidR="0050698C" w:rsidRPr="00457710" w:rsidRDefault="002C7AA7" w:rsidP="00457710">
            <w:pPr>
              <w:spacing w:after="18" w:line="259" w:lineRule="auto"/>
              <w:ind w:left="3" w:right="0" w:firstLine="0"/>
              <w:jc w:val="left"/>
              <w:rPr>
                <w:szCs w:val="28"/>
              </w:rPr>
            </w:pPr>
            <w:r w:rsidRPr="00457710">
              <w:rPr>
                <w:szCs w:val="28"/>
              </w:rPr>
              <w:t xml:space="preserve">Куклы в национальных костюмах. Д\и игры. </w:t>
            </w:r>
          </w:p>
        </w:tc>
      </w:tr>
      <w:tr w:rsidR="0050698C">
        <w:trPr>
          <w:trHeight w:val="1114"/>
        </w:trPr>
        <w:tc>
          <w:tcPr>
            <w:tcW w:w="2429"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2" w:right="0" w:firstLine="0"/>
              <w:jc w:val="left"/>
              <w:rPr>
                <w:szCs w:val="28"/>
              </w:rPr>
            </w:pPr>
            <w:r w:rsidRPr="00457710">
              <w:rPr>
                <w:szCs w:val="28"/>
              </w:rPr>
              <w:t xml:space="preserve">Жизнь, милосердие, добро </w:t>
            </w:r>
          </w:p>
        </w:tc>
        <w:tc>
          <w:tcPr>
            <w:tcW w:w="2532"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0" w:right="102" w:firstLine="0"/>
              <w:rPr>
                <w:szCs w:val="28"/>
              </w:rPr>
            </w:pPr>
            <w:r w:rsidRPr="00457710">
              <w:rPr>
                <w:szCs w:val="28"/>
              </w:rPr>
              <w:t>Тематические сте</w:t>
            </w:r>
            <w:r w:rsidR="00457710">
              <w:rPr>
                <w:szCs w:val="28"/>
              </w:rPr>
              <w:t xml:space="preserve">нды. Оформление  стен групповых </w:t>
            </w:r>
            <w:r w:rsidRPr="00457710">
              <w:rPr>
                <w:szCs w:val="28"/>
              </w:rPr>
              <w:t xml:space="preserve">помещений. </w:t>
            </w:r>
          </w:p>
        </w:tc>
        <w:tc>
          <w:tcPr>
            <w:tcW w:w="4467"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22" w:line="259" w:lineRule="auto"/>
              <w:ind w:left="3" w:right="0" w:firstLine="0"/>
              <w:jc w:val="left"/>
              <w:rPr>
                <w:szCs w:val="28"/>
              </w:rPr>
            </w:pPr>
            <w:r w:rsidRPr="00457710">
              <w:rPr>
                <w:szCs w:val="28"/>
              </w:rPr>
              <w:t xml:space="preserve">Фото выставки. </w:t>
            </w:r>
          </w:p>
          <w:p w:rsidR="0050698C" w:rsidRPr="00457710" w:rsidRDefault="002C7AA7">
            <w:pPr>
              <w:spacing w:after="0" w:line="259" w:lineRule="auto"/>
              <w:ind w:left="3" w:right="0" w:firstLine="0"/>
              <w:jc w:val="left"/>
              <w:rPr>
                <w:szCs w:val="28"/>
              </w:rPr>
            </w:pPr>
            <w:r w:rsidRPr="00457710">
              <w:rPr>
                <w:szCs w:val="28"/>
              </w:rPr>
              <w:t xml:space="preserve">Книги и пособия. </w:t>
            </w:r>
          </w:p>
        </w:tc>
      </w:tr>
      <w:tr w:rsidR="0050698C" w:rsidTr="008E79D0">
        <w:trPr>
          <w:trHeight w:val="671"/>
        </w:trPr>
        <w:tc>
          <w:tcPr>
            <w:tcW w:w="2429"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2" w:right="0" w:firstLine="0"/>
              <w:jc w:val="left"/>
              <w:rPr>
                <w:szCs w:val="28"/>
              </w:rPr>
            </w:pPr>
            <w:r w:rsidRPr="00457710">
              <w:rPr>
                <w:szCs w:val="28"/>
              </w:rPr>
              <w:t xml:space="preserve">Человек, семья, дружба, сотрудничество </w:t>
            </w:r>
          </w:p>
        </w:tc>
        <w:tc>
          <w:tcPr>
            <w:tcW w:w="2532"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11" w:line="268" w:lineRule="auto"/>
              <w:ind w:left="0" w:right="13" w:firstLine="0"/>
              <w:jc w:val="left"/>
              <w:rPr>
                <w:szCs w:val="28"/>
              </w:rPr>
            </w:pPr>
            <w:r w:rsidRPr="00457710">
              <w:rPr>
                <w:szCs w:val="28"/>
              </w:rPr>
              <w:t xml:space="preserve">Центр театрализации и музицирования. Центр уединения. Стенды для родителей.  </w:t>
            </w:r>
          </w:p>
          <w:p w:rsidR="0050698C" w:rsidRPr="00457710" w:rsidRDefault="002C7AA7">
            <w:pPr>
              <w:spacing w:after="22" w:line="259" w:lineRule="auto"/>
              <w:ind w:left="0" w:right="0" w:firstLine="0"/>
              <w:jc w:val="left"/>
              <w:rPr>
                <w:szCs w:val="28"/>
              </w:rPr>
            </w:pPr>
            <w:r w:rsidRPr="00457710">
              <w:rPr>
                <w:szCs w:val="28"/>
              </w:rPr>
              <w:t xml:space="preserve">Фотовыставки. </w:t>
            </w:r>
          </w:p>
          <w:p w:rsidR="0050698C" w:rsidRPr="00457710" w:rsidRDefault="002C7AA7">
            <w:pPr>
              <w:spacing w:after="0" w:line="259" w:lineRule="auto"/>
              <w:ind w:left="0" w:right="0" w:firstLine="0"/>
              <w:jc w:val="left"/>
              <w:rPr>
                <w:szCs w:val="28"/>
              </w:rPr>
            </w:pPr>
            <w:r w:rsidRPr="00457710">
              <w:rPr>
                <w:szCs w:val="28"/>
              </w:rPr>
              <w:lastRenderedPageBreak/>
              <w:t xml:space="preserve">Выставки творчества. </w:t>
            </w:r>
          </w:p>
        </w:tc>
        <w:tc>
          <w:tcPr>
            <w:tcW w:w="4467"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21" w:line="259" w:lineRule="auto"/>
              <w:ind w:left="3" w:right="0" w:firstLine="0"/>
              <w:jc w:val="left"/>
              <w:rPr>
                <w:szCs w:val="28"/>
              </w:rPr>
            </w:pPr>
            <w:r w:rsidRPr="00457710">
              <w:rPr>
                <w:szCs w:val="28"/>
              </w:rPr>
              <w:lastRenderedPageBreak/>
              <w:t xml:space="preserve">Подушка – дружка. </w:t>
            </w:r>
          </w:p>
          <w:p w:rsidR="0050698C" w:rsidRPr="00457710" w:rsidRDefault="002C7AA7">
            <w:pPr>
              <w:spacing w:after="0" w:line="278" w:lineRule="auto"/>
              <w:ind w:left="3" w:right="637" w:firstLine="0"/>
              <w:jc w:val="left"/>
              <w:rPr>
                <w:szCs w:val="28"/>
              </w:rPr>
            </w:pPr>
            <w:r w:rsidRPr="00457710">
              <w:rPr>
                <w:szCs w:val="28"/>
              </w:rPr>
              <w:t xml:space="preserve">Коробочка – мирилка Художественная литература Книги, пособия. </w:t>
            </w:r>
          </w:p>
          <w:p w:rsidR="0050698C" w:rsidRPr="00457710" w:rsidRDefault="002C7AA7">
            <w:pPr>
              <w:spacing w:after="22" w:line="259" w:lineRule="auto"/>
              <w:ind w:left="3" w:right="0" w:firstLine="0"/>
              <w:jc w:val="left"/>
              <w:rPr>
                <w:szCs w:val="28"/>
              </w:rPr>
            </w:pPr>
            <w:r w:rsidRPr="00457710">
              <w:rPr>
                <w:szCs w:val="28"/>
              </w:rPr>
              <w:t xml:space="preserve">Игровое оборудование. </w:t>
            </w:r>
          </w:p>
          <w:p w:rsidR="0050698C" w:rsidRPr="00457710" w:rsidRDefault="002C7AA7">
            <w:pPr>
              <w:spacing w:after="23" w:line="259" w:lineRule="auto"/>
              <w:ind w:left="3" w:right="0" w:firstLine="0"/>
              <w:jc w:val="left"/>
              <w:rPr>
                <w:szCs w:val="28"/>
              </w:rPr>
            </w:pPr>
            <w:r w:rsidRPr="00457710">
              <w:rPr>
                <w:szCs w:val="28"/>
              </w:rPr>
              <w:t xml:space="preserve">С/р игра «Семья». </w:t>
            </w:r>
          </w:p>
          <w:p w:rsidR="0050698C" w:rsidRPr="00457710" w:rsidRDefault="002C7AA7">
            <w:pPr>
              <w:spacing w:after="22" w:line="259" w:lineRule="auto"/>
              <w:ind w:left="3" w:right="0" w:firstLine="0"/>
              <w:jc w:val="left"/>
              <w:rPr>
                <w:szCs w:val="28"/>
              </w:rPr>
            </w:pPr>
            <w:r w:rsidRPr="00457710">
              <w:rPr>
                <w:szCs w:val="28"/>
              </w:rPr>
              <w:lastRenderedPageBreak/>
              <w:t xml:space="preserve">Материалы для творчества. </w:t>
            </w:r>
          </w:p>
          <w:p w:rsidR="0050698C" w:rsidRPr="00457710" w:rsidRDefault="002C7AA7">
            <w:pPr>
              <w:spacing w:after="0" w:line="259" w:lineRule="auto"/>
              <w:ind w:left="3" w:right="0" w:firstLine="0"/>
              <w:jc w:val="left"/>
              <w:rPr>
                <w:szCs w:val="28"/>
              </w:rPr>
            </w:pPr>
            <w:r w:rsidRPr="00457710">
              <w:rPr>
                <w:szCs w:val="28"/>
              </w:rPr>
              <w:t xml:space="preserve">Фотоальбомы «Моя семья». </w:t>
            </w:r>
          </w:p>
        </w:tc>
      </w:tr>
      <w:tr w:rsidR="0050698C">
        <w:trPr>
          <w:trHeight w:val="2770"/>
        </w:trPr>
        <w:tc>
          <w:tcPr>
            <w:tcW w:w="2429"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2" w:right="0" w:firstLine="0"/>
              <w:jc w:val="left"/>
              <w:rPr>
                <w:szCs w:val="28"/>
              </w:rPr>
            </w:pPr>
            <w:r w:rsidRPr="00457710">
              <w:rPr>
                <w:szCs w:val="28"/>
              </w:rPr>
              <w:lastRenderedPageBreak/>
              <w:t xml:space="preserve">Познание  </w:t>
            </w:r>
          </w:p>
        </w:tc>
        <w:tc>
          <w:tcPr>
            <w:tcW w:w="2532"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0" w:right="62" w:firstLine="0"/>
              <w:jc w:val="left"/>
              <w:rPr>
                <w:szCs w:val="28"/>
              </w:rPr>
            </w:pPr>
            <w:r w:rsidRPr="00457710">
              <w:rPr>
                <w:szCs w:val="28"/>
              </w:rPr>
              <w:t xml:space="preserve">Центр  математики и логики. Центр экспериментирования. Центр конструирования. </w:t>
            </w:r>
          </w:p>
        </w:tc>
        <w:tc>
          <w:tcPr>
            <w:tcW w:w="4467"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78" w:lineRule="auto"/>
              <w:ind w:left="3" w:right="0" w:firstLine="0"/>
              <w:jc w:val="left"/>
              <w:rPr>
                <w:szCs w:val="28"/>
              </w:rPr>
            </w:pPr>
            <w:r w:rsidRPr="00457710">
              <w:rPr>
                <w:szCs w:val="28"/>
              </w:rPr>
              <w:t xml:space="preserve">Лаборатория для  познавательно - исследовательской и опытно экспериментальной деятельности детей. Игрушки и игровое оборудование для с/р игры «Школа». </w:t>
            </w:r>
          </w:p>
          <w:p w:rsidR="0050698C" w:rsidRPr="00457710" w:rsidRDefault="002C7AA7">
            <w:pPr>
              <w:spacing w:after="22" w:line="259" w:lineRule="auto"/>
              <w:ind w:left="3" w:right="0" w:firstLine="0"/>
              <w:jc w:val="left"/>
              <w:rPr>
                <w:szCs w:val="28"/>
              </w:rPr>
            </w:pPr>
            <w:r w:rsidRPr="00457710">
              <w:rPr>
                <w:szCs w:val="28"/>
              </w:rPr>
              <w:t xml:space="preserve">Игры – головоломки. </w:t>
            </w:r>
          </w:p>
          <w:p w:rsidR="0050698C" w:rsidRPr="00457710" w:rsidRDefault="002C7AA7">
            <w:pPr>
              <w:spacing w:after="22" w:line="259" w:lineRule="auto"/>
              <w:ind w:left="3" w:right="0" w:firstLine="0"/>
              <w:jc w:val="left"/>
              <w:rPr>
                <w:szCs w:val="28"/>
              </w:rPr>
            </w:pPr>
            <w:r w:rsidRPr="00457710">
              <w:rPr>
                <w:szCs w:val="28"/>
              </w:rPr>
              <w:t xml:space="preserve">Математические игры. </w:t>
            </w:r>
          </w:p>
          <w:p w:rsidR="0050698C" w:rsidRPr="00457710" w:rsidRDefault="002C7AA7">
            <w:pPr>
              <w:spacing w:after="0" w:line="259" w:lineRule="auto"/>
              <w:ind w:left="3" w:right="0" w:firstLine="0"/>
              <w:jc w:val="left"/>
              <w:rPr>
                <w:szCs w:val="28"/>
              </w:rPr>
            </w:pPr>
            <w:r w:rsidRPr="00457710">
              <w:rPr>
                <w:szCs w:val="28"/>
              </w:rPr>
              <w:t xml:space="preserve">Развивающие игры В.В.Воскобовича Конструктор различных размеров и материалов. </w:t>
            </w:r>
          </w:p>
        </w:tc>
      </w:tr>
      <w:tr w:rsidR="0050698C">
        <w:trPr>
          <w:trHeight w:val="838"/>
        </w:trPr>
        <w:tc>
          <w:tcPr>
            <w:tcW w:w="2429"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2" w:right="0" w:firstLine="0"/>
              <w:jc w:val="left"/>
              <w:rPr>
                <w:szCs w:val="28"/>
              </w:rPr>
            </w:pPr>
            <w:r w:rsidRPr="00457710">
              <w:rPr>
                <w:szCs w:val="28"/>
              </w:rPr>
              <w:t xml:space="preserve">Здоровье, жизнь </w:t>
            </w:r>
          </w:p>
        </w:tc>
        <w:tc>
          <w:tcPr>
            <w:tcW w:w="2532"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1" w:line="277" w:lineRule="auto"/>
              <w:ind w:left="0" w:right="0" w:firstLine="0"/>
              <w:jc w:val="left"/>
              <w:rPr>
                <w:szCs w:val="28"/>
              </w:rPr>
            </w:pPr>
            <w:r w:rsidRPr="00457710">
              <w:rPr>
                <w:szCs w:val="28"/>
              </w:rPr>
              <w:t xml:space="preserve">Центр двигательной активности. </w:t>
            </w:r>
          </w:p>
          <w:p w:rsidR="0050698C" w:rsidRPr="00457710" w:rsidRDefault="002C7AA7">
            <w:pPr>
              <w:spacing w:after="0" w:line="259" w:lineRule="auto"/>
              <w:ind w:left="0" w:right="0" w:firstLine="0"/>
              <w:jc w:val="left"/>
              <w:rPr>
                <w:szCs w:val="28"/>
              </w:rPr>
            </w:pPr>
            <w:r w:rsidRPr="00457710">
              <w:rPr>
                <w:szCs w:val="28"/>
              </w:rPr>
              <w:t xml:space="preserve">Центр безопасности. </w:t>
            </w:r>
          </w:p>
        </w:tc>
        <w:tc>
          <w:tcPr>
            <w:tcW w:w="4467"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78" w:lineRule="auto"/>
              <w:ind w:left="3" w:right="0" w:firstLine="0"/>
              <w:jc w:val="left"/>
              <w:rPr>
                <w:szCs w:val="28"/>
              </w:rPr>
            </w:pPr>
            <w:r w:rsidRPr="00457710">
              <w:rPr>
                <w:szCs w:val="28"/>
              </w:rPr>
              <w:t xml:space="preserve">Спортивное оборудование в группах и спортивном зале. </w:t>
            </w:r>
          </w:p>
          <w:p w:rsidR="0050698C" w:rsidRPr="00457710" w:rsidRDefault="002C7AA7">
            <w:pPr>
              <w:spacing w:after="0" w:line="259" w:lineRule="auto"/>
              <w:ind w:left="3" w:right="0" w:firstLine="0"/>
              <w:jc w:val="left"/>
              <w:rPr>
                <w:szCs w:val="28"/>
              </w:rPr>
            </w:pPr>
            <w:r w:rsidRPr="00457710">
              <w:rPr>
                <w:szCs w:val="28"/>
              </w:rPr>
              <w:t xml:space="preserve">Дорожки здоровья. </w:t>
            </w:r>
          </w:p>
        </w:tc>
      </w:tr>
      <w:tr w:rsidR="0050698C">
        <w:trPr>
          <w:trHeight w:val="2220"/>
        </w:trPr>
        <w:tc>
          <w:tcPr>
            <w:tcW w:w="2429" w:type="dxa"/>
            <w:tcBorders>
              <w:top w:val="single" w:sz="4" w:space="0" w:color="000000"/>
              <w:left w:val="single" w:sz="4" w:space="0" w:color="000000"/>
              <w:bottom w:val="single" w:sz="4" w:space="0" w:color="000000"/>
              <w:right w:val="single" w:sz="4" w:space="0" w:color="000000"/>
            </w:tcBorders>
          </w:tcPr>
          <w:p w:rsidR="0050698C" w:rsidRPr="00457710" w:rsidRDefault="0050698C">
            <w:pPr>
              <w:spacing w:after="160" w:line="259" w:lineRule="auto"/>
              <w:ind w:left="0" w:right="0" w:firstLine="0"/>
              <w:jc w:val="left"/>
              <w:rPr>
                <w:szCs w:val="28"/>
              </w:rPr>
            </w:pPr>
          </w:p>
        </w:tc>
        <w:tc>
          <w:tcPr>
            <w:tcW w:w="2532"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0" w:right="59" w:firstLine="0"/>
              <w:jc w:val="left"/>
              <w:rPr>
                <w:szCs w:val="28"/>
              </w:rPr>
            </w:pPr>
            <w:r w:rsidRPr="00457710">
              <w:rPr>
                <w:szCs w:val="28"/>
              </w:rPr>
              <w:t xml:space="preserve">Центр уединения. Кабинет педагога- психолога. Кабинет учителя – логопеда. Спортивный зал. Спортивная площадка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22" w:line="259" w:lineRule="auto"/>
              <w:ind w:left="3" w:right="0" w:firstLine="0"/>
              <w:jc w:val="left"/>
              <w:rPr>
                <w:szCs w:val="28"/>
              </w:rPr>
            </w:pPr>
            <w:r w:rsidRPr="00457710">
              <w:rPr>
                <w:szCs w:val="28"/>
              </w:rPr>
              <w:t xml:space="preserve">Тропа здоровья. </w:t>
            </w:r>
          </w:p>
          <w:p w:rsidR="0050698C" w:rsidRPr="00457710" w:rsidRDefault="002C7AA7">
            <w:pPr>
              <w:spacing w:after="22" w:line="259" w:lineRule="auto"/>
              <w:ind w:left="3" w:right="0" w:firstLine="0"/>
              <w:jc w:val="left"/>
              <w:rPr>
                <w:szCs w:val="28"/>
              </w:rPr>
            </w:pPr>
            <w:r w:rsidRPr="00457710">
              <w:rPr>
                <w:szCs w:val="28"/>
              </w:rPr>
              <w:t xml:space="preserve">С/р игра «Больница». </w:t>
            </w:r>
          </w:p>
          <w:p w:rsidR="0050698C" w:rsidRPr="00457710" w:rsidRDefault="002C7AA7">
            <w:pPr>
              <w:spacing w:after="22" w:line="259" w:lineRule="auto"/>
              <w:ind w:left="3" w:right="0" w:firstLine="0"/>
              <w:jc w:val="left"/>
              <w:rPr>
                <w:szCs w:val="28"/>
              </w:rPr>
            </w:pPr>
            <w:r w:rsidRPr="00457710">
              <w:rPr>
                <w:szCs w:val="28"/>
              </w:rPr>
              <w:t xml:space="preserve">Макеты по ПДД. </w:t>
            </w:r>
          </w:p>
          <w:p w:rsidR="0050698C" w:rsidRPr="00457710" w:rsidRDefault="002C7AA7">
            <w:pPr>
              <w:spacing w:after="22" w:line="259" w:lineRule="auto"/>
              <w:ind w:left="3" w:right="0" w:firstLine="0"/>
              <w:jc w:val="left"/>
              <w:rPr>
                <w:szCs w:val="28"/>
              </w:rPr>
            </w:pPr>
            <w:r w:rsidRPr="00457710">
              <w:rPr>
                <w:szCs w:val="28"/>
              </w:rPr>
              <w:t xml:space="preserve">Стенды безопасности. </w:t>
            </w:r>
          </w:p>
          <w:p w:rsidR="0050698C" w:rsidRPr="00457710" w:rsidRDefault="002C7AA7">
            <w:pPr>
              <w:spacing w:after="21" w:line="259" w:lineRule="auto"/>
              <w:ind w:left="3" w:right="0" w:firstLine="0"/>
              <w:jc w:val="left"/>
              <w:rPr>
                <w:szCs w:val="28"/>
              </w:rPr>
            </w:pPr>
            <w:r w:rsidRPr="00457710">
              <w:rPr>
                <w:szCs w:val="28"/>
              </w:rPr>
              <w:t xml:space="preserve">Муляжи фруктов и овощей. </w:t>
            </w:r>
          </w:p>
          <w:p w:rsidR="0050698C" w:rsidRPr="00457710" w:rsidRDefault="00457710" w:rsidP="00457710">
            <w:pPr>
              <w:spacing w:after="0" w:line="278" w:lineRule="auto"/>
              <w:ind w:left="3" w:right="1935" w:firstLine="0"/>
              <w:jc w:val="left"/>
              <w:rPr>
                <w:szCs w:val="28"/>
              </w:rPr>
            </w:pPr>
            <w:r>
              <w:rPr>
                <w:szCs w:val="28"/>
              </w:rPr>
              <w:t xml:space="preserve">Книги, пособия. Стенд </w:t>
            </w:r>
            <w:r w:rsidR="002C7AA7" w:rsidRPr="00457710">
              <w:rPr>
                <w:szCs w:val="28"/>
              </w:rPr>
              <w:t xml:space="preserve">настроения.  </w:t>
            </w:r>
          </w:p>
        </w:tc>
      </w:tr>
      <w:tr w:rsidR="0050698C">
        <w:trPr>
          <w:trHeight w:val="2218"/>
        </w:trPr>
        <w:tc>
          <w:tcPr>
            <w:tcW w:w="2429"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2" w:right="0" w:firstLine="0"/>
              <w:jc w:val="left"/>
              <w:rPr>
                <w:szCs w:val="28"/>
              </w:rPr>
            </w:pPr>
            <w:r w:rsidRPr="00457710">
              <w:rPr>
                <w:szCs w:val="28"/>
              </w:rPr>
              <w:t xml:space="preserve">Труд </w:t>
            </w:r>
          </w:p>
        </w:tc>
        <w:tc>
          <w:tcPr>
            <w:tcW w:w="2532"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0" w:right="309" w:firstLine="0"/>
              <w:rPr>
                <w:szCs w:val="28"/>
              </w:rPr>
            </w:pPr>
            <w:r w:rsidRPr="00457710">
              <w:rPr>
                <w:szCs w:val="28"/>
              </w:rPr>
              <w:t xml:space="preserve">Уголок дежурств. Центр  природы в группе. Огород на подоконнике, город на территории. </w:t>
            </w:r>
          </w:p>
        </w:tc>
        <w:tc>
          <w:tcPr>
            <w:tcW w:w="4467"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78" w:lineRule="auto"/>
              <w:ind w:left="3" w:right="0" w:firstLine="0"/>
              <w:jc w:val="left"/>
              <w:rPr>
                <w:szCs w:val="28"/>
              </w:rPr>
            </w:pPr>
            <w:r w:rsidRPr="00457710">
              <w:rPr>
                <w:szCs w:val="28"/>
              </w:rPr>
              <w:t xml:space="preserve">Оборудование для труда в природе (детские лопаты, грабли). </w:t>
            </w:r>
          </w:p>
          <w:p w:rsidR="0050698C" w:rsidRPr="00457710" w:rsidRDefault="002C7AA7">
            <w:pPr>
              <w:spacing w:after="22" w:line="259" w:lineRule="auto"/>
              <w:ind w:left="3" w:right="0" w:firstLine="0"/>
              <w:jc w:val="left"/>
              <w:rPr>
                <w:szCs w:val="28"/>
              </w:rPr>
            </w:pPr>
            <w:r w:rsidRPr="00457710">
              <w:rPr>
                <w:szCs w:val="28"/>
              </w:rPr>
              <w:t xml:space="preserve">Оборудование для с/р игр . </w:t>
            </w:r>
          </w:p>
          <w:p w:rsidR="0050698C" w:rsidRPr="00457710" w:rsidRDefault="002C7AA7">
            <w:pPr>
              <w:spacing w:after="22" w:line="259" w:lineRule="auto"/>
              <w:ind w:left="3" w:right="0" w:firstLine="0"/>
              <w:jc w:val="left"/>
              <w:rPr>
                <w:szCs w:val="28"/>
              </w:rPr>
            </w:pPr>
            <w:r w:rsidRPr="00457710">
              <w:rPr>
                <w:szCs w:val="28"/>
              </w:rPr>
              <w:t xml:space="preserve">Набор детских инструментов. </w:t>
            </w:r>
          </w:p>
          <w:p w:rsidR="0050698C" w:rsidRPr="00457710" w:rsidRDefault="002C7AA7">
            <w:pPr>
              <w:spacing w:after="22" w:line="259" w:lineRule="auto"/>
              <w:ind w:left="3" w:right="0" w:firstLine="0"/>
              <w:jc w:val="left"/>
              <w:rPr>
                <w:szCs w:val="28"/>
              </w:rPr>
            </w:pPr>
            <w:r w:rsidRPr="00457710">
              <w:rPr>
                <w:szCs w:val="28"/>
              </w:rPr>
              <w:t xml:space="preserve">Куклы по профессиям. </w:t>
            </w:r>
          </w:p>
          <w:p w:rsidR="0050698C" w:rsidRPr="00457710" w:rsidRDefault="002C7AA7">
            <w:pPr>
              <w:spacing w:after="22" w:line="259" w:lineRule="auto"/>
              <w:ind w:left="3" w:right="0" w:firstLine="0"/>
              <w:jc w:val="left"/>
              <w:rPr>
                <w:szCs w:val="28"/>
              </w:rPr>
            </w:pPr>
            <w:r w:rsidRPr="00457710">
              <w:rPr>
                <w:szCs w:val="28"/>
              </w:rPr>
              <w:t xml:space="preserve">Д/и, пазлы «Профсессии». </w:t>
            </w:r>
          </w:p>
          <w:p w:rsidR="0050698C" w:rsidRPr="00457710" w:rsidRDefault="002C7AA7">
            <w:pPr>
              <w:spacing w:after="22" w:line="259" w:lineRule="auto"/>
              <w:ind w:left="3" w:right="0" w:firstLine="0"/>
              <w:jc w:val="left"/>
              <w:rPr>
                <w:szCs w:val="28"/>
              </w:rPr>
            </w:pPr>
            <w:r w:rsidRPr="00457710">
              <w:rPr>
                <w:szCs w:val="28"/>
              </w:rPr>
              <w:t xml:space="preserve">Набор костюмов. </w:t>
            </w:r>
          </w:p>
          <w:p w:rsidR="0050698C" w:rsidRPr="00457710" w:rsidRDefault="002C7AA7">
            <w:pPr>
              <w:spacing w:after="0" w:line="259" w:lineRule="auto"/>
              <w:ind w:left="3" w:right="0" w:firstLine="0"/>
              <w:jc w:val="left"/>
              <w:rPr>
                <w:szCs w:val="28"/>
              </w:rPr>
            </w:pPr>
            <w:r w:rsidRPr="00457710">
              <w:rPr>
                <w:szCs w:val="28"/>
              </w:rPr>
              <w:t xml:space="preserve">Книги, пособия. </w:t>
            </w:r>
          </w:p>
        </w:tc>
      </w:tr>
      <w:tr w:rsidR="0050698C">
        <w:trPr>
          <w:trHeight w:val="3046"/>
        </w:trPr>
        <w:tc>
          <w:tcPr>
            <w:tcW w:w="2429"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0" w:line="259" w:lineRule="auto"/>
              <w:ind w:left="2" w:right="0" w:firstLine="0"/>
              <w:jc w:val="left"/>
              <w:rPr>
                <w:szCs w:val="28"/>
              </w:rPr>
            </w:pPr>
            <w:r w:rsidRPr="00457710">
              <w:rPr>
                <w:szCs w:val="28"/>
              </w:rPr>
              <w:lastRenderedPageBreak/>
              <w:t xml:space="preserve">Культура и красота </w:t>
            </w:r>
          </w:p>
        </w:tc>
        <w:tc>
          <w:tcPr>
            <w:tcW w:w="2532"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31" w:line="251" w:lineRule="auto"/>
              <w:ind w:left="0" w:right="0" w:firstLine="0"/>
              <w:jc w:val="left"/>
              <w:rPr>
                <w:szCs w:val="28"/>
              </w:rPr>
            </w:pPr>
            <w:r w:rsidRPr="00457710">
              <w:rPr>
                <w:szCs w:val="28"/>
              </w:rPr>
              <w:t xml:space="preserve">Эстетическое оформление групповых помещений. </w:t>
            </w:r>
          </w:p>
          <w:p w:rsidR="0050698C" w:rsidRPr="00457710" w:rsidRDefault="002C7AA7">
            <w:pPr>
              <w:spacing w:after="21" w:line="259" w:lineRule="auto"/>
              <w:ind w:left="0" w:right="0" w:firstLine="0"/>
              <w:jc w:val="left"/>
              <w:rPr>
                <w:szCs w:val="28"/>
              </w:rPr>
            </w:pPr>
            <w:r w:rsidRPr="00457710">
              <w:rPr>
                <w:szCs w:val="28"/>
              </w:rPr>
              <w:t xml:space="preserve">Музыкальный зал. </w:t>
            </w:r>
          </w:p>
          <w:p w:rsidR="0050698C" w:rsidRPr="00457710" w:rsidRDefault="002C7AA7">
            <w:pPr>
              <w:spacing w:after="22" w:line="259" w:lineRule="auto"/>
              <w:ind w:left="0" w:right="0" w:firstLine="0"/>
              <w:jc w:val="left"/>
              <w:rPr>
                <w:szCs w:val="28"/>
              </w:rPr>
            </w:pPr>
            <w:r w:rsidRPr="00457710">
              <w:rPr>
                <w:szCs w:val="28"/>
              </w:rPr>
              <w:t xml:space="preserve">Центр природы. </w:t>
            </w:r>
          </w:p>
          <w:p w:rsidR="0050698C" w:rsidRPr="00457710" w:rsidRDefault="002C7AA7">
            <w:pPr>
              <w:spacing w:after="0" w:line="259" w:lineRule="auto"/>
              <w:ind w:left="0" w:right="0" w:firstLine="0"/>
              <w:jc w:val="left"/>
              <w:rPr>
                <w:szCs w:val="28"/>
              </w:rPr>
            </w:pPr>
            <w:r w:rsidRPr="00457710">
              <w:rPr>
                <w:szCs w:val="28"/>
              </w:rPr>
              <w:t xml:space="preserve">Центр творчества. Центр театрализации и музицирования. Выставки детского творчества. </w:t>
            </w:r>
          </w:p>
        </w:tc>
        <w:tc>
          <w:tcPr>
            <w:tcW w:w="4467" w:type="dxa"/>
            <w:tcBorders>
              <w:top w:val="single" w:sz="4" w:space="0" w:color="000000"/>
              <w:left w:val="single" w:sz="4" w:space="0" w:color="000000"/>
              <w:bottom w:val="single" w:sz="4" w:space="0" w:color="000000"/>
              <w:right w:val="single" w:sz="4" w:space="0" w:color="000000"/>
            </w:tcBorders>
          </w:tcPr>
          <w:p w:rsidR="0050698C" w:rsidRPr="00457710" w:rsidRDefault="002C7AA7">
            <w:pPr>
              <w:spacing w:after="25" w:line="256" w:lineRule="auto"/>
              <w:ind w:left="3" w:right="0" w:firstLine="0"/>
              <w:jc w:val="left"/>
              <w:rPr>
                <w:szCs w:val="28"/>
              </w:rPr>
            </w:pPr>
            <w:r w:rsidRPr="00457710">
              <w:rPr>
                <w:szCs w:val="28"/>
              </w:rPr>
              <w:t xml:space="preserve">Разные виды театров, музыкальные инструменты, посуда с элементами росписей. </w:t>
            </w:r>
          </w:p>
          <w:p w:rsidR="0050698C" w:rsidRPr="00457710" w:rsidRDefault="002C7AA7">
            <w:pPr>
              <w:spacing w:after="21" w:line="259" w:lineRule="auto"/>
              <w:ind w:left="3" w:right="0" w:firstLine="0"/>
              <w:jc w:val="left"/>
              <w:rPr>
                <w:szCs w:val="28"/>
              </w:rPr>
            </w:pPr>
            <w:r w:rsidRPr="00457710">
              <w:rPr>
                <w:szCs w:val="28"/>
              </w:rPr>
              <w:t xml:space="preserve">Ширмы, костюмерные. </w:t>
            </w:r>
          </w:p>
          <w:p w:rsidR="0050698C" w:rsidRPr="00457710" w:rsidRDefault="002C7AA7">
            <w:pPr>
              <w:spacing w:after="22" w:line="259" w:lineRule="auto"/>
              <w:ind w:left="3" w:right="0" w:firstLine="0"/>
              <w:jc w:val="left"/>
              <w:rPr>
                <w:szCs w:val="28"/>
              </w:rPr>
            </w:pPr>
            <w:r w:rsidRPr="00457710">
              <w:rPr>
                <w:szCs w:val="28"/>
              </w:rPr>
              <w:t xml:space="preserve">Книги, пособия. </w:t>
            </w:r>
          </w:p>
          <w:p w:rsidR="0050698C" w:rsidRPr="00457710" w:rsidRDefault="002C7AA7">
            <w:pPr>
              <w:spacing w:after="1" w:line="277" w:lineRule="auto"/>
              <w:ind w:left="3" w:right="664" w:firstLine="0"/>
              <w:jc w:val="left"/>
              <w:rPr>
                <w:szCs w:val="28"/>
              </w:rPr>
            </w:pPr>
            <w:r w:rsidRPr="00457710">
              <w:rPr>
                <w:szCs w:val="28"/>
              </w:rPr>
              <w:t xml:space="preserve">Картотеки игр, закличек, песен. с/р игра «Салон красоты». </w:t>
            </w:r>
          </w:p>
          <w:p w:rsidR="0050698C" w:rsidRPr="00457710" w:rsidRDefault="002C7AA7">
            <w:pPr>
              <w:spacing w:after="22" w:line="259" w:lineRule="auto"/>
              <w:ind w:left="3" w:right="0" w:firstLine="0"/>
              <w:jc w:val="left"/>
              <w:rPr>
                <w:szCs w:val="28"/>
              </w:rPr>
            </w:pPr>
            <w:r w:rsidRPr="00457710">
              <w:rPr>
                <w:szCs w:val="28"/>
              </w:rPr>
              <w:t xml:space="preserve">Набор картинок «Правила поведения» </w:t>
            </w:r>
          </w:p>
          <w:p w:rsidR="0050698C" w:rsidRPr="00457710" w:rsidRDefault="002C7AA7">
            <w:pPr>
              <w:spacing w:after="22" w:line="259" w:lineRule="auto"/>
              <w:ind w:left="3" w:right="0" w:firstLine="0"/>
              <w:jc w:val="left"/>
              <w:rPr>
                <w:szCs w:val="28"/>
              </w:rPr>
            </w:pPr>
            <w:r w:rsidRPr="00457710">
              <w:rPr>
                <w:szCs w:val="28"/>
              </w:rPr>
              <w:t xml:space="preserve">Набор картинок «Цветущие растения» </w:t>
            </w:r>
          </w:p>
          <w:p w:rsidR="0050698C" w:rsidRPr="00457710" w:rsidRDefault="002C7AA7">
            <w:pPr>
              <w:spacing w:after="0" w:line="259" w:lineRule="auto"/>
              <w:ind w:left="3" w:right="0" w:firstLine="0"/>
              <w:jc w:val="left"/>
              <w:rPr>
                <w:szCs w:val="28"/>
              </w:rPr>
            </w:pPr>
            <w:r w:rsidRPr="00457710">
              <w:rPr>
                <w:szCs w:val="28"/>
              </w:rPr>
              <w:t xml:space="preserve">Материалы для творчества </w:t>
            </w:r>
          </w:p>
          <w:p w:rsidR="0050698C" w:rsidRPr="00457710" w:rsidRDefault="002C7AA7">
            <w:pPr>
              <w:spacing w:after="0" w:line="259" w:lineRule="auto"/>
              <w:ind w:left="3" w:right="0" w:firstLine="0"/>
              <w:jc w:val="left"/>
              <w:rPr>
                <w:szCs w:val="28"/>
              </w:rPr>
            </w:pPr>
            <w:r w:rsidRPr="00457710">
              <w:rPr>
                <w:szCs w:val="28"/>
              </w:rPr>
              <w:t xml:space="preserve"> </w:t>
            </w:r>
          </w:p>
        </w:tc>
      </w:tr>
    </w:tbl>
    <w:p w:rsidR="0050698C" w:rsidRDefault="002C7AA7">
      <w:pPr>
        <w:spacing w:after="0" w:line="259" w:lineRule="auto"/>
        <w:ind w:left="0" w:right="0" w:firstLine="0"/>
        <w:jc w:val="left"/>
      </w:pPr>
      <w:r>
        <w:rPr>
          <w:b/>
        </w:rPr>
        <w:t xml:space="preserve"> </w:t>
      </w:r>
    </w:p>
    <w:p w:rsidR="00457710" w:rsidRDefault="00457710">
      <w:pPr>
        <w:spacing w:after="13" w:line="270" w:lineRule="auto"/>
        <w:ind w:left="53" w:right="43"/>
        <w:jc w:val="center"/>
        <w:rPr>
          <w:b/>
        </w:rPr>
      </w:pPr>
    </w:p>
    <w:p w:rsidR="0050698C" w:rsidRDefault="002C7AA7">
      <w:pPr>
        <w:spacing w:after="13" w:line="270" w:lineRule="auto"/>
        <w:ind w:left="53" w:right="43"/>
        <w:jc w:val="center"/>
      </w:pPr>
      <w:r>
        <w:rPr>
          <w:b/>
        </w:rPr>
        <w:t xml:space="preserve">2.1.8.  Социокультурный контекст, внешняя социальная и культурная среда ДОО </w:t>
      </w:r>
    </w:p>
    <w:p w:rsidR="0050698C" w:rsidRDefault="002C7AA7">
      <w:pPr>
        <w:ind w:left="-15" w:right="1" w:firstLine="566"/>
      </w:pPr>
      <w: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50698C" w:rsidRDefault="002C7AA7">
      <w:pPr>
        <w:ind w:left="-15" w:right="1" w:firstLine="566"/>
      </w:pPr>
      <w: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50698C" w:rsidRDefault="002C7AA7">
      <w:pPr>
        <w:ind w:left="-15" w:right="1" w:firstLine="566"/>
      </w:pPr>
      <w: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50698C" w:rsidRDefault="002C7AA7">
      <w:pPr>
        <w:spacing w:after="24" w:line="259" w:lineRule="auto"/>
        <w:ind w:left="569" w:right="19"/>
        <w:jc w:val="center"/>
      </w:pPr>
      <w:r>
        <w:rPr>
          <w:i/>
          <w:u w:val="single" w:color="000000"/>
        </w:rPr>
        <w:t>Социокультурные особенности</w:t>
      </w:r>
      <w:r>
        <w:rPr>
          <w:b/>
          <w:i/>
        </w:rPr>
        <w:t xml:space="preserve">. </w:t>
      </w:r>
    </w:p>
    <w:p w:rsidR="0050698C" w:rsidRDefault="002C7AA7">
      <w:pPr>
        <w:ind w:left="576" w:right="1"/>
      </w:pPr>
      <w:r>
        <w:t xml:space="preserve">ДОО  находится двух отдельно стоящих двух этажных зданиях. </w:t>
      </w:r>
    </w:p>
    <w:p w:rsidR="0050698C" w:rsidRDefault="002C7AA7">
      <w:pPr>
        <w:ind w:left="-15" w:right="1" w:firstLine="566"/>
      </w:pPr>
      <w:r>
        <w:t>В районе отсутствуют объекты промышленного производства, в близ лежащих рай</w:t>
      </w:r>
      <w:r w:rsidR="00457710">
        <w:t>онах имеются культурно - массовы</w:t>
      </w:r>
      <w:r>
        <w:t xml:space="preserve">е и спортивные центры (дом культуры, стадион, бассейн). Социокультурное пространство образовательного учреждения достаточно разнообразно.   </w:t>
      </w:r>
    </w:p>
    <w:p w:rsidR="0050698C" w:rsidRDefault="002C7AA7">
      <w:pPr>
        <w:ind w:left="-15" w:right="1" w:firstLine="566"/>
      </w:pPr>
      <w:r>
        <w:t>В рамках расширения образовательного пространства детей осуществляе</w:t>
      </w:r>
      <w:r w:rsidR="00B32279">
        <w:t>тся сотрудничество с</w:t>
      </w:r>
      <w:r>
        <w:t xml:space="preserve"> Центром дополнител</w:t>
      </w:r>
      <w:r w:rsidR="00B32279">
        <w:t>ьного образования детей.</w:t>
      </w:r>
      <w:r>
        <w:t xml:space="preserve"> </w:t>
      </w:r>
    </w:p>
    <w:p w:rsidR="008E79D0" w:rsidRDefault="008E79D0" w:rsidP="008E79D0">
      <w:pPr>
        <w:spacing w:after="36"/>
        <w:ind w:left="-15" w:right="1" w:firstLine="566"/>
      </w:pPr>
      <w:r>
        <w:t xml:space="preserve">В рамках образовательного комплекса осуществляется сетевое взаимодействие с основным подразделением МАОУ СОШ №3. ДОО получает </w:t>
      </w:r>
    </w:p>
    <w:p w:rsidR="0050698C" w:rsidRDefault="0050698C">
      <w:pPr>
        <w:sectPr w:rsidR="0050698C">
          <w:headerReference w:type="even" r:id="rId45"/>
          <w:headerReference w:type="default" r:id="rId46"/>
          <w:footerReference w:type="even" r:id="rId47"/>
          <w:footerReference w:type="default" r:id="rId48"/>
          <w:headerReference w:type="first" r:id="rId49"/>
          <w:footerReference w:type="first" r:id="rId50"/>
          <w:pgSz w:w="11906" w:h="16838"/>
          <w:pgMar w:top="713" w:right="703" w:bottom="1373" w:left="1702" w:header="720" w:footer="716" w:gutter="0"/>
          <w:cols w:space="720"/>
        </w:sectPr>
      </w:pPr>
    </w:p>
    <w:p w:rsidR="0050698C" w:rsidRDefault="002C7AA7">
      <w:pPr>
        <w:spacing w:after="36"/>
        <w:ind w:left="-15" w:right="1" w:firstLine="566"/>
      </w:pPr>
      <w:r>
        <w:lastRenderedPageBreak/>
        <w:t xml:space="preserve">широкий доступ к ресурсному обеспечению школы по следующим направлениям: </w:t>
      </w:r>
    </w:p>
    <w:p w:rsidR="0050698C" w:rsidRDefault="002C7AA7" w:rsidP="0081689F">
      <w:pPr>
        <w:numPr>
          <w:ilvl w:val="0"/>
          <w:numId w:val="24"/>
        </w:numPr>
        <w:ind w:right="1" w:hanging="283"/>
      </w:pPr>
      <w:r>
        <w:t xml:space="preserve">познавательное развитие (на базе библиотеки школы); </w:t>
      </w:r>
    </w:p>
    <w:p w:rsidR="0050698C" w:rsidRDefault="002C7AA7" w:rsidP="0081689F">
      <w:pPr>
        <w:numPr>
          <w:ilvl w:val="0"/>
          <w:numId w:val="24"/>
        </w:numPr>
        <w:spacing w:after="38"/>
        <w:ind w:right="1" w:hanging="283"/>
      </w:pPr>
      <w:r>
        <w:t xml:space="preserve">продуктам инновационной деятельности по развитию высших психических функций и проблемному обучению (взаимные семинары и практические занятия). </w:t>
      </w:r>
    </w:p>
    <w:p w:rsidR="0050698C" w:rsidRDefault="002C7AA7" w:rsidP="0081689F">
      <w:pPr>
        <w:numPr>
          <w:ilvl w:val="0"/>
          <w:numId w:val="24"/>
        </w:numPr>
        <w:ind w:right="1" w:hanging="283"/>
      </w:pPr>
      <w:r>
        <w:t xml:space="preserve">физическое развитие (на базе спортивных объектов школы (спортивные площадки, спортивный зал). </w:t>
      </w:r>
    </w:p>
    <w:p w:rsidR="0050698C" w:rsidRDefault="002C7AA7">
      <w:pPr>
        <w:spacing w:after="24" w:line="259" w:lineRule="auto"/>
        <w:ind w:left="569" w:right="568"/>
        <w:jc w:val="center"/>
      </w:pPr>
      <w:r>
        <w:rPr>
          <w:i/>
          <w:u w:val="single" w:color="000000"/>
        </w:rPr>
        <w:t>Региональные особенности.</w:t>
      </w:r>
      <w:r>
        <w:rPr>
          <w:i/>
        </w:rPr>
        <w:t xml:space="preserve"> </w:t>
      </w:r>
    </w:p>
    <w:p w:rsidR="0050698C" w:rsidRDefault="002C7AA7">
      <w:pPr>
        <w:ind w:left="-15" w:right="1" w:firstLine="708"/>
      </w:pPr>
      <w:r>
        <w:t>ДОО  располага</w:t>
      </w:r>
      <w:r w:rsidR="00B32279">
        <w:t>ется на территории города Черняховска ,</w:t>
      </w:r>
      <w:r>
        <w:t xml:space="preserve"> что служит возможностью организации поликультурного воспитания детей. </w:t>
      </w:r>
    </w:p>
    <w:p w:rsidR="0050698C" w:rsidRDefault="002C7AA7">
      <w:pPr>
        <w:ind w:left="-15" w:right="1" w:firstLine="708"/>
      </w:pPr>
      <w: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B32279" w:rsidRDefault="002C7AA7">
      <w:pPr>
        <w:spacing w:after="36"/>
        <w:ind w:left="-15" w:right="-1" w:firstLine="566"/>
        <w:rPr>
          <w:rFonts w:ascii="Segoe UI Symbol" w:eastAsia="Segoe UI Symbol" w:hAnsi="Segoe UI Symbol" w:cs="Segoe UI Symbol"/>
          <w:color w:val="181818"/>
        </w:rPr>
      </w:pPr>
      <w:r>
        <w:rPr>
          <w:b/>
          <w:color w:val="181818"/>
          <w:sz w:val="24"/>
        </w:rPr>
        <w:t xml:space="preserve"> </w:t>
      </w:r>
      <w:r>
        <w:rPr>
          <w:i/>
          <w:color w:val="181818"/>
        </w:rPr>
        <w:t>Принципы работы, по реализации задач по региональному компоненту:</w:t>
      </w:r>
      <w:r w:rsidR="00B32279">
        <w:rPr>
          <w:i/>
          <w:color w:val="181818"/>
        </w:rPr>
        <w:t xml:space="preserve">    </w:t>
      </w:r>
      <w:r>
        <w:rPr>
          <w:i/>
          <w:color w:val="181818"/>
        </w:rPr>
        <w:t xml:space="preserve"> </w:t>
      </w:r>
      <w:r w:rsidR="00B32279">
        <w:rPr>
          <w:rFonts w:ascii="Segoe UI Symbol" w:eastAsia="Segoe UI Symbol" w:hAnsi="Segoe UI Symbol" w:cs="Segoe UI Symbol"/>
          <w:color w:val="181818"/>
        </w:rPr>
        <w:t xml:space="preserve">  </w:t>
      </w:r>
    </w:p>
    <w:p w:rsidR="0050698C" w:rsidRDefault="002C7AA7">
      <w:pPr>
        <w:spacing w:after="36"/>
        <w:ind w:left="-15" w:right="-1" w:firstLine="566"/>
      </w:pPr>
      <w:r>
        <w:rPr>
          <w:color w:val="181818"/>
        </w:rPr>
        <w:t xml:space="preserve">принцип региональности (ориентация на учёт особенностей региона во всём  воспитательном процессе); </w:t>
      </w:r>
    </w:p>
    <w:p w:rsidR="0050698C" w:rsidRDefault="002C7AA7" w:rsidP="0081689F">
      <w:pPr>
        <w:numPr>
          <w:ilvl w:val="0"/>
          <w:numId w:val="25"/>
        </w:numPr>
        <w:spacing w:after="36"/>
        <w:ind w:right="-1"/>
      </w:pPr>
      <w:r>
        <w:rPr>
          <w:color w:val="181818"/>
        </w:rPr>
        <w:t xml:space="preserve">принцип историзма (раскрытие исторической обусловленности тех или иных явлений, процессов); </w:t>
      </w:r>
    </w:p>
    <w:p w:rsidR="0050698C" w:rsidRDefault="002C7AA7" w:rsidP="0081689F">
      <w:pPr>
        <w:numPr>
          <w:ilvl w:val="0"/>
          <w:numId w:val="25"/>
        </w:numPr>
        <w:spacing w:after="36"/>
        <w:ind w:right="-1"/>
      </w:pPr>
      <w:r>
        <w:rPr>
          <w:color w:val="181818"/>
        </w:rPr>
        <w:t xml:space="preserve">принцип комплексности и интегративности (объединение различных аспектов содержания в единое целое, развитие новой целостности); </w:t>
      </w:r>
    </w:p>
    <w:p w:rsidR="0050698C" w:rsidRDefault="002C7AA7" w:rsidP="0081689F">
      <w:pPr>
        <w:numPr>
          <w:ilvl w:val="0"/>
          <w:numId w:val="25"/>
        </w:numPr>
        <w:spacing w:after="36"/>
        <w:ind w:right="-1"/>
      </w:pPr>
      <w:r>
        <w:rPr>
          <w:color w:val="181818"/>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50698C" w:rsidRDefault="002C7AA7" w:rsidP="0081689F">
      <w:pPr>
        <w:numPr>
          <w:ilvl w:val="0"/>
          <w:numId w:val="25"/>
        </w:numPr>
        <w:spacing w:after="12"/>
        <w:ind w:right="-1"/>
      </w:pPr>
      <w:r>
        <w:rPr>
          <w:color w:val="181818"/>
        </w:rPr>
        <w:t>принцип вариативности воспитательных стратегий в воспит</w:t>
      </w:r>
      <w:r w:rsidR="00B32279">
        <w:rPr>
          <w:color w:val="181818"/>
        </w:rPr>
        <w:t>ательном пространстве  Черняховской</w:t>
      </w:r>
      <w:r>
        <w:rPr>
          <w:color w:val="181818"/>
        </w:rPr>
        <w:t xml:space="preserve"> культуры. </w:t>
      </w:r>
    </w:p>
    <w:p w:rsidR="0050698C" w:rsidRDefault="002C7AA7">
      <w:pPr>
        <w:spacing w:after="24" w:line="259" w:lineRule="auto"/>
        <w:ind w:left="569" w:right="206"/>
        <w:jc w:val="center"/>
      </w:pPr>
      <w:r>
        <w:rPr>
          <w:i/>
          <w:u w:val="single" w:color="000000"/>
        </w:rPr>
        <w:t>Конфессиональные особенности</w:t>
      </w:r>
      <w:r>
        <w:rPr>
          <w:i/>
        </w:rPr>
        <w:t>.</w:t>
      </w:r>
      <w:r>
        <w:t xml:space="preserve"> </w:t>
      </w:r>
    </w:p>
    <w:p w:rsidR="0050698C" w:rsidRDefault="00CD27E9">
      <w:pPr>
        <w:ind w:left="-15" w:right="1" w:firstLine="540"/>
      </w:pPr>
      <w:r>
        <w:t>Основной контингент о</w:t>
      </w:r>
      <w:r w:rsidR="002C7AA7">
        <w:t>бучающихся ДОО — россияне, родной язык которых – русский. В то же время в ДОО есть дети из семей других национа</w:t>
      </w:r>
      <w:r>
        <w:t>льностей: белорусы, армяне и т.д. Калининградская</w:t>
      </w:r>
      <w:r w:rsidR="002C7AA7">
        <w:t xml:space="preserve"> область – многонациональный край. В рамках образовательной программы предусмотрено ознакомление дошкольников с традиция</w:t>
      </w:r>
      <w:r w:rsidR="006D4527">
        <w:t xml:space="preserve">ми и обычаями </w:t>
      </w:r>
      <w:r>
        <w:t xml:space="preserve"> Калининградской области.</w:t>
      </w:r>
      <w:r w:rsidR="002C7AA7">
        <w:t xml:space="preserve"> </w:t>
      </w:r>
    </w:p>
    <w:p w:rsidR="006D4527" w:rsidRDefault="006D4527">
      <w:pPr>
        <w:spacing w:after="24" w:line="259" w:lineRule="auto"/>
        <w:ind w:left="569" w:right="208"/>
        <w:jc w:val="center"/>
        <w:rPr>
          <w:i/>
          <w:u w:val="single" w:color="000000"/>
        </w:rPr>
      </w:pPr>
    </w:p>
    <w:p w:rsidR="006D4527" w:rsidRDefault="006D4527">
      <w:pPr>
        <w:spacing w:after="24" w:line="259" w:lineRule="auto"/>
        <w:ind w:left="569" w:right="208"/>
        <w:jc w:val="center"/>
        <w:rPr>
          <w:i/>
          <w:u w:val="single" w:color="000000"/>
        </w:rPr>
      </w:pPr>
    </w:p>
    <w:p w:rsidR="0050698C" w:rsidRDefault="002C7AA7">
      <w:pPr>
        <w:spacing w:after="24" w:line="259" w:lineRule="auto"/>
        <w:ind w:left="569" w:right="208"/>
        <w:jc w:val="center"/>
      </w:pPr>
      <w:r>
        <w:rPr>
          <w:i/>
          <w:u w:val="single" w:color="000000"/>
        </w:rPr>
        <w:t>Социальное партнерство.</w:t>
      </w:r>
      <w:r>
        <w:t xml:space="preserve"> </w:t>
      </w:r>
    </w:p>
    <w:p w:rsidR="0050698C" w:rsidRDefault="002C7AA7">
      <w:pPr>
        <w:spacing w:after="36"/>
        <w:ind w:left="-15" w:right="1" w:firstLine="708"/>
      </w:pPr>
      <w:r>
        <w:lastRenderedPageBreak/>
        <w:t xml:space="preserve">В ДОО  осуществляется двухуровневое социальное партнерство: </w:t>
      </w:r>
      <w:r>
        <w:rPr>
          <w:rFonts w:ascii="Arial" w:eastAsia="Arial" w:hAnsi="Arial" w:cs="Arial"/>
        </w:rPr>
        <w:t xml:space="preserve"> </w:t>
      </w:r>
      <w:r>
        <w:t xml:space="preserve">внутренний уровень(дети, воспитатели, специалисты, администрация ДОО, родительская общественность). </w:t>
      </w:r>
    </w:p>
    <w:p w:rsidR="0050698C" w:rsidRDefault="006D4527" w:rsidP="006D4527">
      <w:pPr>
        <w:ind w:right="1" w:firstLine="0"/>
      </w:pPr>
      <w:r>
        <w:t xml:space="preserve"> </w:t>
      </w:r>
      <w:r w:rsidR="002C7AA7">
        <w:t>внешний уровень (образовательные и медицинские учреждения,</w:t>
      </w:r>
      <w:r w:rsidR="00812647">
        <w:t xml:space="preserve"> учреждения культуры </w:t>
      </w:r>
      <w:r w:rsidR="002C7AA7">
        <w:t xml:space="preserve"> и т.п.). </w:t>
      </w:r>
    </w:p>
    <w:p w:rsidR="0050698C" w:rsidRDefault="002C7AA7">
      <w:pPr>
        <w:spacing w:after="13" w:line="270" w:lineRule="auto"/>
        <w:ind w:left="53" w:right="49"/>
        <w:jc w:val="center"/>
      </w:pPr>
      <w:r>
        <w:rPr>
          <w:b/>
        </w:rPr>
        <w:t xml:space="preserve">2.2. Воспитывающая среда ДОО. </w:t>
      </w:r>
    </w:p>
    <w:p w:rsidR="0050698C" w:rsidRDefault="002C7AA7">
      <w:pPr>
        <w:ind w:left="-15" w:right="1" w:firstLine="566"/>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50698C" w:rsidRDefault="002C7AA7">
      <w:pPr>
        <w:spacing w:after="37"/>
        <w:ind w:left="576" w:right="1"/>
      </w:pPr>
      <w:r>
        <w:t xml:space="preserve">При организации  воспитывающей среды ДОО учитываются: </w:t>
      </w:r>
    </w:p>
    <w:p w:rsidR="0050698C" w:rsidRDefault="002C7AA7" w:rsidP="0081689F">
      <w:pPr>
        <w:numPr>
          <w:ilvl w:val="0"/>
          <w:numId w:val="26"/>
        </w:numPr>
        <w:spacing w:after="34"/>
        <w:ind w:right="1"/>
      </w:pPr>
      <w:r>
        <w:t xml:space="preserve">условия для формирования эмоционально-ценностного отношения ребёнка к окружающему миру, другим людям, себе; </w:t>
      </w:r>
    </w:p>
    <w:p w:rsidR="0050698C" w:rsidRDefault="002C7AA7" w:rsidP="0081689F">
      <w:pPr>
        <w:numPr>
          <w:ilvl w:val="0"/>
          <w:numId w:val="26"/>
        </w:numPr>
        <w:ind w:right="1"/>
      </w:pPr>
      <w: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Pr>
          <w:rFonts w:ascii="Arial" w:eastAsia="Arial" w:hAnsi="Arial" w:cs="Arial"/>
        </w:rPr>
        <w:t xml:space="preserve"> </w:t>
      </w:r>
      <w: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0698C" w:rsidRDefault="002C7AA7">
      <w:pPr>
        <w:ind w:left="576" w:right="1"/>
      </w:pPr>
      <w:r>
        <w:t xml:space="preserve">Воспитывающая среда строится по трем направлениям: </w:t>
      </w:r>
    </w:p>
    <w:p w:rsidR="0050698C" w:rsidRDefault="002C7AA7" w:rsidP="0081689F">
      <w:pPr>
        <w:numPr>
          <w:ilvl w:val="0"/>
          <w:numId w:val="27"/>
        </w:numPr>
        <w:ind w:right="1"/>
      </w:pPr>
      <w:r>
        <w:t xml:space="preserve">«от взрослого», который создает предметно-пространственную среду, насыщая ее ценностями и смыслами; </w:t>
      </w:r>
    </w:p>
    <w:p w:rsidR="0050698C" w:rsidRDefault="002C7AA7" w:rsidP="0081689F">
      <w:pPr>
        <w:numPr>
          <w:ilvl w:val="0"/>
          <w:numId w:val="27"/>
        </w:numPr>
        <w:ind w:right="1"/>
      </w:pPr>
      <w: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50698C" w:rsidRDefault="002C7AA7" w:rsidP="0081689F">
      <w:pPr>
        <w:numPr>
          <w:ilvl w:val="0"/>
          <w:numId w:val="27"/>
        </w:numPr>
        <w:ind w:right="1"/>
      </w:pPr>
      <w: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Pr>
          <w:b/>
        </w:rPr>
        <w:t xml:space="preserve">. </w:t>
      </w:r>
    </w:p>
    <w:p w:rsidR="0050698C" w:rsidRDefault="002C7AA7">
      <w:pPr>
        <w:spacing w:after="13" w:line="270" w:lineRule="auto"/>
        <w:ind w:left="714" w:right="0"/>
        <w:jc w:val="center"/>
      </w:pPr>
      <w:r>
        <w:rPr>
          <w:b/>
        </w:rPr>
        <w:t xml:space="preserve">2.3. Общности (сообщества) ДОО. </w:t>
      </w:r>
    </w:p>
    <w:p w:rsidR="0050698C" w:rsidRDefault="002C7AA7">
      <w:pPr>
        <w:ind w:left="-15" w:right="1" w:firstLine="566"/>
      </w:pPr>
      <w: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50698C" w:rsidRDefault="002C7AA7">
      <w:pPr>
        <w:ind w:left="-15" w:right="1" w:firstLine="566"/>
      </w:pPr>
      <w: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w:t>
      </w:r>
      <w:r>
        <w:lastRenderedPageBreak/>
        <w:t xml:space="preserve">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50698C" w:rsidRDefault="002C7AA7">
      <w:pPr>
        <w:ind w:left="-15" w:right="1" w:firstLine="566"/>
      </w:pPr>
      <w:r>
        <w:t>Процесс воспитания детей дошкольного возраста связан с деятельностью разных видов общностей (детских, детско-взрослых, профессионально</w:t>
      </w:r>
      <w:r w:rsidR="006D4527">
        <w:t>-</w:t>
      </w:r>
      <w:r>
        <w:t xml:space="preserve">родительских, профессиональных). </w:t>
      </w:r>
    </w:p>
    <w:tbl>
      <w:tblPr>
        <w:tblStyle w:val="TableGrid"/>
        <w:tblW w:w="9573" w:type="dxa"/>
        <w:tblInd w:w="-108" w:type="dxa"/>
        <w:tblCellMar>
          <w:top w:w="51" w:type="dxa"/>
          <w:left w:w="106" w:type="dxa"/>
          <w:right w:w="50" w:type="dxa"/>
        </w:tblCellMar>
        <w:tblLook w:val="04A0" w:firstRow="1" w:lastRow="0" w:firstColumn="1" w:lastColumn="0" w:noHBand="0" w:noVBand="1"/>
      </w:tblPr>
      <w:tblGrid>
        <w:gridCol w:w="3967"/>
        <w:gridCol w:w="5606"/>
      </w:tblGrid>
      <w:tr w:rsidR="0050698C" w:rsidRPr="006D4527" w:rsidTr="006D4527">
        <w:trPr>
          <w:trHeight w:val="286"/>
        </w:trPr>
        <w:tc>
          <w:tcPr>
            <w:tcW w:w="3967"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0" w:right="57" w:firstLine="0"/>
              <w:jc w:val="center"/>
              <w:rPr>
                <w:szCs w:val="28"/>
              </w:rPr>
            </w:pPr>
            <w:r w:rsidRPr="006D4527">
              <w:rPr>
                <w:b/>
                <w:szCs w:val="28"/>
              </w:rPr>
              <w:t xml:space="preserve"> Виды общности </w:t>
            </w:r>
          </w:p>
        </w:tc>
        <w:tc>
          <w:tcPr>
            <w:tcW w:w="5606"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0" w:right="56" w:firstLine="0"/>
              <w:jc w:val="center"/>
              <w:rPr>
                <w:szCs w:val="28"/>
              </w:rPr>
            </w:pPr>
            <w:r w:rsidRPr="006D4527">
              <w:rPr>
                <w:b/>
                <w:szCs w:val="28"/>
              </w:rPr>
              <w:t xml:space="preserve">Характеристики </w:t>
            </w:r>
          </w:p>
        </w:tc>
      </w:tr>
      <w:tr w:rsidR="0050698C" w:rsidRPr="006D4527" w:rsidTr="006D4527">
        <w:trPr>
          <w:trHeight w:val="1390"/>
        </w:trPr>
        <w:tc>
          <w:tcPr>
            <w:tcW w:w="3967"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2" w:right="0" w:firstLine="0"/>
              <w:jc w:val="left"/>
              <w:rPr>
                <w:szCs w:val="28"/>
              </w:rPr>
            </w:pPr>
            <w:r w:rsidRPr="006D4527">
              <w:rPr>
                <w:szCs w:val="28"/>
              </w:rPr>
              <w:t xml:space="preserve">Профессиональная </w:t>
            </w:r>
          </w:p>
        </w:tc>
        <w:tc>
          <w:tcPr>
            <w:tcW w:w="5606"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0" w:right="60" w:firstLine="0"/>
              <w:rPr>
                <w:szCs w:val="28"/>
              </w:rPr>
            </w:pPr>
            <w:r w:rsidRPr="006D4527">
              <w:rPr>
                <w:szCs w:val="28"/>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w:t>
            </w:r>
            <w:r w:rsidR="006D4527" w:rsidRPr="006D4527">
              <w:rPr>
                <w:szCs w:val="28"/>
              </w:rPr>
              <w:t>эффективности такой общности является рефлексия собственной профессиональной деятельности.</w:t>
            </w:r>
          </w:p>
        </w:tc>
      </w:tr>
      <w:tr w:rsidR="0050698C" w:rsidRPr="006D4527" w:rsidTr="006D4527">
        <w:trPr>
          <w:trHeight w:val="3046"/>
        </w:trPr>
        <w:tc>
          <w:tcPr>
            <w:tcW w:w="3967"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2" w:right="51" w:firstLine="0"/>
              <w:jc w:val="left"/>
              <w:rPr>
                <w:szCs w:val="28"/>
              </w:rPr>
            </w:pPr>
            <w:r w:rsidRPr="006D4527">
              <w:rPr>
                <w:szCs w:val="28"/>
              </w:rPr>
              <w:t>Профессионально</w:t>
            </w:r>
            <w:r w:rsidR="006D4527">
              <w:rPr>
                <w:szCs w:val="28"/>
              </w:rPr>
              <w:t>-</w:t>
            </w:r>
            <w:r w:rsidRPr="006D4527">
              <w:rPr>
                <w:szCs w:val="28"/>
              </w:rPr>
              <w:t xml:space="preserve">родительская  </w:t>
            </w:r>
          </w:p>
        </w:tc>
        <w:tc>
          <w:tcPr>
            <w:tcW w:w="5606"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0" w:right="60" w:firstLine="0"/>
              <w:rPr>
                <w:szCs w:val="28"/>
              </w:rPr>
            </w:pPr>
            <w:r w:rsidRPr="006D4527">
              <w:rPr>
                <w:szCs w:val="28"/>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50698C" w:rsidRPr="006D4527" w:rsidTr="008E79D0">
        <w:trPr>
          <w:trHeight w:val="1265"/>
        </w:trPr>
        <w:tc>
          <w:tcPr>
            <w:tcW w:w="3967"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2" w:right="0" w:firstLine="0"/>
              <w:jc w:val="left"/>
              <w:rPr>
                <w:szCs w:val="28"/>
              </w:rPr>
            </w:pPr>
            <w:r w:rsidRPr="006D4527">
              <w:rPr>
                <w:szCs w:val="28"/>
              </w:rPr>
              <w:t xml:space="preserve">Детско-взрослая </w:t>
            </w:r>
          </w:p>
        </w:tc>
        <w:tc>
          <w:tcPr>
            <w:tcW w:w="5606"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0" w:right="62" w:firstLine="0"/>
              <w:rPr>
                <w:szCs w:val="28"/>
              </w:rPr>
            </w:pPr>
            <w:r w:rsidRPr="006D4527">
              <w:rPr>
                <w:szCs w:val="28"/>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50698C" w:rsidRPr="006D4527" w:rsidRDefault="002C7AA7">
            <w:pPr>
              <w:spacing w:after="0" w:line="259" w:lineRule="auto"/>
              <w:ind w:left="0" w:right="66" w:firstLine="0"/>
              <w:rPr>
                <w:szCs w:val="28"/>
              </w:rPr>
            </w:pPr>
            <w:r w:rsidRPr="006D4527">
              <w:rPr>
                <w:szCs w:val="28"/>
              </w:rPr>
              <w:t xml:space="preserve">общности. Находясь в общности, ребенок сначала приобщается к тем правилам и </w:t>
            </w:r>
            <w:r w:rsidRPr="006D4527">
              <w:rPr>
                <w:szCs w:val="28"/>
              </w:rPr>
              <w:lastRenderedPageBreak/>
              <w:t xml:space="preserve">нормам, которые вносят взрослые в общность, а затем эти нормы усваиваются ребенком и становятся его собственными. </w:t>
            </w:r>
          </w:p>
        </w:tc>
      </w:tr>
      <w:tr w:rsidR="0050698C" w:rsidRPr="006D4527" w:rsidTr="006D4527">
        <w:trPr>
          <w:trHeight w:val="2770"/>
        </w:trPr>
        <w:tc>
          <w:tcPr>
            <w:tcW w:w="3967"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2" w:right="0" w:firstLine="0"/>
              <w:jc w:val="left"/>
              <w:rPr>
                <w:szCs w:val="28"/>
              </w:rPr>
            </w:pPr>
            <w:r w:rsidRPr="006D4527">
              <w:rPr>
                <w:szCs w:val="28"/>
              </w:rPr>
              <w:lastRenderedPageBreak/>
              <w:t xml:space="preserve">Детская </w:t>
            </w:r>
          </w:p>
        </w:tc>
        <w:tc>
          <w:tcPr>
            <w:tcW w:w="5606" w:type="dxa"/>
            <w:tcBorders>
              <w:top w:val="single" w:sz="4" w:space="0" w:color="000000"/>
              <w:left w:val="single" w:sz="4" w:space="0" w:color="000000"/>
              <w:bottom w:val="single" w:sz="4" w:space="0" w:color="000000"/>
              <w:right w:val="single" w:sz="4" w:space="0" w:color="000000"/>
            </w:tcBorders>
          </w:tcPr>
          <w:p w:rsidR="0050698C" w:rsidRPr="006D4527" w:rsidRDefault="002C7AA7" w:rsidP="006D4527">
            <w:pPr>
              <w:spacing w:after="0" w:line="259" w:lineRule="auto"/>
              <w:ind w:left="0" w:right="59" w:firstLine="0"/>
              <w:jc w:val="left"/>
              <w:rPr>
                <w:szCs w:val="28"/>
              </w:rPr>
            </w:pPr>
            <w:r w:rsidRPr="006D4527">
              <w:rPr>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w:t>
            </w:r>
            <w:r w:rsidR="006D4527">
              <w:rPr>
                <w:szCs w:val="28"/>
              </w:rPr>
              <w:t xml:space="preserve"> </w:t>
            </w:r>
            <w:r w:rsidRPr="006D4527">
              <w:rPr>
                <w:szCs w:val="28"/>
              </w:rPr>
              <w:t xml:space="preserve">что свои желания необходимо соотносить с желаниями других. </w:t>
            </w:r>
          </w:p>
        </w:tc>
      </w:tr>
    </w:tbl>
    <w:p w:rsidR="0050698C" w:rsidRPr="006D4527" w:rsidRDefault="002C7AA7">
      <w:pPr>
        <w:spacing w:after="25" w:line="259" w:lineRule="auto"/>
        <w:ind w:left="708" w:right="0" w:firstLine="0"/>
        <w:jc w:val="left"/>
        <w:rPr>
          <w:szCs w:val="28"/>
        </w:rPr>
      </w:pPr>
      <w:r w:rsidRPr="006D4527">
        <w:rPr>
          <w:szCs w:val="28"/>
        </w:rPr>
        <w:t xml:space="preserve"> </w:t>
      </w:r>
    </w:p>
    <w:p w:rsidR="0050698C" w:rsidRDefault="002C7AA7">
      <w:pPr>
        <w:ind w:left="-15" w:right="1199" w:firstLine="566"/>
      </w:pPr>
      <w:r>
        <w:t xml:space="preserve">К профессионально-родительским общностям в ДОО относятся: </w:t>
      </w:r>
      <w:r>
        <w:rPr>
          <w:rFonts w:ascii="Arial" w:eastAsia="Arial" w:hAnsi="Arial" w:cs="Arial"/>
        </w:rPr>
        <w:t xml:space="preserve"> </w:t>
      </w:r>
      <w:r>
        <w:t xml:space="preserve">совет ДОО; </w:t>
      </w:r>
      <w:r>
        <w:rPr>
          <w:rFonts w:ascii="Arial" w:eastAsia="Arial" w:hAnsi="Arial" w:cs="Arial"/>
        </w:rPr>
        <w:t xml:space="preserve"> </w:t>
      </w:r>
      <w:r>
        <w:t xml:space="preserve">совет родителей. </w:t>
      </w:r>
    </w:p>
    <w:p w:rsidR="0050698C" w:rsidRDefault="002C7AA7">
      <w:pPr>
        <w:ind w:left="-15" w:right="1" w:firstLine="566"/>
      </w:pPr>
      <w:r>
        <w:t xml:space="preserve">Детско-взрослое  сообщество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w:t>
      </w:r>
    </w:p>
    <w:p w:rsidR="0050698C" w:rsidRDefault="002C7AA7">
      <w:pPr>
        <w:spacing w:after="24" w:line="259" w:lineRule="auto"/>
        <w:ind w:left="2264" w:right="0"/>
        <w:jc w:val="left"/>
      </w:pPr>
      <w:r>
        <w:rPr>
          <w:i/>
          <w:u w:val="single" w:color="000000"/>
        </w:rPr>
        <w:t>Детско-взрослое сообщество «Помогаторы».</w:t>
      </w:r>
      <w:r>
        <w:rPr>
          <w:i/>
        </w:rPr>
        <w:t xml:space="preserve"> </w:t>
      </w:r>
    </w:p>
    <w:p w:rsidR="006D4527" w:rsidRDefault="002C7AA7" w:rsidP="006D4527">
      <w:pPr>
        <w:ind w:left="-15" w:right="1" w:firstLine="0"/>
      </w:pPr>
      <w:r>
        <w:rPr>
          <w:b/>
          <w:i/>
        </w:rPr>
        <w:t xml:space="preserve"> Цель</w:t>
      </w:r>
      <w:r>
        <w:t>: создание условий для формирования позитивных установок у детей дошкольного возраста  на добровольческую деятельность.</w:t>
      </w:r>
    </w:p>
    <w:p w:rsidR="0050698C" w:rsidRDefault="002C7AA7" w:rsidP="006D4527">
      <w:pPr>
        <w:ind w:right="1"/>
      </w:pPr>
      <w:r>
        <w:t xml:space="preserve"> </w:t>
      </w:r>
      <w:r>
        <w:rPr>
          <w:b/>
          <w:i/>
        </w:rPr>
        <w:t xml:space="preserve">Задачи: </w:t>
      </w:r>
    </w:p>
    <w:p w:rsidR="0050698C" w:rsidRDefault="002C7AA7" w:rsidP="0081689F">
      <w:pPr>
        <w:numPr>
          <w:ilvl w:val="0"/>
          <w:numId w:val="28"/>
        </w:numPr>
        <w:ind w:right="1"/>
      </w:pPr>
      <w:r>
        <w:t xml:space="preserve">формировать навыки сотрудничества и взаимопомощи в совместной деятельности со сверстниками и взрослыми; </w:t>
      </w:r>
    </w:p>
    <w:p w:rsidR="0050698C" w:rsidRDefault="002C7AA7" w:rsidP="0081689F">
      <w:pPr>
        <w:numPr>
          <w:ilvl w:val="0"/>
          <w:numId w:val="28"/>
        </w:numPr>
        <w:ind w:right="1"/>
      </w:pPr>
      <w:r>
        <w:t xml:space="preserve">воспитывать  желание участвовать в совместных проектах, акциях, играх и мероприятиях социально-нравственного характера; </w:t>
      </w:r>
    </w:p>
    <w:p w:rsidR="0050698C" w:rsidRDefault="002C7AA7" w:rsidP="0081689F">
      <w:pPr>
        <w:numPr>
          <w:ilvl w:val="0"/>
          <w:numId w:val="28"/>
        </w:numPr>
        <w:ind w:right="1"/>
      </w:pPr>
      <w:r>
        <w:t xml:space="preserve">развивать эмоциональную отзывчивость, сопереживание по отношению к другим людям. </w:t>
      </w:r>
    </w:p>
    <w:p w:rsidR="0050698C" w:rsidRDefault="002C7AA7">
      <w:pPr>
        <w:spacing w:after="3" w:line="271" w:lineRule="auto"/>
        <w:ind w:left="439" w:right="429"/>
        <w:jc w:val="center"/>
      </w:pPr>
      <w:r>
        <w:rPr>
          <w:b/>
          <w:i/>
        </w:rPr>
        <w:t xml:space="preserve">Культура поведения воспитателя в общностях как значимая составляющая уклада. </w:t>
      </w:r>
    </w:p>
    <w:p w:rsidR="0050698C" w:rsidRDefault="002C7AA7">
      <w:pPr>
        <w:ind w:left="-15" w:right="1" w:firstLine="566"/>
      </w:pPr>
      <w: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w:t>
      </w:r>
      <w:r>
        <w:lastRenderedPageBreak/>
        <w:t xml:space="preserve">спокойная обстановка, отсутствие спешки, разумная сбалансированность планов – это необходимые условия нормальной жизни и развития детей. </w:t>
      </w:r>
    </w:p>
    <w:p w:rsidR="0050698C" w:rsidRDefault="002C7AA7">
      <w:pPr>
        <w:ind w:left="-15" w:right="1" w:firstLine="566"/>
      </w:pPr>
      <w:r>
        <w:t xml:space="preserve">Воспитатель должен соблюдать кодекс нормы профессиональной этики и поведения: </w:t>
      </w:r>
    </w:p>
    <w:p w:rsidR="0050698C" w:rsidRDefault="002C7AA7" w:rsidP="006D4527">
      <w:pPr>
        <w:ind w:left="283" w:right="1" w:firstLine="0"/>
      </w:pPr>
      <w:r>
        <w:t xml:space="preserve">педагог всегда выходит навстречу родителям и приветствует родителей и детей первым; </w:t>
      </w:r>
    </w:p>
    <w:p w:rsidR="0050698C" w:rsidRDefault="002C7AA7" w:rsidP="006D4527">
      <w:pPr>
        <w:ind w:left="283" w:right="1" w:firstLine="0"/>
      </w:pPr>
      <w:r>
        <w:t xml:space="preserve">улыбка – всегда обязательная часть приветствия; </w:t>
      </w:r>
    </w:p>
    <w:p w:rsidR="0050698C" w:rsidRDefault="002C7AA7" w:rsidP="006D4527">
      <w:pPr>
        <w:ind w:left="283" w:right="1" w:firstLine="0"/>
      </w:pPr>
      <w:r>
        <w:t xml:space="preserve">педагог описывает события и ситуации, но не даёт им оценки; </w:t>
      </w:r>
    </w:p>
    <w:p w:rsidR="0050698C" w:rsidRDefault="002C7AA7" w:rsidP="006D4527">
      <w:pPr>
        <w:ind w:left="283" w:right="1" w:firstLine="0"/>
      </w:pPr>
      <w:r>
        <w:t xml:space="preserve">педагог не обвиняет родителей и не возлагает на них ответственность за поведение детей в ДОО; </w:t>
      </w:r>
    </w:p>
    <w:p w:rsidR="0050698C" w:rsidRDefault="002C7AA7" w:rsidP="006D4527">
      <w:pPr>
        <w:ind w:left="283" w:right="1" w:firstLine="0"/>
      </w:pPr>
      <w:r>
        <w:t xml:space="preserve">тон общения ровный и дружелюбный, исключается повышение голоса; </w:t>
      </w:r>
    </w:p>
    <w:p w:rsidR="0050698C" w:rsidRDefault="002C7AA7" w:rsidP="006D4527">
      <w:pPr>
        <w:ind w:left="283" w:right="1" w:firstLine="0"/>
      </w:pPr>
      <w:r>
        <w:t xml:space="preserve">уважительное отношение к личности обучающегося; </w:t>
      </w:r>
    </w:p>
    <w:p w:rsidR="0050698C" w:rsidRDefault="002C7AA7" w:rsidP="006D4527">
      <w:pPr>
        <w:ind w:left="283" w:right="1" w:firstLine="0"/>
      </w:pPr>
      <w:r>
        <w:t xml:space="preserve">умение заинтересованно слушать собеседника и сопереживать ему; </w:t>
      </w:r>
    </w:p>
    <w:p w:rsidR="0050698C" w:rsidRDefault="002C7AA7" w:rsidP="006D4527">
      <w:pPr>
        <w:ind w:left="283" w:right="1" w:firstLine="0"/>
      </w:pPr>
      <w:r>
        <w:t xml:space="preserve">умение видеть и слышать  обучающегося, сопереживать ему; </w:t>
      </w:r>
    </w:p>
    <w:p w:rsidR="0050698C" w:rsidRDefault="002C7AA7" w:rsidP="006D4527">
      <w:pPr>
        <w:ind w:left="283" w:right="1" w:firstLine="0"/>
      </w:pPr>
      <w:r>
        <w:t xml:space="preserve">уравновешенность и самообладание, выдержка в отношениях с детьми; </w:t>
      </w:r>
      <w:r>
        <w:rPr>
          <w:rFonts w:ascii="Arial" w:eastAsia="Arial" w:hAnsi="Arial" w:cs="Arial"/>
          <w:sz w:val="24"/>
        </w:rPr>
        <w:t xml:space="preserve"> </w:t>
      </w:r>
      <w:r>
        <w:t xml:space="preserve"> умение быстро и правильно оценивать сложившуюся обстановку и в то же время не торопиться с выводами о поведении и способностях в; </w:t>
      </w:r>
    </w:p>
    <w:p w:rsidR="0050698C" w:rsidRDefault="002C7AA7" w:rsidP="006D4527">
      <w:pPr>
        <w:ind w:left="283" w:right="1" w:firstLine="0"/>
      </w:pPr>
      <w:r>
        <w:t xml:space="preserve">умение сочетать мягкий эмоциональный и деловой тон в отношениях с детьми; </w:t>
      </w:r>
    </w:p>
    <w:p w:rsidR="0050698C" w:rsidRDefault="002C7AA7" w:rsidP="006D4527">
      <w:pPr>
        <w:spacing w:line="267" w:lineRule="auto"/>
        <w:ind w:left="283" w:right="1" w:firstLine="0"/>
      </w:pPr>
      <w:r>
        <w:t xml:space="preserve">умение сочетать требовательность с чутким отношением к обучающимся; </w:t>
      </w:r>
      <w:r>
        <w:rPr>
          <w:rFonts w:ascii="Arial" w:eastAsia="Arial" w:hAnsi="Arial" w:cs="Arial"/>
          <w:sz w:val="24"/>
        </w:rPr>
        <w:t xml:space="preserve"> </w:t>
      </w:r>
      <w:r>
        <w:t xml:space="preserve"> знание возрастных и индивидуальных особенностей  обучающихся; </w:t>
      </w:r>
      <w:r>
        <w:rPr>
          <w:rFonts w:ascii="Arial" w:eastAsia="Arial" w:hAnsi="Arial" w:cs="Arial"/>
          <w:sz w:val="24"/>
        </w:rPr>
        <w:t xml:space="preserve"> </w:t>
      </w:r>
      <w:r>
        <w:t xml:space="preserve">соответствие внешнего вида статусу воспитателя ДОО. </w:t>
      </w:r>
    </w:p>
    <w:p w:rsidR="0050698C" w:rsidRDefault="002C7AA7">
      <w:pPr>
        <w:spacing w:after="3" w:line="271" w:lineRule="auto"/>
        <w:ind w:left="439" w:right="412"/>
        <w:jc w:val="center"/>
      </w:pPr>
      <w:r>
        <w:rPr>
          <w:b/>
          <w:i/>
        </w:rPr>
        <w:t xml:space="preserve">Особенности обеспечения возможности разновозрастного взаимодействия детей. </w:t>
      </w:r>
    </w:p>
    <w:p w:rsidR="0050698C" w:rsidRDefault="002C7AA7">
      <w:pPr>
        <w:ind w:left="-15" w:right="1" w:firstLine="566"/>
      </w:pPr>
      <w: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50698C" w:rsidRDefault="002C7AA7">
      <w:pPr>
        <w:ind w:left="-15" w:right="1" w:firstLine="566"/>
      </w:pPr>
      <w:r>
        <w:t xml:space="preserve">Разновозрастное взаимодействие имеет большое воспитательное значение: </w:t>
      </w:r>
    </w:p>
    <w:p w:rsidR="006D4527" w:rsidRPr="006D4527" w:rsidRDefault="002C7AA7" w:rsidP="0081689F">
      <w:pPr>
        <w:numPr>
          <w:ilvl w:val="0"/>
          <w:numId w:val="29"/>
        </w:numPr>
        <w:spacing w:line="267" w:lineRule="auto"/>
        <w:ind w:right="1" w:hanging="283"/>
      </w:pPr>
      <w:r>
        <w:t xml:space="preserve">способствует расширению спектра освоенных социальных ролей; </w:t>
      </w:r>
    </w:p>
    <w:p w:rsidR="0050698C" w:rsidRDefault="002C7AA7" w:rsidP="0081689F">
      <w:pPr>
        <w:numPr>
          <w:ilvl w:val="0"/>
          <w:numId w:val="29"/>
        </w:numPr>
        <w:spacing w:line="267" w:lineRule="auto"/>
        <w:ind w:right="1" w:hanging="283"/>
        <w:jc w:val="left"/>
      </w:pPr>
      <w:r>
        <w:rPr>
          <w:rFonts w:ascii="Arial" w:eastAsia="Arial" w:hAnsi="Arial" w:cs="Arial"/>
        </w:rPr>
        <w:t xml:space="preserve"> </w:t>
      </w:r>
      <w:r>
        <w:t>создает условия для формирования таких социа</w:t>
      </w:r>
      <w:r w:rsidR="006D4527">
        <w:t xml:space="preserve">льно значимых качеств личности как </w:t>
      </w:r>
      <w:r w:rsidR="006D4527">
        <w:tab/>
        <w:t xml:space="preserve">самостоятельность, толерантность, </w:t>
      </w:r>
      <w:r>
        <w:t xml:space="preserve">доброжелательность, </w:t>
      </w:r>
    </w:p>
    <w:p w:rsidR="0050698C" w:rsidRDefault="002C7AA7">
      <w:pPr>
        <w:spacing w:after="37"/>
        <w:ind w:left="-5" w:right="1"/>
      </w:pPr>
      <w:r>
        <w:t xml:space="preserve">дисциплинированность, а также ответственность; </w:t>
      </w:r>
    </w:p>
    <w:p w:rsidR="0050698C" w:rsidRDefault="002C7AA7" w:rsidP="0081689F">
      <w:pPr>
        <w:numPr>
          <w:ilvl w:val="0"/>
          <w:numId w:val="29"/>
        </w:numPr>
        <w:spacing w:line="267" w:lineRule="auto"/>
        <w:ind w:right="1" w:hanging="283"/>
      </w:pPr>
      <w: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50698C" w:rsidRDefault="002C7AA7">
      <w:pPr>
        <w:ind w:left="-15" w:right="1" w:firstLine="566"/>
      </w:pPr>
      <w:r>
        <w:t xml:space="preserve">В ДОО осуществляется разновозрастное взаимодействие дошкольников в различных формах организации детской деятельности:  </w:t>
      </w:r>
    </w:p>
    <w:p w:rsidR="0050698C" w:rsidRDefault="002C7AA7" w:rsidP="0081689F">
      <w:pPr>
        <w:numPr>
          <w:ilvl w:val="0"/>
          <w:numId w:val="29"/>
        </w:numPr>
        <w:ind w:right="1" w:hanging="283"/>
      </w:pPr>
      <w:r>
        <w:lastRenderedPageBreak/>
        <w:t xml:space="preserve">работа на огороде; </w:t>
      </w:r>
    </w:p>
    <w:p w:rsidR="0050698C" w:rsidRDefault="002C7AA7" w:rsidP="0081689F">
      <w:pPr>
        <w:numPr>
          <w:ilvl w:val="0"/>
          <w:numId w:val="29"/>
        </w:numPr>
        <w:ind w:right="1" w:hanging="283"/>
      </w:pPr>
      <w:r>
        <w:t xml:space="preserve">праздники, досуги, спектакли; </w:t>
      </w:r>
    </w:p>
    <w:p w:rsidR="0050698C" w:rsidRDefault="002C7AA7" w:rsidP="0081689F">
      <w:pPr>
        <w:numPr>
          <w:ilvl w:val="0"/>
          <w:numId w:val="29"/>
        </w:numPr>
        <w:ind w:right="1" w:hanging="283"/>
      </w:pPr>
      <w:r>
        <w:t xml:space="preserve">акции; </w:t>
      </w:r>
    </w:p>
    <w:p w:rsidR="006D4527" w:rsidRDefault="002C7AA7" w:rsidP="0081689F">
      <w:pPr>
        <w:numPr>
          <w:ilvl w:val="0"/>
          <w:numId w:val="29"/>
        </w:numPr>
        <w:spacing w:after="9" w:line="271" w:lineRule="auto"/>
        <w:ind w:right="1" w:hanging="283"/>
      </w:pPr>
      <w:r>
        <w:t xml:space="preserve">туристические походы; </w:t>
      </w:r>
      <w:r w:rsidR="006D4527">
        <w:t>«клубные часы».</w:t>
      </w:r>
    </w:p>
    <w:p w:rsidR="0050698C" w:rsidRDefault="002C7AA7" w:rsidP="006D4527">
      <w:pPr>
        <w:spacing w:after="9" w:line="271" w:lineRule="auto"/>
        <w:ind w:left="283" w:right="1" w:firstLine="0"/>
      </w:pPr>
      <w:r>
        <w:rPr>
          <w:b/>
        </w:rPr>
        <w:t xml:space="preserve">2.4.Задачи воспитания в образовательных областях. </w:t>
      </w:r>
    </w:p>
    <w:p w:rsidR="0050698C" w:rsidRDefault="002C7AA7">
      <w:pPr>
        <w:ind w:left="-15" w:right="1" w:firstLine="566"/>
      </w:pPr>
      <w:r>
        <w:t>Для проектирования содержания воспитательной работы необходимо  соотнести направления воспитания и образовательные области.</w:t>
      </w:r>
      <w:r>
        <w:rPr>
          <w:b/>
        </w:rPr>
        <w:t xml:space="preserve"> </w:t>
      </w:r>
    </w:p>
    <w:p w:rsidR="0050698C" w:rsidRDefault="002C7AA7">
      <w:pPr>
        <w:spacing w:after="37"/>
        <w:ind w:left="-5" w:right="174"/>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50698C" w:rsidRDefault="002C7AA7" w:rsidP="0081689F">
      <w:pPr>
        <w:numPr>
          <w:ilvl w:val="0"/>
          <w:numId w:val="29"/>
        </w:numPr>
        <w:ind w:right="1" w:hanging="283"/>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50698C" w:rsidRDefault="002C7AA7" w:rsidP="0081689F">
      <w:pPr>
        <w:numPr>
          <w:ilvl w:val="0"/>
          <w:numId w:val="29"/>
        </w:numPr>
        <w:spacing w:after="36"/>
        <w:ind w:right="1" w:hanging="283"/>
      </w:pPr>
      <w:r>
        <w:t xml:space="preserve">Образовательная область «Познавательное развитие» соотносится с познавательным и патриотическим направлениями воспитания; </w:t>
      </w:r>
    </w:p>
    <w:p w:rsidR="0050698C" w:rsidRDefault="002C7AA7" w:rsidP="0081689F">
      <w:pPr>
        <w:numPr>
          <w:ilvl w:val="0"/>
          <w:numId w:val="29"/>
        </w:numPr>
        <w:ind w:right="1" w:hanging="283"/>
      </w:pPr>
      <w:r>
        <w:t xml:space="preserve">Образовательная область «Речевое развитие» соотносится с социальным и эстетическим направлениями воспитания; </w:t>
      </w:r>
    </w:p>
    <w:p w:rsidR="0050698C" w:rsidRDefault="002C7AA7" w:rsidP="0081689F">
      <w:pPr>
        <w:numPr>
          <w:ilvl w:val="0"/>
          <w:numId w:val="29"/>
        </w:numPr>
        <w:ind w:right="1" w:hanging="283"/>
      </w:pPr>
      <w:r>
        <w:t xml:space="preserve">Образовательная область «Художественно-эстетическое развитие» соотносится с эстетическим направлением воспитания; </w:t>
      </w:r>
    </w:p>
    <w:p w:rsidR="0050698C" w:rsidRDefault="002C7AA7" w:rsidP="0081689F">
      <w:pPr>
        <w:numPr>
          <w:ilvl w:val="0"/>
          <w:numId w:val="29"/>
        </w:numPr>
        <w:ind w:right="1" w:hanging="283"/>
      </w:pPr>
      <w:r>
        <w:t xml:space="preserve">Образовательная область «Физическое развитие» соотносится с физическим и оздоровительным направлениями воспитания. </w:t>
      </w:r>
    </w:p>
    <w:p w:rsidR="0050698C" w:rsidRPr="006D4527" w:rsidRDefault="002C7AA7">
      <w:pPr>
        <w:spacing w:after="0" w:line="259" w:lineRule="auto"/>
        <w:ind w:left="0" w:right="0" w:firstLine="0"/>
        <w:jc w:val="left"/>
        <w:rPr>
          <w:szCs w:val="28"/>
        </w:rPr>
      </w:pPr>
      <w:r>
        <w:t xml:space="preserve"> </w:t>
      </w:r>
    </w:p>
    <w:tbl>
      <w:tblPr>
        <w:tblStyle w:val="TableGrid"/>
        <w:tblW w:w="9573" w:type="dxa"/>
        <w:tblInd w:w="-108" w:type="dxa"/>
        <w:tblCellMar>
          <w:top w:w="49" w:type="dxa"/>
          <w:left w:w="108" w:type="dxa"/>
          <w:right w:w="99" w:type="dxa"/>
        </w:tblCellMar>
        <w:tblLook w:val="04A0" w:firstRow="1" w:lastRow="0" w:firstColumn="1" w:lastColumn="0" w:noHBand="0" w:noVBand="1"/>
      </w:tblPr>
      <w:tblGrid>
        <w:gridCol w:w="2943"/>
        <w:gridCol w:w="6630"/>
      </w:tblGrid>
      <w:tr w:rsidR="0050698C" w:rsidRPr="006D4527">
        <w:trPr>
          <w:trHeight w:val="562"/>
        </w:trPr>
        <w:tc>
          <w:tcPr>
            <w:tcW w:w="2943"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2" w:right="0" w:firstLine="0"/>
              <w:jc w:val="center"/>
              <w:rPr>
                <w:szCs w:val="28"/>
              </w:rPr>
            </w:pPr>
            <w:r w:rsidRPr="006D4527">
              <w:rPr>
                <w:i/>
                <w:szCs w:val="28"/>
              </w:rPr>
              <w:t xml:space="preserve">Образовательные области  </w:t>
            </w:r>
          </w:p>
        </w:tc>
        <w:tc>
          <w:tcPr>
            <w:tcW w:w="6630"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0" w:right="11" w:firstLine="0"/>
              <w:jc w:val="center"/>
              <w:rPr>
                <w:szCs w:val="28"/>
              </w:rPr>
            </w:pPr>
            <w:r w:rsidRPr="006D4527">
              <w:rPr>
                <w:i/>
                <w:szCs w:val="28"/>
              </w:rPr>
              <w:t xml:space="preserve">Задачи воспитания </w:t>
            </w:r>
          </w:p>
        </w:tc>
      </w:tr>
      <w:tr w:rsidR="0050698C" w:rsidRPr="006D4527">
        <w:trPr>
          <w:trHeight w:val="6635"/>
        </w:trPr>
        <w:tc>
          <w:tcPr>
            <w:tcW w:w="2943"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0" w:right="0" w:firstLine="0"/>
              <w:jc w:val="center"/>
              <w:rPr>
                <w:szCs w:val="28"/>
              </w:rPr>
            </w:pPr>
            <w:r w:rsidRPr="006D4527">
              <w:rPr>
                <w:szCs w:val="28"/>
              </w:rPr>
              <w:lastRenderedPageBreak/>
              <w:t xml:space="preserve">Социально- коммуникативное развитие </w:t>
            </w:r>
          </w:p>
        </w:tc>
        <w:tc>
          <w:tcPr>
            <w:tcW w:w="6630"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65" w:lineRule="auto"/>
              <w:ind w:left="0" w:right="61" w:firstLine="0"/>
              <w:rPr>
                <w:szCs w:val="28"/>
              </w:rPr>
            </w:pPr>
            <w:r w:rsidRPr="006D4527">
              <w:rPr>
                <w:szCs w:val="28"/>
              </w:rPr>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w:t>
            </w:r>
          </w:p>
          <w:p w:rsidR="0050698C" w:rsidRPr="006D4527" w:rsidRDefault="002C7AA7">
            <w:pPr>
              <w:spacing w:after="1" w:line="277" w:lineRule="auto"/>
              <w:ind w:left="0" w:right="0" w:firstLine="0"/>
              <w:jc w:val="left"/>
              <w:rPr>
                <w:szCs w:val="28"/>
              </w:rPr>
            </w:pPr>
            <w:r w:rsidRPr="006D4527">
              <w:rPr>
                <w:szCs w:val="28"/>
              </w:rPr>
              <w:t xml:space="preserve">Это предполагает решение задач нескольких направлений воспитания: </w:t>
            </w:r>
          </w:p>
          <w:p w:rsidR="0050698C" w:rsidRPr="006D4527" w:rsidRDefault="002C7AA7" w:rsidP="0081689F">
            <w:pPr>
              <w:numPr>
                <w:ilvl w:val="0"/>
                <w:numId w:val="64"/>
              </w:numPr>
              <w:spacing w:after="0" w:line="279" w:lineRule="auto"/>
              <w:ind w:right="0" w:firstLine="0"/>
              <w:jc w:val="left"/>
              <w:rPr>
                <w:szCs w:val="28"/>
              </w:rPr>
            </w:pPr>
            <w:r w:rsidRPr="006D4527">
              <w:rPr>
                <w:szCs w:val="28"/>
              </w:rPr>
              <w:t xml:space="preserve">воспитание любви к своей семье, своему населенному пункту, родному краю, своей стране; </w:t>
            </w:r>
          </w:p>
          <w:p w:rsidR="0050698C" w:rsidRPr="006D4527" w:rsidRDefault="002C7AA7" w:rsidP="0081689F">
            <w:pPr>
              <w:numPr>
                <w:ilvl w:val="0"/>
                <w:numId w:val="64"/>
              </w:numPr>
              <w:spacing w:after="28" w:line="254" w:lineRule="auto"/>
              <w:ind w:right="0" w:firstLine="0"/>
              <w:jc w:val="left"/>
              <w:rPr>
                <w:szCs w:val="28"/>
              </w:rPr>
            </w:pPr>
            <w:r w:rsidRPr="006D4527">
              <w:rPr>
                <w:szCs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50698C" w:rsidRPr="006D4527" w:rsidRDefault="002C7AA7" w:rsidP="0081689F">
            <w:pPr>
              <w:numPr>
                <w:ilvl w:val="0"/>
                <w:numId w:val="64"/>
              </w:numPr>
              <w:spacing w:after="23" w:line="258" w:lineRule="auto"/>
              <w:ind w:right="0" w:firstLine="0"/>
              <w:jc w:val="left"/>
              <w:rPr>
                <w:szCs w:val="28"/>
              </w:rPr>
            </w:pPr>
            <w:r w:rsidRPr="006D4527">
              <w:rPr>
                <w:szCs w:val="28"/>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50698C" w:rsidRPr="006D4527" w:rsidRDefault="002C7AA7" w:rsidP="0081689F">
            <w:pPr>
              <w:numPr>
                <w:ilvl w:val="0"/>
                <w:numId w:val="64"/>
              </w:numPr>
              <w:spacing w:after="31" w:line="251" w:lineRule="auto"/>
              <w:ind w:right="0" w:firstLine="0"/>
              <w:jc w:val="left"/>
              <w:rPr>
                <w:szCs w:val="28"/>
              </w:rPr>
            </w:pPr>
            <w:r w:rsidRPr="006D4527">
              <w:rPr>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50698C" w:rsidRPr="006D4527" w:rsidRDefault="002C7AA7" w:rsidP="0081689F">
            <w:pPr>
              <w:numPr>
                <w:ilvl w:val="0"/>
                <w:numId w:val="64"/>
              </w:numPr>
              <w:spacing w:after="0" w:line="259" w:lineRule="auto"/>
              <w:ind w:right="0" w:firstLine="0"/>
              <w:jc w:val="left"/>
              <w:rPr>
                <w:szCs w:val="28"/>
              </w:rPr>
            </w:pPr>
            <w:r w:rsidRPr="006D4527">
              <w:rPr>
                <w:szCs w:val="28"/>
              </w:rPr>
              <w:t xml:space="preserve">создание условий для возникновения у ребёнка </w:t>
            </w:r>
          </w:p>
          <w:p w:rsidR="0050698C" w:rsidRPr="006D4527" w:rsidRDefault="002C7AA7">
            <w:pPr>
              <w:spacing w:after="0" w:line="259" w:lineRule="auto"/>
              <w:ind w:left="0" w:right="0" w:firstLine="0"/>
              <w:jc w:val="left"/>
              <w:rPr>
                <w:szCs w:val="28"/>
              </w:rPr>
            </w:pPr>
            <w:r w:rsidRPr="006D4527">
              <w:rPr>
                <w:szCs w:val="28"/>
              </w:rPr>
              <w:t xml:space="preserve">нравственного, социально значимого поступка, приобретения ребёнком опыта милосердия и заботы; </w:t>
            </w:r>
          </w:p>
        </w:tc>
      </w:tr>
      <w:tr w:rsidR="0050698C" w:rsidRPr="006D4527">
        <w:tblPrEx>
          <w:tblCellMar>
            <w:top w:w="52" w:type="dxa"/>
            <w:right w:w="63" w:type="dxa"/>
          </w:tblCellMar>
        </w:tblPrEx>
        <w:trPr>
          <w:trHeight w:val="1392"/>
        </w:trPr>
        <w:tc>
          <w:tcPr>
            <w:tcW w:w="2943" w:type="dxa"/>
            <w:tcBorders>
              <w:top w:val="single" w:sz="4" w:space="0" w:color="000000"/>
              <w:left w:val="single" w:sz="4" w:space="0" w:color="000000"/>
              <w:bottom w:val="single" w:sz="4" w:space="0" w:color="000000"/>
              <w:right w:val="single" w:sz="4" w:space="0" w:color="000000"/>
            </w:tcBorders>
          </w:tcPr>
          <w:p w:rsidR="0050698C" w:rsidRPr="006D4527" w:rsidRDefault="0050698C">
            <w:pPr>
              <w:spacing w:after="160" w:line="259" w:lineRule="auto"/>
              <w:ind w:left="0" w:right="0" w:firstLine="0"/>
              <w:jc w:val="left"/>
              <w:rPr>
                <w:szCs w:val="28"/>
              </w:rPr>
            </w:pPr>
          </w:p>
        </w:tc>
        <w:tc>
          <w:tcPr>
            <w:tcW w:w="6630"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0" w:right="114" w:firstLine="0"/>
              <w:jc w:val="left"/>
              <w:rPr>
                <w:szCs w:val="28"/>
              </w:rPr>
            </w:pPr>
            <w:r w:rsidRPr="006D4527">
              <w:rPr>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 </w:t>
            </w:r>
          </w:p>
        </w:tc>
      </w:tr>
      <w:tr w:rsidR="0050698C" w:rsidRPr="006D4527">
        <w:tblPrEx>
          <w:tblCellMar>
            <w:top w:w="52" w:type="dxa"/>
            <w:right w:w="63" w:type="dxa"/>
          </w:tblCellMar>
        </w:tblPrEx>
        <w:trPr>
          <w:trHeight w:val="4426"/>
        </w:trPr>
        <w:tc>
          <w:tcPr>
            <w:tcW w:w="2943"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62" w:right="0" w:firstLine="0"/>
              <w:jc w:val="left"/>
              <w:rPr>
                <w:szCs w:val="28"/>
              </w:rPr>
            </w:pPr>
            <w:r w:rsidRPr="006D4527">
              <w:rPr>
                <w:szCs w:val="28"/>
              </w:rPr>
              <w:lastRenderedPageBreak/>
              <w:t xml:space="preserve">Познавательное развитие </w:t>
            </w:r>
          </w:p>
        </w:tc>
        <w:tc>
          <w:tcPr>
            <w:tcW w:w="6630"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79" w:lineRule="auto"/>
              <w:ind w:left="0" w:right="510" w:firstLine="0"/>
              <w:rPr>
                <w:szCs w:val="28"/>
              </w:rPr>
            </w:pPr>
            <w:r w:rsidRPr="006D4527">
              <w:rPr>
                <w:szCs w:val="28"/>
              </w:rPr>
              <w:t xml:space="preserve">4) Решение задач воспитания  направлено на приобщение детей к ценностям «Человек», «Семья», «Познание», «Родина» и «Природа», что  предполагает:  </w:t>
            </w:r>
          </w:p>
          <w:p w:rsidR="0050698C" w:rsidRPr="006D4527" w:rsidRDefault="002C7AA7" w:rsidP="0081689F">
            <w:pPr>
              <w:numPr>
                <w:ilvl w:val="0"/>
                <w:numId w:val="65"/>
              </w:numPr>
              <w:spacing w:after="9" w:line="268" w:lineRule="auto"/>
              <w:ind w:right="0" w:firstLine="0"/>
              <w:jc w:val="left"/>
              <w:rPr>
                <w:szCs w:val="28"/>
              </w:rPr>
            </w:pPr>
            <w:r w:rsidRPr="006D4527">
              <w:rPr>
                <w:szCs w:val="28"/>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w:t>
            </w:r>
          </w:p>
          <w:p w:rsidR="0050698C" w:rsidRPr="006D4527" w:rsidRDefault="002C7AA7" w:rsidP="0081689F">
            <w:pPr>
              <w:numPr>
                <w:ilvl w:val="0"/>
                <w:numId w:val="65"/>
              </w:numPr>
              <w:spacing w:after="23" w:line="258" w:lineRule="auto"/>
              <w:ind w:right="0" w:firstLine="0"/>
              <w:jc w:val="left"/>
              <w:rPr>
                <w:szCs w:val="28"/>
              </w:rPr>
            </w:pPr>
            <w:r w:rsidRPr="006D4527">
              <w:rPr>
                <w:szCs w:val="28"/>
              </w:rPr>
              <w:t xml:space="preserve">воспитание   уважения   к людям  - представителям разных народов России независимо от их этнической принадлежности; </w:t>
            </w:r>
          </w:p>
          <w:p w:rsidR="0050698C" w:rsidRPr="006D4527" w:rsidRDefault="002C7AA7" w:rsidP="0081689F">
            <w:pPr>
              <w:numPr>
                <w:ilvl w:val="0"/>
                <w:numId w:val="65"/>
              </w:numPr>
              <w:spacing w:after="0" w:line="279" w:lineRule="auto"/>
              <w:ind w:right="0" w:firstLine="0"/>
              <w:jc w:val="left"/>
              <w:rPr>
                <w:szCs w:val="28"/>
              </w:rPr>
            </w:pPr>
            <w:r w:rsidRPr="006D4527">
              <w:rPr>
                <w:szCs w:val="28"/>
              </w:rPr>
              <w:t xml:space="preserve">воспитание уважительного отношения к государственным символам страны (флагу, гербу, гимну); </w:t>
            </w:r>
          </w:p>
          <w:p w:rsidR="0050698C" w:rsidRPr="006D4527" w:rsidRDefault="002C7AA7" w:rsidP="0081689F">
            <w:pPr>
              <w:numPr>
                <w:ilvl w:val="0"/>
                <w:numId w:val="65"/>
              </w:numPr>
              <w:spacing w:after="0" w:line="259" w:lineRule="auto"/>
              <w:ind w:right="0" w:firstLine="0"/>
              <w:jc w:val="left"/>
              <w:rPr>
                <w:szCs w:val="28"/>
              </w:rPr>
            </w:pPr>
            <w:r w:rsidRPr="006D4527">
              <w:rPr>
                <w:szCs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50698C" w:rsidRPr="006D4527">
        <w:tblPrEx>
          <w:tblCellMar>
            <w:top w:w="52" w:type="dxa"/>
            <w:right w:w="63" w:type="dxa"/>
          </w:tblCellMar>
        </w:tblPrEx>
        <w:trPr>
          <w:trHeight w:val="2218"/>
        </w:trPr>
        <w:tc>
          <w:tcPr>
            <w:tcW w:w="2943"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0" w:right="46" w:firstLine="0"/>
              <w:jc w:val="center"/>
              <w:rPr>
                <w:szCs w:val="28"/>
              </w:rPr>
            </w:pPr>
            <w:r w:rsidRPr="006D4527">
              <w:rPr>
                <w:szCs w:val="28"/>
              </w:rPr>
              <w:t xml:space="preserve">Речевое развитие </w:t>
            </w:r>
          </w:p>
        </w:tc>
        <w:tc>
          <w:tcPr>
            <w:tcW w:w="6630"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12" w:line="268" w:lineRule="auto"/>
              <w:ind w:left="0" w:right="224" w:firstLine="0"/>
              <w:jc w:val="left"/>
              <w:rPr>
                <w:szCs w:val="28"/>
              </w:rPr>
            </w:pPr>
            <w:r w:rsidRPr="006D4527">
              <w:rPr>
                <w:szCs w:val="28"/>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50698C" w:rsidRPr="006D4527" w:rsidRDefault="002C7AA7">
            <w:pPr>
              <w:spacing w:after="0" w:line="259" w:lineRule="auto"/>
              <w:ind w:left="0" w:right="0" w:firstLine="0"/>
              <w:jc w:val="left"/>
              <w:rPr>
                <w:szCs w:val="28"/>
              </w:rPr>
            </w:pPr>
            <w:r w:rsidRPr="006D4527">
              <w:rPr>
                <w:szCs w:val="28"/>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50698C" w:rsidRPr="006D4527">
        <w:tblPrEx>
          <w:tblCellMar>
            <w:top w:w="52" w:type="dxa"/>
            <w:right w:w="63" w:type="dxa"/>
          </w:tblCellMar>
        </w:tblPrEx>
        <w:trPr>
          <w:trHeight w:val="6635"/>
        </w:trPr>
        <w:tc>
          <w:tcPr>
            <w:tcW w:w="2943"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0" w:line="259" w:lineRule="auto"/>
              <w:ind w:left="0" w:right="0" w:firstLine="0"/>
              <w:jc w:val="center"/>
              <w:rPr>
                <w:szCs w:val="28"/>
              </w:rPr>
            </w:pPr>
            <w:r w:rsidRPr="006D4527">
              <w:rPr>
                <w:szCs w:val="28"/>
              </w:rPr>
              <w:lastRenderedPageBreak/>
              <w:t xml:space="preserve">Художественно – эстетическое развитие </w:t>
            </w:r>
          </w:p>
        </w:tc>
        <w:tc>
          <w:tcPr>
            <w:tcW w:w="6630" w:type="dxa"/>
            <w:tcBorders>
              <w:top w:val="single" w:sz="4" w:space="0" w:color="000000"/>
              <w:left w:val="single" w:sz="4" w:space="0" w:color="000000"/>
              <w:bottom w:val="single" w:sz="4" w:space="0" w:color="000000"/>
              <w:right w:val="single" w:sz="4" w:space="0" w:color="000000"/>
            </w:tcBorders>
          </w:tcPr>
          <w:p w:rsidR="0050698C" w:rsidRPr="006D4527" w:rsidRDefault="002C7AA7">
            <w:pPr>
              <w:spacing w:after="23" w:line="258" w:lineRule="auto"/>
              <w:ind w:left="0" w:right="227" w:firstLine="0"/>
              <w:rPr>
                <w:szCs w:val="28"/>
              </w:rPr>
            </w:pPr>
            <w:r w:rsidRPr="006D4527">
              <w:rPr>
                <w:szCs w:val="28"/>
              </w:rPr>
              <w:t xml:space="preserve">Решение задач воспитания направлено на приобщение детей к ценностям «Красота», «Культура», «Человек», «Природа», что предполагает: </w:t>
            </w:r>
          </w:p>
          <w:p w:rsidR="0050698C" w:rsidRPr="006D4527" w:rsidRDefault="002C7AA7" w:rsidP="0081689F">
            <w:pPr>
              <w:numPr>
                <w:ilvl w:val="0"/>
                <w:numId w:val="66"/>
              </w:numPr>
              <w:spacing w:after="38" w:line="246" w:lineRule="auto"/>
              <w:ind w:right="0" w:firstLine="0"/>
              <w:jc w:val="left"/>
              <w:rPr>
                <w:szCs w:val="28"/>
              </w:rPr>
            </w:pPr>
            <w:r w:rsidRPr="006D4527">
              <w:rPr>
                <w:szCs w:val="28"/>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50698C" w:rsidRPr="006D4527" w:rsidRDefault="002C7AA7" w:rsidP="0081689F">
            <w:pPr>
              <w:numPr>
                <w:ilvl w:val="0"/>
                <w:numId w:val="66"/>
              </w:numPr>
              <w:spacing w:after="23" w:line="258" w:lineRule="auto"/>
              <w:ind w:right="0" w:firstLine="0"/>
              <w:jc w:val="left"/>
              <w:rPr>
                <w:szCs w:val="28"/>
              </w:rPr>
            </w:pPr>
            <w:r w:rsidRPr="006D4527">
              <w:rPr>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50698C" w:rsidRPr="006D4527" w:rsidRDefault="002C7AA7">
            <w:pPr>
              <w:spacing w:after="21" w:line="259" w:lineRule="auto"/>
              <w:ind w:left="0" w:right="0" w:firstLine="0"/>
              <w:jc w:val="left"/>
              <w:rPr>
                <w:szCs w:val="28"/>
              </w:rPr>
            </w:pPr>
            <w:r w:rsidRPr="006D4527">
              <w:rPr>
                <w:szCs w:val="28"/>
              </w:rPr>
              <w:t xml:space="preserve">«Красота», «Природа», «Культура»; </w:t>
            </w:r>
          </w:p>
          <w:p w:rsidR="0050698C" w:rsidRPr="006D4527" w:rsidRDefault="002C7AA7" w:rsidP="0081689F">
            <w:pPr>
              <w:numPr>
                <w:ilvl w:val="0"/>
                <w:numId w:val="66"/>
              </w:numPr>
              <w:spacing w:after="23" w:line="258" w:lineRule="auto"/>
              <w:ind w:right="0" w:firstLine="0"/>
              <w:jc w:val="left"/>
              <w:rPr>
                <w:szCs w:val="28"/>
              </w:rPr>
            </w:pPr>
            <w:r w:rsidRPr="006D4527">
              <w:rPr>
                <w:szCs w:val="28"/>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50698C" w:rsidRPr="006D4527" w:rsidRDefault="002C7AA7" w:rsidP="0081689F">
            <w:pPr>
              <w:numPr>
                <w:ilvl w:val="0"/>
                <w:numId w:val="66"/>
              </w:numPr>
              <w:spacing w:after="0" w:line="279" w:lineRule="auto"/>
              <w:ind w:right="0" w:firstLine="0"/>
              <w:jc w:val="left"/>
              <w:rPr>
                <w:szCs w:val="28"/>
              </w:rPr>
            </w:pPr>
            <w:r w:rsidRPr="006D4527">
              <w:rPr>
                <w:szCs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50698C" w:rsidRPr="006D4527" w:rsidRDefault="002C7AA7" w:rsidP="0081689F">
            <w:pPr>
              <w:numPr>
                <w:ilvl w:val="0"/>
                <w:numId w:val="66"/>
              </w:numPr>
              <w:spacing w:after="0" w:line="259" w:lineRule="auto"/>
              <w:ind w:right="0" w:firstLine="0"/>
              <w:jc w:val="left"/>
              <w:rPr>
                <w:szCs w:val="28"/>
              </w:rPr>
            </w:pPr>
            <w:r w:rsidRPr="006D4527">
              <w:rPr>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50698C" w:rsidRPr="006D4527" w:rsidTr="00FE6D9C">
        <w:tblPrEx>
          <w:tblCellMar>
            <w:top w:w="52" w:type="dxa"/>
            <w:right w:w="63" w:type="dxa"/>
          </w:tblCellMar>
        </w:tblPrEx>
        <w:trPr>
          <w:trHeight w:val="1548"/>
        </w:trPr>
        <w:tc>
          <w:tcPr>
            <w:tcW w:w="2943" w:type="dxa"/>
            <w:tcBorders>
              <w:top w:val="single" w:sz="4" w:space="0" w:color="000000"/>
              <w:left w:val="single" w:sz="4" w:space="0" w:color="000000"/>
              <w:bottom w:val="single" w:sz="4" w:space="0" w:color="000000"/>
              <w:right w:val="single" w:sz="4" w:space="0" w:color="000000"/>
            </w:tcBorders>
          </w:tcPr>
          <w:p w:rsidR="0050698C" w:rsidRPr="006D4527" w:rsidRDefault="00FE6D9C">
            <w:pPr>
              <w:spacing w:after="0" w:line="259" w:lineRule="auto"/>
              <w:ind w:left="4" w:right="0" w:firstLine="0"/>
              <w:jc w:val="center"/>
              <w:rPr>
                <w:szCs w:val="28"/>
              </w:rPr>
            </w:pPr>
            <w:r>
              <w:rPr>
                <w:szCs w:val="28"/>
              </w:rPr>
              <w:t xml:space="preserve">                                     </w:t>
            </w:r>
            <w:r w:rsidR="002C7AA7" w:rsidRPr="006D4527">
              <w:rPr>
                <w:szCs w:val="28"/>
              </w:rPr>
              <w:t xml:space="preserve">Физическое развитие </w:t>
            </w:r>
          </w:p>
        </w:tc>
        <w:tc>
          <w:tcPr>
            <w:tcW w:w="6630" w:type="dxa"/>
            <w:tcBorders>
              <w:top w:val="single" w:sz="4" w:space="0" w:color="000000"/>
              <w:left w:val="single" w:sz="4" w:space="0" w:color="000000"/>
              <w:bottom w:val="single" w:sz="4" w:space="0" w:color="000000"/>
              <w:right w:val="single" w:sz="4" w:space="0" w:color="000000"/>
            </w:tcBorders>
          </w:tcPr>
          <w:p w:rsidR="00FE6D9C" w:rsidRDefault="002C7AA7">
            <w:pPr>
              <w:spacing w:after="13" w:line="267" w:lineRule="auto"/>
              <w:ind w:left="0" w:right="174" w:firstLine="0"/>
              <w:jc w:val="left"/>
              <w:rPr>
                <w:szCs w:val="28"/>
              </w:rPr>
            </w:pPr>
            <w:r w:rsidRPr="006D4527">
              <w:rPr>
                <w:szCs w:val="28"/>
              </w:rPr>
              <w:t xml:space="preserve">Решение задач воспитания направлено на приобщение детей к ценностям «Жизнь», «Здоровье», что предполагает: </w:t>
            </w:r>
          </w:p>
          <w:p w:rsidR="00FE6D9C" w:rsidRDefault="002C7AA7">
            <w:pPr>
              <w:spacing w:after="13" w:line="267" w:lineRule="auto"/>
              <w:ind w:left="0" w:right="174" w:firstLine="0"/>
              <w:jc w:val="left"/>
              <w:rPr>
                <w:szCs w:val="28"/>
              </w:rPr>
            </w:pPr>
            <w:r w:rsidRPr="006D4527">
              <w:rPr>
                <w:szCs w:val="28"/>
              </w:rPr>
              <w:t>- формирование у ребёнка возрастосообразных представлений о жизни, здоровье и физической культуре;</w:t>
            </w:r>
          </w:p>
          <w:p w:rsidR="0050698C" w:rsidRPr="006D4527" w:rsidRDefault="002C7AA7">
            <w:pPr>
              <w:spacing w:after="13" w:line="267" w:lineRule="auto"/>
              <w:ind w:left="0" w:right="174" w:firstLine="0"/>
              <w:jc w:val="left"/>
              <w:rPr>
                <w:szCs w:val="28"/>
              </w:rPr>
            </w:pPr>
            <w:r w:rsidRPr="006D4527">
              <w:rPr>
                <w:szCs w:val="28"/>
              </w:rPr>
              <w:t xml:space="preserve"> - становление эмоционально-ценностного отношения к здоровому образу жизни, интереса к физическим упражнениям, подвижным играм, </w:t>
            </w:r>
            <w:r w:rsidRPr="006D4527">
              <w:rPr>
                <w:szCs w:val="28"/>
              </w:rPr>
              <w:lastRenderedPageBreak/>
              <w:t xml:space="preserve">закаливанию организма, к овладению гигиеническим нормам и правилами; </w:t>
            </w:r>
          </w:p>
          <w:p w:rsidR="0050698C" w:rsidRPr="006D4527" w:rsidRDefault="002C7AA7">
            <w:pPr>
              <w:spacing w:after="0" w:line="259" w:lineRule="auto"/>
              <w:ind w:left="0" w:right="0" w:firstLine="0"/>
              <w:jc w:val="left"/>
              <w:rPr>
                <w:szCs w:val="28"/>
              </w:rPr>
            </w:pPr>
            <w:r w:rsidRPr="006D4527">
              <w:rPr>
                <w:szCs w:val="28"/>
              </w:rPr>
              <w:t xml:space="preserve">- воспитание активности, самостоятельности, уверенности, нравственных и волевых качеств. </w:t>
            </w:r>
          </w:p>
        </w:tc>
      </w:tr>
    </w:tbl>
    <w:p w:rsidR="0050698C" w:rsidRPr="006D4527" w:rsidRDefault="002C7AA7">
      <w:pPr>
        <w:spacing w:after="26" w:line="259" w:lineRule="auto"/>
        <w:ind w:left="63" w:right="0" w:firstLine="0"/>
        <w:jc w:val="center"/>
        <w:rPr>
          <w:szCs w:val="28"/>
        </w:rPr>
      </w:pPr>
      <w:r w:rsidRPr="006D4527">
        <w:rPr>
          <w:b/>
          <w:szCs w:val="28"/>
        </w:rPr>
        <w:lastRenderedPageBreak/>
        <w:t xml:space="preserve"> </w:t>
      </w:r>
    </w:p>
    <w:p w:rsidR="0050698C" w:rsidRDefault="002C7AA7">
      <w:pPr>
        <w:spacing w:after="13" w:line="270" w:lineRule="auto"/>
        <w:ind w:left="53" w:right="47"/>
        <w:jc w:val="center"/>
      </w:pPr>
      <w:r>
        <w:rPr>
          <w:b/>
        </w:rPr>
        <w:t xml:space="preserve">2.5. Формы совместной деятельности в образовательной организации. </w:t>
      </w:r>
    </w:p>
    <w:p w:rsidR="0050698C" w:rsidRDefault="002C7AA7">
      <w:pPr>
        <w:spacing w:after="13" w:line="270" w:lineRule="auto"/>
        <w:ind w:left="53" w:right="50"/>
        <w:jc w:val="center"/>
      </w:pPr>
      <w:r>
        <w:rPr>
          <w:b/>
        </w:rPr>
        <w:t>2.5.1. Работа с родителями (законными представителями).</w:t>
      </w:r>
      <w:r>
        <w:rPr>
          <w:color w:val="FF0000"/>
        </w:rPr>
        <w:t xml:space="preserve"> </w:t>
      </w:r>
    </w:p>
    <w:p w:rsidR="0050698C" w:rsidRDefault="002C7AA7">
      <w:pPr>
        <w:ind w:left="-15" w:right="1" w:firstLine="566"/>
      </w:pPr>
      <w: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50698C" w:rsidRDefault="002C7AA7">
      <w:pPr>
        <w:ind w:left="-15" w:right="1" w:firstLine="566"/>
      </w:pPr>
      <w: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50698C" w:rsidRDefault="002C7AA7">
      <w:pPr>
        <w:ind w:left="-15" w:right="1" w:firstLine="566"/>
      </w:pPr>
      <w:r>
        <w:rPr>
          <w:b/>
        </w:rPr>
        <w:t>Цель</w:t>
      </w:r>
      <w: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r>
        <w:rPr>
          <w:b/>
        </w:rPr>
        <w:t>Задачи</w:t>
      </w:r>
      <w:r>
        <w:t xml:space="preserve">: </w:t>
      </w:r>
    </w:p>
    <w:p w:rsidR="0050698C" w:rsidRDefault="002C7AA7" w:rsidP="0081689F">
      <w:pPr>
        <w:numPr>
          <w:ilvl w:val="0"/>
          <w:numId w:val="29"/>
        </w:numPr>
        <w:ind w:right="1" w:hanging="283"/>
      </w:pPr>
      <w:r>
        <w:t xml:space="preserve">повысить компетентность родителей в вопросах развития личностных качеств детей дошкольного возраста; </w:t>
      </w:r>
    </w:p>
    <w:p w:rsidR="0050698C" w:rsidRDefault="002C7AA7" w:rsidP="0081689F">
      <w:pPr>
        <w:numPr>
          <w:ilvl w:val="0"/>
          <w:numId w:val="29"/>
        </w:numPr>
        <w:ind w:right="1" w:hanging="283"/>
      </w:pPr>
      <w:r>
        <w:t xml:space="preserve">оказать психолого-педагогической поддержку родителям в воспитании ребенка; </w:t>
      </w:r>
    </w:p>
    <w:p w:rsidR="0050698C" w:rsidRDefault="002C7AA7" w:rsidP="0081689F">
      <w:pPr>
        <w:numPr>
          <w:ilvl w:val="0"/>
          <w:numId w:val="29"/>
        </w:numPr>
        <w:ind w:right="1" w:hanging="283"/>
      </w:pPr>
      <w:r>
        <w:t xml:space="preserve">объединить усилия педагогов и семьи по воспитанию дошкольников посредством совместных мероприятий. </w:t>
      </w:r>
    </w:p>
    <w:p w:rsidR="0050698C" w:rsidRDefault="002C7AA7">
      <w:pPr>
        <w:ind w:left="-15" w:right="1" w:firstLine="566"/>
      </w:pPr>
      <w: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FE6D9C" w:rsidRDefault="002C7AA7">
      <w:pPr>
        <w:ind w:left="-15" w:right="1" w:firstLine="566"/>
      </w:pPr>
      <w:r>
        <w:t>По каждой возрастной группе воспитателями ежегодно составляется План работы с родителями и вносится в рабочую программу воспитателя.</w:t>
      </w:r>
    </w:p>
    <w:p w:rsidR="0050698C" w:rsidRDefault="002C7AA7">
      <w:pPr>
        <w:ind w:left="-15" w:right="1" w:firstLine="566"/>
      </w:pPr>
      <w:r>
        <w:t xml:space="preserve"> </w:t>
      </w:r>
      <w:r>
        <w:rPr>
          <w:b/>
          <w:i/>
        </w:rPr>
        <w:t>Виды и формы деятельности, которые используются в деятельности ДОО</w:t>
      </w:r>
      <w:r>
        <w:t xml:space="preserve">: </w:t>
      </w:r>
    </w:p>
    <w:p w:rsidR="0050698C" w:rsidRDefault="002C7AA7" w:rsidP="0081689F">
      <w:pPr>
        <w:numPr>
          <w:ilvl w:val="0"/>
          <w:numId w:val="29"/>
        </w:numPr>
        <w:ind w:right="1" w:hanging="283"/>
      </w:pPr>
      <w:r>
        <w:lastRenderedPageBreak/>
        <w:t xml:space="preserve">функционирует совет родителей (законных представителей); </w:t>
      </w:r>
    </w:p>
    <w:p w:rsidR="0050698C" w:rsidRDefault="002C7AA7" w:rsidP="0081689F">
      <w:pPr>
        <w:numPr>
          <w:ilvl w:val="0"/>
          <w:numId w:val="29"/>
        </w:numPr>
        <w:ind w:right="1" w:hanging="283"/>
      </w:pPr>
      <w:r>
        <w:t xml:space="preserve">родители помогают и участвуют в организации и проведении мероприятий (акции, выставки, конкурсы, досуги); </w:t>
      </w:r>
    </w:p>
    <w:p w:rsidR="0050698C" w:rsidRDefault="002C7AA7" w:rsidP="0081689F">
      <w:pPr>
        <w:numPr>
          <w:ilvl w:val="0"/>
          <w:numId w:val="29"/>
        </w:numPr>
        <w:ind w:right="1" w:hanging="283"/>
        <w:jc w:val="left"/>
      </w:pPr>
      <w: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50698C" w:rsidRDefault="002C7AA7" w:rsidP="0081689F">
      <w:pPr>
        <w:numPr>
          <w:ilvl w:val="0"/>
          <w:numId w:val="29"/>
        </w:numPr>
        <w:ind w:right="1" w:hanging="283"/>
      </w:pPr>
      <w:r>
        <w:t xml:space="preserve">педагоги оказывают индивидуальную педагогическую помощь родителям (проводят консультации, мастер-классы, совместные выставки и др.); </w:t>
      </w:r>
      <w:r>
        <w:rPr>
          <w:rFonts w:ascii="Segoe UI Symbol" w:eastAsia="Segoe UI Symbol" w:hAnsi="Segoe UI Symbol" w:cs="Segoe UI Symbol"/>
          <w:sz w:val="24"/>
        </w:rPr>
        <w:t></w:t>
      </w:r>
      <w:r>
        <w:rPr>
          <w:rFonts w:ascii="Arial" w:eastAsia="Arial" w:hAnsi="Arial" w:cs="Arial"/>
          <w:sz w:val="24"/>
        </w:rPr>
        <w:t xml:space="preserve"> </w:t>
      </w:r>
      <w: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50698C" w:rsidRDefault="002C7AA7" w:rsidP="0081689F">
      <w:pPr>
        <w:numPr>
          <w:ilvl w:val="0"/>
          <w:numId w:val="29"/>
        </w:numPr>
        <w:ind w:right="1" w:hanging="283"/>
      </w:pPr>
      <w:r>
        <w:t xml:space="preserve">используют новые формы обучения родителей педагогическим знаниям (деловые игры, семинары, родительские клубы, мастер-классы); </w:t>
      </w:r>
    </w:p>
    <w:p w:rsidR="0050698C" w:rsidRDefault="002C7AA7" w:rsidP="0081689F">
      <w:pPr>
        <w:numPr>
          <w:ilvl w:val="0"/>
          <w:numId w:val="29"/>
        </w:numPr>
        <w:ind w:right="1" w:hanging="283"/>
      </w:pPr>
      <w: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50698C" w:rsidRDefault="00FE6D9C" w:rsidP="00FE6D9C">
      <w:pPr>
        <w:ind w:left="-15" w:right="1" w:firstLine="0"/>
      </w:pPr>
      <w:r>
        <w:t>А</w:t>
      </w:r>
      <w:r w:rsidR="002C7AA7">
        <w:t xml:space="preserve">ктивизировались такие формы взаимодействия, как гугл- опросы, интернет – сообщества, образовательные маршруты, интернет – конференции. </w:t>
      </w:r>
    </w:p>
    <w:p w:rsidR="0050698C" w:rsidRDefault="002C7AA7">
      <w:pPr>
        <w:ind w:left="-15" w:right="1" w:firstLine="566"/>
      </w:pPr>
      <w:r>
        <w:t>Работа с родителями в группах детей раннего возраста имеет свои особенности и специфику.</w:t>
      </w:r>
      <w:r>
        <w:rPr>
          <w:sz w:val="22"/>
        </w:rPr>
        <w:t xml:space="preserve"> </w:t>
      </w:r>
      <w:r>
        <w:t xml:space="preserve">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50698C" w:rsidRDefault="002C7AA7">
      <w:pPr>
        <w:ind w:left="-15" w:right="1" w:firstLine="566"/>
      </w:pPr>
      <w: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w:t>
      </w:r>
      <w:r w:rsidR="00FE6D9C">
        <w:t xml:space="preserve">ДОО, </w:t>
      </w:r>
      <w:r>
        <w:t xml:space="preserve">которому доверяет воспитание ребенка. </w:t>
      </w:r>
    </w:p>
    <w:p w:rsidR="0050698C" w:rsidRDefault="002C7AA7">
      <w:pPr>
        <w:spacing w:after="9" w:line="271" w:lineRule="auto"/>
        <w:ind w:left="2124" w:right="0"/>
      </w:pPr>
      <w:r>
        <w:rPr>
          <w:b/>
        </w:rPr>
        <w:t xml:space="preserve">2.5.2. События образовательной организации. </w:t>
      </w:r>
    </w:p>
    <w:p w:rsidR="0050698C" w:rsidRDefault="002C7AA7">
      <w:pPr>
        <w:ind w:left="113" w:right="160" w:firstLine="715"/>
      </w:pPr>
      <w: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50698C" w:rsidRDefault="002C7AA7">
      <w:pPr>
        <w:ind w:left="110" w:right="169" w:firstLine="710"/>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50698C" w:rsidRDefault="002C7AA7">
      <w:pPr>
        <w:ind w:left="-15" w:right="165" w:firstLine="566"/>
      </w:pPr>
      <w:r>
        <w:lastRenderedPageBreak/>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50698C" w:rsidRDefault="002C7AA7">
      <w:pPr>
        <w:ind w:left="-15" w:right="1" w:firstLine="566"/>
      </w:pPr>
      <w:r>
        <w:t xml:space="preserve">Подготовка, организация и проведение воспитательного события проходит с учетом принципов: </w:t>
      </w:r>
    </w:p>
    <w:p w:rsidR="00FE6D9C" w:rsidRPr="00FE6D9C" w:rsidRDefault="002C7AA7" w:rsidP="0081689F">
      <w:pPr>
        <w:numPr>
          <w:ilvl w:val="0"/>
          <w:numId w:val="30"/>
        </w:numPr>
        <w:ind w:right="1" w:hanging="283"/>
      </w:pPr>
      <w:r>
        <w:t xml:space="preserve">творческий подход к организации события; </w:t>
      </w:r>
    </w:p>
    <w:p w:rsidR="0050698C" w:rsidRDefault="002C7AA7" w:rsidP="0081689F">
      <w:pPr>
        <w:numPr>
          <w:ilvl w:val="0"/>
          <w:numId w:val="30"/>
        </w:numPr>
        <w:ind w:right="1" w:hanging="283"/>
      </w:pPr>
      <w:r>
        <w:rPr>
          <w:rFonts w:ascii="Arial" w:eastAsia="Arial" w:hAnsi="Arial" w:cs="Arial"/>
        </w:rPr>
        <w:t xml:space="preserve"> </w:t>
      </w:r>
      <w:r>
        <w:t xml:space="preserve">активность и самодеятельность детей; </w:t>
      </w:r>
    </w:p>
    <w:p w:rsidR="0050698C" w:rsidRDefault="002C7AA7" w:rsidP="0081689F">
      <w:pPr>
        <w:numPr>
          <w:ilvl w:val="0"/>
          <w:numId w:val="30"/>
        </w:numPr>
        <w:ind w:right="1" w:hanging="283"/>
      </w:pPr>
      <w:r>
        <w:t xml:space="preserve">поддержка инициативы детей; </w:t>
      </w:r>
    </w:p>
    <w:p w:rsidR="0050698C" w:rsidRDefault="002C7AA7" w:rsidP="0081689F">
      <w:pPr>
        <w:numPr>
          <w:ilvl w:val="0"/>
          <w:numId w:val="30"/>
        </w:numPr>
        <w:ind w:right="1" w:hanging="283"/>
      </w:pPr>
      <w:r>
        <w:t xml:space="preserve">формирование опыта самостоятельного решения проблемы; </w:t>
      </w:r>
    </w:p>
    <w:p w:rsidR="0050698C" w:rsidRDefault="002C7AA7" w:rsidP="0081689F">
      <w:pPr>
        <w:numPr>
          <w:ilvl w:val="0"/>
          <w:numId w:val="30"/>
        </w:numPr>
        <w:ind w:right="1" w:hanging="283"/>
      </w:pPr>
      <w:r>
        <w:t xml:space="preserve">избегание оценочных суждений; </w:t>
      </w:r>
    </w:p>
    <w:p w:rsidR="0050698C" w:rsidRDefault="002C7AA7" w:rsidP="0081689F">
      <w:pPr>
        <w:numPr>
          <w:ilvl w:val="0"/>
          <w:numId w:val="30"/>
        </w:numPr>
        <w:ind w:right="1" w:hanging="283"/>
      </w:pPr>
      <w:r>
        <w:t xml:space="preserve">коллективизм и социальная солидарность. </w:t>
      </w:r>
    </w:p>
    <w:p w:rsidR="0050698C" w:rsidRDefault="002C7AA7">
      <w:pPr>
        <w:spacing w:line="267" w:lineRule="auto"/>
        <w:ind w:left="-15" w:right="163" w:firstLine="821"/>
        <w:jc w:val="left"/>
      </w:pPr>
      <w:r>
        <w:t xml:space="preserve">Педагоги </w:t>
      </w:r>
      <w:r>
        <w:tab/>
        <w:t xml:space="preserve"> </w:t>
      </w:r>
      <w:r>
        <w:tab/>
        <w:t xml:space="preserve">ДОО </w:t>
      </w:r>
      <w:r>
        <w:tab/>
        <w:t xml:space="preserve">реализуют </w:t>
      </w:r>
      <w:r>
        <w:tab/>
        <w:t xml:space="preserve">следующие </w:t>
      </w:r>
      <w:r>
        <w:tab/>
        <w:t xml:space="preserve">типы </w:t>
      </w:r>
      <w:r>
        <w:tab/>
      </w:r>
      <w:r w:rsidR="00090C79">
        <w:t xml:space="preserve">и </w:t>
      </w:r>
      <w:r w:rsidR="00090C79">
        <w:tab/>
        <w:t>формы воспитательных событий (</w:t>
      </w:r>
      <w:r>
        <w:rPr>
          <w:u w:val="single" w:color="000000"/>
        </w:rPr>
        <w:t>типы</w:t>
      </w:r>
      <w:r w:rsidR="00090C79">
        <w:rPr>
          <w:u w:val="single" w:color="000000"/>
        </w:rPr>
        <w:t>)</w:t>
      </w:r>
      <w:r>
        <w:rPr>
          <w:u w:val="single" w:color="000000"/>
        </w:rPr>
        <w:t>:</w:t>
      </w:r>
      <w:r>
        <w:t xml:space="preserve"> </w:t>
      </w:r>
    </w:p>
    <w:p w:rsidR="0050698C" w:rsidRDefault="002C7AA7" w:rsidP="0081689F">
      <w:pPr>
        <w:numPr>
          <w:ilvl w:val="0"/>
          <w:numId w:val="30"/>
        </w:numPr>
        <w:ind w:right="1" w:hanging="283"/>
      </w:pPr>
      <w:r>
        <w:t xml:space="preserve">запланированное  </w:t>
      </w:r>
    </w:p>
    <w:p w:rsidR="0050698C" w:rsidRDefault="002C7AA7" w:rsidP="0081689F">
      <w:pPr>
        <w:numPr>
          <w:ilvl w:val="0"/>
          <w:numId w:val="30"/>
        </w:numPr>
        <w:ind w:right="1" w:hanging="283"/>
      </w:pPr>
      <w:r>
        <w:t xml:space="preserve">календарное </w:t>
      </w:r>
    </w:p>
    <w:p w:rsidR="00FE6D9C" w:rsidRPr="00FE6D9C" w:rsidRDefault="002C7AA7" w:rsidP="0081689F">
      <w:pPr>
        <w:numPr>
          <w:ilvl w:val="0"/>
          <w:numId w:val="30"/>
        </w:numPr>
        <w:spacing w:line="267" w:lineRule="auto"/>
        <w:ind w:right="1" w:hanging="283"/>
      </w:pPr>
      <w:r>
        <w:t xml:space="preserve">спонтанно-случающееся </w:t>
      </w:r>
      <w:r>
        <w:rPr>
          <w:u w:val="single" w:color="000000"/>
        </w:rPr>
        <w:t>формы:</w:t>
      </w:r>
      <w:r>
        <w:t xml:space="preserve"> </w:t>
      </w:r>
    </w:p>
    <w:p w:rsidR="0050698C" w:rsidRDefault="002C7AA7" w:rsidP="0081689F">
      <w:pPr>
        <w:numPr>
          <w:ilvl w:val="0"/>
          <w:numId w:val="30"/>
        </w:numPr>
        <w:spacing w:line="267" w:lineRule="auto"/>
        <w:ind w:right="1" w:hanging="283"/>
      </w:pPr>
      <w:r>
        <w:t xml:space="preserve">проект, </w:t>
      </w:r>
    </w:p>
    <w:p w:rsidR="0050698C" w:rsidRDefault="002C7AA7" w:rsidP="0081689F">
      <w:pPr>
        <w:numPr>
          <w:ilvl w:val="0"/>
          <w:numId w:val="30"/>
        </w:numPr>
        <w:ind w:right="1" w:hanging="283"/>
      </w:pPr>
      <w:r>
        <w:t xml:space="preserve">акция, </w:t>
      </w:r>
    </w:p>
    <w:p w:rsidR="0050698C" w:rsidRDefault="002C7AA7" w:rsidP="0081689F">
      <w:pPr>
        <w:numPr>
          <w:ilvl w:val="0"/>
          <w:numId w:val="30"/>
        </w:numPr>
        <w:ind w:right="1" w:hanging="283"/>
      </w:pPr>
      <w:r>
        <w:t xml:space="preserve">марафон,  </w:t>
      </w:r>
    </w:p>
    <w:p w:rsidR="0050698C" w:rsidRDefault="002C7AA7" w:rsidP="0081689F">
      <w:pPr>
        <w:numPr>
          <w:ilvl w:val="0"/>
          <w:numId w:val="30"/>
        </w:numPr>
        <w:ind w:right="1" w:hanging="283"/>
      </w:pPr>
      <w:r>
        <w:t xml:space="preserve">мастерская, </w:t>
      </w:r>
    </w:p>
    <w:p w:rsidR="0050698C" w:rsidRDefault="002C7AA7" w:rsidP="0081689F">
      <w:pPr>
        <w:numPr>
          <w:ilvl w:val="0"/>
          <w:numId w:val="30"/>
        </w:numPr>
        <w:ind w:right="1" w:hanging="283"/>
      </w:pPr>
      <w:r>
        <w:t xml:space="preserve">игра,  </w:t>
      </w:r>
    </w:p>
    <w:p w:rsidR="0050698C" w:rsidRDefault="002C7AA7" w:rsidP="0081689F">
      <w:pPr>
        <w:numPr>
          <w:ilvl w:val="0"/>
          <w:numId w:val="30"/>
        </w:numPr>
        <w:ind w:right="1" w:hanging="283"/>
      </w:pPr>
      <w:r>
        <w:t xml:space="preserve">конкурс, </w:t>
      </w:r>
    </w:p>
    <w:p w:rsidR="0050698C" w:rsidRDefault="002C7AA7" w:rsidP="0081689F">
      <w:pPr>
        <w:numPr>
          <w:ilvl w:val="0"/>
          <w:numId w:val="30"/>
        </w:numPr>
        <w:ind w:right="1" w:hanging="283"/>
      </w:pPr>
      <w:r>
        <w:t xml:space="preserve">праздник,  </w:t>
      </w:r>
    </w:p>
    <w:p w:rsidR="0050698C" w:rsidRDefault="002C7AA7" w:rsidP="0081689F">
      <w:pPr>
        <w:numPr>
          <w:ilvl w:val="0"/>
          <w:numId w:val="30"/>
        </w:numPr>
        <w:ind w:right="1" w:hanging="283"/>
      </w:pPr>
      <w:r>
        <w:t xml:space="preserve">досуг, </w:t>
      </w:r>
    </w:p>
    <w:p w:rsidR="0050698C" w:rsidRDefault="002C7AA7" w:rsidP="0081689F">
      <w:pPr>
        <w:numPr>
          <w:ilvl w:val="0"/>
          <w:numId w:val="30"/>
        </w:numPr>
        <w:ind w:right="1" w:hanging="283"/>
      </w:pPr>
      <w:r>
        <w:t xml:space="preserve">экскурсия,  </w:t>
      </w:r>
    </w:p>
    <w:p w:rsidR="0050698C" w:rsidRDefault="002C7AA7" w:rsidP="0081689F">
      <w:pPr>
        <w:numPr>
          <w:ilvl w:val="0"/>
          <w:numId w:val="30"/>
        </w:numPr>
        <w:ind w:right="1" w:hanging="283"/>
      </w:pPr>
      <w:r>
        <w:t xml:space="preserve">традиция,  </w:t>
      </w:r>
      <w:r>
        <w:rPr>
          <w:rFonts w:ascii="Arial" w:eastAsia="Arial" w:hAnsi="Arial" w:cs="Arial"/>
        </w:rPr>
        <w:t xml:space="preserve"> </w:t>
      </w:r>
      <w:r>
        <w:t xml:space="preserve">спонтанно возникшая ситуация. </w:t>
      </w:r>
    </w:p>
    <w:p w:rsidR="0050698C" w:rsidRDefault="002C7AA7">
      <w:pPr>
        <w:ind w:left="-15" w:right="162" w:firstLine="566"/>
      </w:pPr>
      <w: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50698C" w:rsidRDefault="002C7AA7">
      <w:pPr>
        <w:ind w:left="-15" w:right="1" w:firstLine="566"/>
      </w:pPr>
      <w:r>
        <w:t>Для организации традиционных событий используется сюжетно-</w:t>
      </w:r>
      <w:r>
        <w:rPr>
          <w:b/>
        </w:rPr>
        <w:t xml:space="preserve"> </w:t>
      </w:r>
      <w:r>
        <w:t>тематическое планирования образовательного процесса с учетом  календарно</w:t>
      </w:r>
      <w:r w:rsidR="00FE6D9C">
        <w:t>-</w:t>
      </w:r>
      <w:r>
        <w:t xml:space="preserve">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w:t>
      </w:r>
      <w:r>
        <w:lastRenderedPageBreak/>
        <w:t xml:space="preserve">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50698C" w:rsidRDefault="002C7AA7">
      <w:pPr>
        <w:ind w:left="-15" w:right="1" w:firstLine="708"/>
      </w:pPr>
      <w: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50698C" w:rsidRDefault="002C7AA7">
      <w:pPr>
        <w:ind w:left="-15" w:right="1" w:firstLine="708"/>
      </w:pPr>
      <w: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rsidR="0050698C" w:rsidRDefault="002C7AA7">
      <w:pPr>
        <w:spacing w:after="13" w:line="270" w:lineRule="auto"/>
        <w:ind w:left="53" w:right="54"/>
        <w:jc w:val="center"/>
      </w:pPr>
      <w:r>
        <w:rPr>
          <w:b/>
        </w:rPr>
        <w:t xml:space="preserve">2.5.3. Совместная деятельность в образовательных ситуациях. </w:t>
      </w:r>
    </w:p>
    <w:p w:rsidR="0050698C" w:rsidRDefault="002C7AA7">
      <w:pPr>
        <w:ind w:left="-15" w:right="1" w:firstLine="566"/>
      </w:pPr>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50698C" w:rsidRDefault="002C7AA7">
      <w:pPr>
        <w:spacing w:after="38"/>
        <w:ind w:left="-15" w:right="1" w:firstLine="566"/>
      </w:pPr>
      <w: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50698C" w:rsidRDefault="002C7AA7" w:rsidP="0081689F">
      <w:pPr>
        <w:numPr>
          <w:ilvl w:val="0"/>
          <w:numId w:val="31"/>
        </w:numPr>
        <w:ind w:right="1" w:hanging="283"/>
      </w:pPr>
      <w: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r>
        <w:rPr>
          <w:rFonts w:ascii="Segoe UI Symbol" w:eastAsia="Segoe UI Symbol" w:hAnsi="Segoe UI Symbol" w:cs="Segoe UI Symbol"/>
          <w:sz w:val="24"/>
        </w:rPr>
        <w:t></w:t>
      </w:r>
      <w:r>
        <w:rPr>
          <w:rFonts w:ascii="Arial" w:eastAsia="Arial" w:hAnsi="Arial" w:cs="Arial"/>
          <w:sz w:val="24"/>
        </w:rPr>
        <w:t xml:space="preserve"> </w:t>
      </w:r>
      <w: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50698C" w:rsidRDefault="002C7AA7" w:rsidP="0081689F">
      <w:pPr>
        <w:numPr>
          <w:ilvl w:val="0"/>
          <w:numId w:val="31"/>
        </w:numPr>
        <w:ind w:right="1" w:hanging="283"/>
      </w:pPr>
      <w: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50698C" w:rsidRDefault="002C7AA7">
      <w:pPr>
        <w:spacing w:after="35"/>
        <w:ind w:left="-15" w:right="1" w:firstLine="566"/>
      </w:pPr>
      <w:r>
        <w:t xml:space="preserve">Основные виды  организации совместной деятельности в образовательных ситуациях в ДОО: </w:t>
      </w:r>
    </w:p>
    <w:p w:rsidR="0050698C" w:rsidRDefault="002C7AA7" w:rsidP="0081689F">
      <w:pPr>
        <w:numPr>
          <w:ilvl w:val="0"/>
          <w:numId w:val="31"/>
        </w:numPr>
        <w:ind w:right="1" w:hanging="283"/>
      </w:pPr>
      <w:r>
        <w:t xml:space="preserve">ситуативная беседа, рассказ, советы, вопросы; </w:t>
      </w:r>
    </w:p>
    <w:p w:rsidR="0050698C" w:rsidRDefault="002C7AA7" w:rsidP="0081689F">
      <w:pPr>
        <w:numPr>
          <w:ilvl w:val="0"/>
          <w:numId w:val="31"/>
        </w:numPr>
        <w:ind w:right="1" w:hanging="283"/>
      </w:pPr>
      <w:r>
        <w:t xml:space="preserve">социальное моделирование, воспитывающая (проблемная) ситуация, составление рассказов из личного опыта; </w:t>
      </w:r>
    </w:p>
    <w:p w:rsidR="0050698C" w:rsidRDefault="002C7AA7" w:rsidP="0081689F">
      <w:pPr>
        <w:numPr>
          <w:ilvl w:val="0"/>
          <w:numId w:val="31"/>
        </w:numPr>
        <w:spacing w:after="40"/>
        <w:ind w:right="1" w:hanging="283"/>
      </w:pPr>
      <w:r>
        <w:lastRenderedPageBreak/>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50698C" w:rsidRDefault="002C7AA7" w:rsidP="0081689F">
      <w:pPr>
        <w:numPr>
          <w:ilvl w:val="0"/>
          <w:numId w:val="31"/>
        </w:numPr>
        <w:spacing w:after="34"/>
        <w:ind w:right="1" w:hanging="283"/>
      </w:pPr>
      <w:r>
        <w:t xml:space="preserve">разучивание и исполнение песен, театрализация, драматизация, этюды­ инсценировки; </w:t>
      </w:r>
    </w:p>
    <w:p w:rsidR="0050698C" w:rsidRDefault="002C7AA7" w:rsidP="0081689F">
      <w:pPr>
        <w:numPr>
          <w:ilvl w:val="0"/>
          <w:numId w:val="31"/>
        </w:numPr>
        <w:ind w:right="1" w:hanging="283"/>
      </w:pPr>
      <w:r>
        <w:t xml:space="preserve">рассматривание и обсуждение картин и книжных иллюстраций, просмотр видеороликов, презентаций, мультфильмов; </w:t>
      </w:r>
    </w:p>
    <w:p w:rsidR="0050698C" w:rsidRDefault="002C7AA7" w:rsidP="0081689F">
      <w:pPr>
        <w:numPr>
          <w:ilvl w:val="0"/>
          <w:numId w:val="31"/>
        </w:numPr>
        <w:spacing w:after="36"/>
        <w:ind w:right="1" w:hanging="283"/>
      </w:pPr>
      <w:r>
        <w:t xml:space="preserve">организация выставок (книг, репродукций картин, тематических или авторских, детских поделок и тому подобное), </w:t>
      </w:r>
    </w:p>
    <w:p w:rsidR="0050698C" w:rsidRDefault="002C7AA7" w:rsidP="0081689F">
      <w:pPr>
        <w:numPr>
          <w:ilvl w:val="0"/>
          <w:numId w:val="31"/>
        </w:numPr>
        <w:ind w:right="1" w:hanging="283"/>
      </w:pPr>
      <w:r>
        <w:t xml:space="preserve">экскурсии (в музей, в общеобразовательную организацию), посещение спектаклей, выставок; </w:t>
      </w:r>
    </w:p>
    <w:p w:rsidR="0050698C" w:rsidRDefault="002C7AA7" w:rsidP="0081689F">
      <w:pPr>
        <w:numPr>
          <w:ilvl w:val="0"/>
          <w:numId w:val="31"/>
        </w:numPr>
        <w:spacing w:after="34"/>
        <w:ind w:right="1" w:hanging="283"/>
      </w:pPr>
      <w:r>
        <w:t xml:space="preserve">игровые методы (игровая роль, игровая ситуация, игровое действие, квест- игра); </w:t>
      </w:r>
    </w:p>
    <w:p w:rsidR="0050698C" w:rsidRDefault="002C7AA7" w:rsidP="0081689F">
      <w:pPr>
        <w:numPr>
          <w:ilvl w:val="0"/>
          <w:numId w:val="31"/>
        </w:numPr>
        <w:ind w:right="1" w:hanging="283"/>
      </w:pPr>
      <w: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50698C" w:rsidRDefault="002C7AA7">
      <w:pPr>
        <w:ind w:left="-15" w:right="1" w:firstLine="566"/>
      </w:pPr>
      <w:r>
        <w:t xml:space="preserve">Воспитание в образовательной деятельности осуществляется в течение всего времени пребывания ребёнка в ДОО. </w:t>
      </w:r>
    </w:p>
    <w:p w:rsidR="0050698C" w:rsidRDefault="002C7AA7">
      <w:pPr>
        <w:spacing w:after="9" w:line="271" w:lineRule="auto"/>
        <w:ind w:left="1580" w:right="0"/>
      </w:pPr>
      <w:r>
        <w:rPr>
          <w:b/>
        </w:rPr>
        <w:t xml:space="preserve">2.6. Организация предметно-пространственной среды. </w:t>
      </w:r>
    </w:p>
    <w:p w:rsidR="0050698C" w:rsidRDefault="002C7AA7">
      <w:pPr>
        <w:ind w:left="-15" w:right="1" w:firstLine="566"/>
      </w:pPr>
      <w:r>
        <w:t xml:space="preserve">Предметно-пространственная среда (далее – ППС) отражает федеральную, региональную специфику, а также специфику ДОО и включает: </w:t>
      </w:r>
    </w:p>
    <w:p w:rsidR="0050698C" w:rsidRDefault="002C7AA7" w:rsidP="0081689F">
      <w:pPr>
        <w:numPr>
          <w:ilvl w:val="0"/>
          <w:numId w:val="31"/>
        </w:numPr>
        <w:spacing w:line="267" w:lineRule="auto"/>
        <w:ind w:right="1" w:hanging="283"/>
      </w:pPr>
      <w:r>
        <w:t xml:space="preserve">оформление помещений;  </w:t>
      </w:r>
      <w:r>
        <w:rPr>
          <w:rFonts w:ascii="Arial" w:eastAsia="Arial" w:hAnsi="Arial" w:cs="Arial"/>
        </w:rPr>
        <w:t xml:space="preserve"> </w:t>
      </w:r>
      <w:r>
        <w:t xml:space="preserve">оборудование;  </w:t>
      </w:r>
      <w:r>
        <w:rPr>
          <w:rFonts w:ascii="Arial" w:eastAsia="Arial" w:hAnsi="Arial" w:cs="Arial"/>
        </w:rPr>
        <w:t xml:space="preserve"> </w:t>
      </w:r>
      <w:r>
        <w:t xml:space="preserve">игрушки. </w:t>
      </w:r>
    </w:p>
    <w:p w:rsidR="0050698C" w:rsidRDefault="002C7AA7">
      <w:pPr>
        <w:spacing w:after="37" w:line="267" w:lineRule="auto"/>
        <w:ind w:left="-15" w:right="0" w:firstLine="566"/>
        <w:jc w:val="left"/>
      </w:pPr>
      <w:r>
        <w:t xml:space="preserve">ППС отражает ценности, на которых строится Программа воспитания, способствует </w:t>
      </w:r>
      <w:r>
        <w:tab/>
        <w:t xml:space="preserve">их </w:t>
      </w:r>
      <w:r>
        <w:tab/>
        <w:t xml:space="preserve">принятию </w:t>
      </w:r>
      <w:r>
        <w:tab/>
        <w:t xml:space="preserve">и </w:t>
      </w:r>
      <w:r>
        <w:tab/>
        <w:t xml:space="preserve">раскрытию </w:t>
      </w:r>
      <w:r>
        <w:tab/>
        <w:t xml:space="preserve">ребенком. </w:t>
      </w:r>
      <w:r>
        <w:tab/>
        <w:t xml:space="preserve">Реализация воспитательного </w:t>
      </w:r>
      <w:r>
        <w:tab/>
        <w:t xml:space="preserve">потенциала </w:t>
      </w:r>
      <w:r>
        <w:tab/>
        <w:t xml:space="preserve">предметно-пространственной </w:t>
      </w:r>
      <w:r>
        <w:tab/>
        <w:t>среды предусматривает совместную деятельность педагогов, обучающихся, других участников образовательных отношений по её созданию, поддержанию,</w:t>
      </w:r>
      <w:r>
        <w:rPr>
          <w:sz w:val="24"/>
        </w:rPr>
        <w:t xml:space="preserve"> </w:t>
      </w:r>
      <w:r>
        <w:t xml:space="preserve">использованию в воспитательном процессе: </w:t>
      </w:r>
    </w:p>
    <w:p w:rsidR="0050698C" w:rsidRDefault="002C7AA7" w:rsidP="0081689F">
      <w:pPr>
        <w:numPr>
          <w:ilvl w:val="0"/>
          <w:numId w:val="31"/>
        </w:numPr>
        <w:spacing w:after="38"/>
        <w:ind w:right="1" w:hanging="283"/>
      </w:pPr>
      <w:r>
        <w:t xml:space="preserve">знаки и символы государства, региона, населенного пункта и ДОО; </w:t>
      </w:r>
      <w:r>
        <w:rPr>
          <w:rFonts w:ascii="Arial" w:eastAsia="Arial" w:hAnsi="Arial" w:cs="Arial"/>
        </w:rPr>
        <w:t xml:space="preserve"> </w:t>
      </w:r>
      <w:r>
        <w:t xml:space="preserve">компоненты среды, отражающие региональные, этнографические и другие особенности социокультурных условий, в которых находится ДОО; </w:t>
      </w:r>
    </w:p>
    <w:p w:rsidR="0050698C" w:rsidRDefault="002C7AA7" w:rsidP="0081689F">
      <w:pPr>
        <w:numPr>
          <w:ilvl w:val="0"/>
          <w:numId w:val="31"/>
        </w:numPr>
        <w:spacing w:after="34"/>
        <w:ind w:right="1" w:hanging="283"/>
      </w:pPr>
      <w:r>
        <w:t xml:space="preserve">компоненты среды, отражающие экологичность, природосообразность и безопасность; </w:t>
      </w:r>
    </w:p>
    <w:p w:rsidR="0050698C" w:rsidRDefault="002C7AA7" w:rsidP="0081689F">
      <w:pPr>
        <w:numPr>
          <w:ilvl w:val="0"/>
          <w:numId w:val="31"/>
        </w:numPr>
        <w:ind w:right="1" w:hanging="283"/>
      </w:pPr>
      <w:r>
        <w:t xml:space="preserve">компоненты среды, обеспечивающие детям возможность общения, игры и совместной деятельности; </w:t>
      </w:r>
    </w:p>
    <w:p w:rsidR="0050698C" w:rsidRDefault="002C7AA7" w:rsidP="0081689F">
      <w:pPr>
        <w:numPr>
          <w:ilvl w:val="0"/>
          <w:numId w:val="31"/>
        </w:numPr>
        <w:ind w:right="1" w:hanging="283"/>
      </w:pPr>
      <w:r>
        <w:t xml:space="preserve">компоненты среды, отражающие ценность семьи, людей разных поколений, радость общения с семьей; </w:t>
      </w:r>
    </w:p>
    <w:p w:rsidR="0050698C" w:rsidRDefault="002C7AA7" w:rsidP="0081689F">
      <w:pPr>
        <w:numPr>
          <w:ilvl w:val="0"/>
          <w:numId w:val="31"/>
        </w:numPr>
        <w:spacing w:after="36"/>
        <w:ind w:right="1" w:hanging="283"/>
      </w:pPr>
      <w:r>
        <w:lastRenderedPageBreak/>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50698C" w:rsidRDefault="002C7AA7" w:rsidP="0081689F">
      <w:pPr>
        <w:numPr>
          <w:ilvl w:val="0"/>
          <w:numId w:val="31"/>
        </w:numPr>
        <w:spacing w:after="37"/>
        <w:ind w:right="1" w:hanging="283"/>
      </w:pPr>
      <w:r>
        <w:t xml:space="preserve">компоненты среды, обеспечивающие ребёнку возможность посильного труда, а также отражающие ценности труда в жизни человека и государства; </w:t>
      </w:r>
      <w:r>
        <w:rPr>
          <w:rFonts w:ascii="Arial" w:eastAsia="Arial" w:hAnsi="Arial" w:cs="Arial"/>
        </w:rPr>
        <w:t xml:space="preserve"> </w:t>
      </w:r>
      <w: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50698C" w:rsidRDefault="002C7AA7" w:rsidP="0081689F">
      <w:pPr>
        <w:numPr>
          <w:ilvl w:val="0"/>
          <w:numId w:val="31"/>
        </w:numPr>
        <w:ind w:right="1" w:hanging="283"/>
      </w:pPr>
      <w: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50698C" w:rsidRDefault="002C7AA7">
      <w:pPr>
        <w:spacing w:after="0" w:line="259" w:lineRule="auto"/>
        <w:ind w:left="363" w:right="228"/>
        <w:jc w:val="center"/>
      </w:pPr>
      <w:r>
        <w:t>Вся среда ДОО является гармоничной и эстетически привлекательной.</w:t>
      </w:r>
      <w:r>
        <w:rPr>
          <w:sz w:val="22"/>
        </w:rPr>
        <w:t xml:space="preserve">  </w:t>
      </w:r>
    </w:p>
    <w:p w:rsidR="0050698C" w:rsidRDefault="002C7AA7">
      <w:pPr>
        <w:ind w:left="-15" w:right="134" w:firstLine="566"/>
      </w:pPr>
      <w: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50698C" w:rsidRDefault="002C7AA7" w:rsidP="0081689F">
      <w:pPr>
        <w:numPr>
          <w:ilvl w:val="0"/>
          <w:numId w:val="31"/>
        </w:numPr>
        <w:ind w:right="1" w:hanging="283"/>
      </w:pPr>
      <w:r>
        <w:t xml:space="preserve">оформление интерьера дошкольных помещений (групп, коридоров, залов, </w:t>
      </w:r>
    </w:p>
    <w:p w:rsidR="0050698C" w:rsidRDefault="002C7AA7">
      <w:pPr>
        <w:ind w:left="-5" w:right="1"/>
      </w:pPr>
      <w:r>
        <w:t xml:space="preserve">лестничных пролетов и т.п.) и их периодическая переориентация; </w:t>
      </w:r>
    </w:p>
    <w:p w:rsidR="0050698C" w:rsidRDefault="002C7AA7" w:rsidP="0081689F">
      <w:pPr>
        <w:numPr>
          <w:ilvl w:val="0"/>
          <w:numId w:val="31"/>
        </w:numPr>
        <w:ind w:right="1" w:hanging="283"/>
      </w:pPr>
      <w:r>
        <w:t xml:space="preserve">размещение на стенах ДОО регулярно сменяемых экспозиций; </w:t>
      </w:r>
    </w:p>
    <w:p w:rsidR="0050698C" w:rsidRDefault="002C7AA7" w:rsidP="0081689F">
      <w:pPr>
        <w:numPr>
          <w:ilvl w:val="0"/>
          <w:numId w:val="31"/>
        </w:numPr>
        <w:spacing w:after="36" w:line="267" w:lineRule="auto"/>
        <w:ind w:right="1" w:hanging="283"/>
      </w:pPr>
      <w:r>
        <w:t xml:space="preserve">озеленение присадовой территории, разбивка клумб, посадка деревьев, оборудование </w:t>
      </w:r>
      <w:r>
        <w:tab/>
        <w:t xml:space="preserve">спортивных </w:t>
      </w:r>
      <w:r>
        <w:tab/>
        <w:t xml:space="preserve">и </w:t>
      </w:r>
      <w:r>
        <w:tab/>
        <w:t xml:space="preserve">игровых </w:t>
      </w:r>
      <w:r>
        <w:tab/>
        <w:t xml:space="preserve">площадок, </w:t>
      </w:r>
      <w:r>
        <w:tab/>
        <w:t xml:space="preserve">доступных </w:t>
      </w:r>
      <w:r>
        <w:tab/>
        <w:t xml:space="preserve">и приспособленных </w:t>
      </w:r>
      <w:r>
        <w:tab/>
        <w:t xml:space="preserve">для </w:t>
      </w:r>
      <w:r>
        <w:tab/>
        <w:t>до</w:t>
      </w:r>
      <w:r w:rsidR="00FE6D9C">
        <w:t xml:space="preserve">школьников </w:t>
      </w:r>
      <w:r w:rsidR="00FE6D9C">
        <w:tab/>
        <w:t xml:space="preserve">разных </w:t>
      </w:r>
      <w:r w:rsidR="00FE6D9C">
        <w:tab/>
        <w:t xml:space="preserve">возрастных </w:t>
      </w:r>
      <w:r>
        <w:t xml:space="preserve">категорий, разделяющих свободное пространство ДОО на зоны активного и тихого отдыха; </w:t>
      </w:r>
    </w:p>
    <w:p w:rsidR="0050698C" w:rsidRDefault="002C7AA7" w:rsidP="0081689F">
      <w:pPr>
        <w:numPr>
          <w:ilvl w:val="0"/>
          <w:numId w:val="31"/>
        </w:numPr>
        <w:ind w:right="1" w:hanging="283"/>
      </w:pPr>
      <w: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50698C" w:rsidRDefault="002C7AA7">
      <w:pPr>
        <w:spacing w:line="267" w:lineRule="auto"/>
        <w:ind w:left="-15" w:right="0" w:firstLine="566"/>
        <w:jc w:val="left"/>
      </w:pPr>
      <w:r>
        <w:t xml:space="preserve">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50698C" w:rsidRDefault="002C7AA7">
      <w:pPr>
        <w:ind w:left="-15" w:right="1" w:firstLine="566"/>
      </w:pPr>
      <w:r>
        <w:t>На территории ДОО находятся: площадки для игровой и ф</w:t>
      </w:r>
      <w:r w:rsidR="00FE6D9C">
        <w:t>изкультурной деятельности детей.</w:t>
      </w:r>
      <w:r>
        <w:t xml:space="preserve"> Все оборудование покрашено и закреплено. </w:t>
      </w:r>
    </w:p>
    <w:p w:rsidR="0050698C" w:rsidRDefault="002C7AA7">
      <w:pPr>
        <w:ind w:left="576" w:right="1"/>
      </w:pPr>
      <w:r>
        <w:t xml:space="preserve">В группах созданы различные центры активности: </w:t>
      </w:r>
    </w:p>
    <w:p w:rsidR="0050698C" w:rsidRDefault="002C7AA7" w:rsidP="0081689F">
      <w:pPr>
        <w:numPr>
          <w:ilvl w:val="0"/>
          <w:numId w:val="32"/>
        </w:numPr>
        <w:ind w:right="1" w:hanging="283"/>
      </w:pPr>
      <w:r>
        <w:t xml:space="preserve">центр двигательной активности;  </w:t>
      </w:r>
    </w:p>
    <w:p w:rsidR="0050698C" w:rsidRDefault="002C7AA7" w:rsidP="0081689F">
      <w:pPr>
        <w:numPr>
          <w:ilvl w:val="0"/>
          <w:numId w:val="32"/>
        </w:numPr>
        <w:ind w:right="1" w:hanging="283"/>
      </w:pPr>
      <w:r>
        <w:lastRenderedPageBreak/>
        <w:t xml:space="preserve">центр безопасности; </w:t>
      </w:r>
    </w:p>
    <w:p w:rsidR="0050698C" w:rsidRDefault="002C7AA7" w:rsidP="0081689F">
      <w:pPr>
        <w:numPr>
          <w:ilvl w:val="0"/>
          <w:numId w:val="32"/>
        </w:numPr>
        <w:ind w:right="1" w:hanging="283"/>
      </w:pPr>
      <w:r>
        <w:t xml:space="preserve">центр игры; </w:t>
      </w:r>
    </w:p>
    <w:p w:rsidR="0050698C" w:rsidRDefault="002C7AA7" w:rsidP="0081689F">
      <w:pPr>
        <w:numPr>
          <w:ilvl w:val="0"/>
          <w:numId w:val="32"/>
        </w:numPr>
        <w:ind w:right="1" w:hanging="283"/>
      </w:pPr>
      <w:r>
        <w:t xml:space="preserve">центр конструирования; </w:t>
      </w:r>
    </w:p>
    <w:p w:rsidR="0050698C" w:rsidRDefault="002C7AA7" w:rsidP="0081689F">
      <w:pPr>
        <w:numPr>
          <w:ilvl w:val="0"/>
          <w:numId w:val="32"/>
        </w:numPr>
        <w:ind w:right="1" w:hanging="283"/>
      </w:pPr>
      <w:r>
        <w:t xml:space="preserve">центр логики и математики; </w:t>
      </w:r>
    </w:p>
    <w:p w:rsidR="0050698C" w:rsidRDefault="002C7AA7" w:rsidP="0081689F">
      <w:pPr>
        <w:numPr>
          <w:ilvl w:val="0"/>
          <w:numId w:val="32"/>
        </w:numPr>
        <w:ind w:right="1" w:hanging="283"/>
      </w:pPr>
      <w:r>
        <w:t xml:space="preserve">центр экспериментирования, организации наблюдения и труда; </w:t>
      </w:r>
    </w:p>
    <w:p w:rsidR="0050698C" w:rsidRDefault="002C7AA7" w:rsidP="0081689F">
      <w:pPr>
        <w:numPr>
          <w:ilvl w:val="0"/>
          <w:numId w:val="32"/>
        </w:numPr>
        <w:ind w:right="1" w:hanging="283"/>
      </w:pPr>
      <w:r>
        <w:t xml:space="preserve">центр познания и коммуникации;  </w:t>
      </w:r>
    </w:p>
    <w:p w:rsidR="0050698C" w:rsidRDefault="002C7AA7" w:rsidP="0081689F">
      <w:pPr>
        <w:numPr>
          <w:ilvl w:val="0"/>
          <w:numId w:val="32"/>
        </w:numPr>
        <w:ind w:right="1" w:hanging="283"/>
      </w:pPr>
      <w:r>
        <w:t xml:space="preserve">книжный уголок; </w:t>
      </w:r>
    </w:p>
    <w:p w:rsidR="0050698C" w:rsidRDefault="002C7AA7" w:rsidP="0081689F">
      <w:pPr>
        <w:numPr>
          <w:ilvl w:val="0"/>
          <w:numId w:val="32"/>
        </w:numPr>
        <w:ind w:right="1" w:hanging="283"/>
      </w:pPr>
      <w:r>
        <w:t xml:space="preserve">центр театрализации и музицирования;  </w:t>
      </w:r>
    </w:p>
    <w:p w:rsidR="0050698C" w:rsidRDefault="002C7AA7" w:rsidP="0081689F">
      <w:pPr>
        <w:numPr>
          <w:ilvl w:val="0"/>
          <w:numId w:val="32"/>
        </w:numPr>
        <w:ind w:right="1" w:hanging="283"/>
      </w:pPr>
      <w:r>
        <w:t xml:space="preserve">центр уединения; </w:t>
      </w:r>
    </w:p>
    <w:p w:rsidR="00FE6D9C" w:rsidRDefault="00FE6D9C" w:rsidP="0081689F">
      <w:pPr>
        <w:numPr>
          <w:ilvl w:val="0"/>
          <w:numId w:val="32"/>
        </w:numPr>
        <w:ind w:right="1" w:hanging="283"/>
      </w:pPr>
      <w:r>
        <w:t xml:space="preserve">центр коррекции; </w:t>
      </w:r>
    </w:p>
    <w:p w:rsidR="0050698C" w:rsidRDefault="002C7AA7" w:rsidP="0081689F">
      <w:pPr>
        <w:numPr>
          <w:ilvl w:val="0"/>
          <w:numId w:val="32"/>
        </w:numPr>
        <w:ind w:right="1" w:hanging="283"/>
      </w:pPr>
      <w:r>
        <w:rPr>
          <w:rFonts w:ascii="Arial" w:eastAsia="Arial" w:hAnsi="Arial" w:cs="Arial"/>
        </w:rPr>
        <w:t xml:space="preserve"> </w:t>
      </w:r>
      <w:r>
        <w:t xml:space="preserve">центр творчества. </w:t>
      </w:r>
    </w:p>
    <w:p w:rsidR="0050698C" w:rsidRDefault="002C7AA7">
      <w:pPr>
        <w:ind w:left="-15" w:right="1" w:firstLine="566"/>
      </w:pPr>
      <w:r>
        <w:t xml:space="preserve">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 </w:t>
      </w:r>
    </w:p>
    <w:p w:rsidR="0050698C" w:rsidRDefault="002C7AA7">
      <w:pPr>
        <w:ind w:left="-5" w:right="1"/>
      </w:pPr>
      <w: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50698C" w:rsidRDefault="002C7AA7">
      <w:pPr>
        <w:ind w:left="-15" w:right="1" w:firstLine="566"/>
      </w:pPr>
      <w:r>
        <w:t xml:space="preserve">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 </w:t>
      </w:r>
    </w:p>
    <w:p w:rsidR="0050698C" w:rsidRDefault="002C7AA7">
      <w:pPr>
        <w:spacing w:after="13" w:line="270" w:lineRule="auto"/>
        <w:ind w:left="575" w:right="0"/>
        <w:jc w:val="center"/>
      </w:pPr>
      <w:r>
        <w:rPr>
          <w:b/>
        </w:rPr>
        <w:t xml:space="preserve">2.7. Социальное партнерство. </w:t>
      </w:r>
    </w:p>
    <w:p w:rsidR="0050698C" w:rsidRDefault="002C7AA7">
      <w:pPr>
        <w:ind w:left="-15" w:right="1" w:firstLine="566"/>
      </w:pPr>
      <w:r>
        <w:t xml:space="preserve">Особая значимость в воспитательной работе придается взаимодействию с социальными партнерами ДОО. </w:t>
      </w:r>
    </w:p>
    <w:p w:rsidR="0050698C" w:rsidRDefault="002C7AA7">
      <w:pPr>
        <w:ind w:left="-15" w:right="1" w:firstLine="566"/>
      </w:pPr>
      <w:r>
        <w:t xml:space="preserve">Устанавливая социальное партнерство ДОО с другими заинтересованными лицами, создаются условия: </w:t>
      </w:r>
    </w:p>
    <w:p w:rsidR="0050698C" w:rsidRDefault="002C7AA7" w:rsidP="0081689F">
      <w:pPr>
        <w:numPr>
          <w:ilvl w:val="0"/>
          <w:numId w:val="33"/>
        </w:numPr>
        <w:ind w:right="1" w:hanging="283"/>
      </w:pPr>
      <w: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50698C" w:rsidRDefault="002C7AA7" w:rsidP="0081689F">
      <w:pPr>
        <w:numPr>
          <w:ilvl w:val="0"/>
          <w:numId w:val="33"/>
        </w:numPr>
        <w:ind w:right="1" w:hanging="283"/>
      </w:pPr>
      <w: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50698C" w:rsidRDefault="002C7AA7" w:rsidP="0081689F">
      <w:pPr>
        <w:numPr>
          <w:ilvl w:val="0"/>
          <w:numId w:val="33"/>
        </w:numPr>
        <w:ind w:right="1" w:hanging="283"/>
      </w:pPr>
      <w:r>
        <w:t xml:space="preserve">воспитания уважения к труду взрослых; </w:t>
      </w:r>
    </w:p>
    <w:p w:rsidR="0050698C" w:rsidRDefault="002C7AA7" w:rsidP="0081689F">
      <w:pPr>
        <w:numPr>
          <w:ilvl w:val="0"/>
          <w:numId w:val="33"/>
        </w:numPr>
        <w:ind w:right="1" w:hanging="283"/>
      </w:pPr>
      <w:r>
        <w:t xml:space="preserve">привлечения дополнительных инвестиций в финансовую базу ДОО. </w:t>
      </w:r>
    </w:p>
    <w:p w:rsidR="0050698C" w:rsidRDefault="002C7AA7">
      <w:pPr>
        <w:ind w:left="-15" w:right="1" w:firstLine="566"/>
      </w:pPr>
      <w:r>
        <w:t xml:space="preserve">Взаимодействие ДОО с каждым из партнеров базируется на следующих принципах:  добровольность; </w:t>
      </w:r>
    </w:p>
    <w:p w:rsidR="0050698C" w:rsidRDefault="002C7AA7" w:rsidP="0081689F">
      <w:pPr>
        <w:numPr>
          <w:ilvl w:val="0"/>
          <w:numId w:val="34"/>
        </w:numPr>
        <w:ind w:right="1" w:hanging="283"/>
      </w:pPr>
      <w:r>
        <w:lastRenderedPageBreak/>
        <w:t xml:space="preserve">равноправие сторон;  </w:t>
      </w:r>
    </w:p>
    <w:p w:rsidR="0050698C" w:rsidRDefault="002C7AA7" w:rsidP="0081689F">
      <w:pPr>
        <w:numPr>
          <w:ilvl w:val="0"/>
          <w:numId w:val="34"/>
        </w:numPr>
        <w:ind w:right="1" w:hanging="283"/>
      </w:pPr>
      <w:r>
        <w:t xml:space="preserve">уважение интересов друг друга; </w:t>
      </w:r>
    </w:p>
    <w:p w:rsidR="0050698C" w:rsidRDefault="002C7AA7" w:rsidP="0081689F">
      <w:pPr>
        <w:numPr>
          <w:ilvl w:val="0"/>
          <w:numId w:val="34"/>
        </w:numPr>
        <w:ind w:right="1" w:hanging="283"/>
      </w:pPr>
      <w:r>
        <w:t xml:space="preserve">соблюдение законов и иных нормативных актов. </w:t>
      </w:r>
    </w:p>
    <w:p w:rsidR="0050698C" w:rsidRDefault="002C7AA7">
      <w:pPr>
        <w:ind w:left="-15" w:right="1" w:firstLine="566"/>
      </w:pPr>
      <w: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50698C" w:rsidRDefault="002C7AA7">
      <w:pPr>
        <w:ind w:left="-15" w:right="1" w:firstLine="566"/>
      </w:pPr>
      <w: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50698C" w:rsidRDefault="002C7AA7">
      <w:pPr>
        <w:ind w:left="-15" w:right="1" w:firstLine="566"/>
      </w:pPr>
      <w:r>
        <w:t>Сотру</w:t>
      </w:r>
      <w:r w:rsidR="00FE6D9C">
        <w:t xml:space="preserve">дничество коллектива ДОО  с МАОУ СОШ №3 г. Черняховска </w:t>
      </w:r>
      <w:r>
        <w:t xml:space="preserve">обеспечивает преемственность и непрерывность в организации воспитательной работы между дошкольным и начальным звеном образования. 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rsidR="0050698C" w:rsidRDefault="002C7AA7">
      <w:pPr>
        <w:ind w:left="-15" w:right="1" w:firstLine="566"/>
      </w:pPr>
      <w:r>
        <w:t>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w:t>
      </w:r>
      <w:r w:rsidR="00FE6D9C">
        <w:t xml:space="preserve"> с Библиотекой г.</w:t>
      </w:r>
      <w:r w:rsidR="00534AC3">
        <w:t xml:space="preserve"> </w:t>
      </w:r>
      <w:r w:rsidR="00FE6D9C">
        <w:t>Черняховска</w:t>
      </w:r>
      <w: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50698C" w:rsidRDefault="002C7AA7">
      <w:pPr>
        <w:ind w:left="-15" w:right="1" w:firstLine="566"/>
      </w:pPr>
      <w:r>
        <w:t>Для реализации совместных творческих проектов и участия в конкурсах творчества организуется совместная деятельность</w:t>
      </w:r>
      <w:r w:rsidR="00534AC3">
        <w:t>.</w:t>
      </w:r>
      <w:r>
        <w:t xml:space="preserve"> </w:t>
      </w:r>
      <w:r w:rsidRPr="00534AC3">
        <w:rPr>
          <w:color w:val="auto"/>
        </w:rPr>
        <w:t>Социальное</w:t>
      </w:r>
      <w:r w:rsidRPr="00FE6D9C">
        <w:rPr>
          <w:color w:val="FF0000"/>
        </w:rPr>
        <w:t xml:space="preserve"> </w:t>
      </w:r>
      <w:r>
        <w:t xml:space="preserve">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rsidR="0050698C" w:rsidRDefault="002C7AA7" w:rsidP="0081689F">
      <w:pPr>
        <w:numPr>
          <w:ilvl w:val="0"/>
          <w:numId w:val="35"/>
        </w:numPr>
        <w:spacing w:after="13" w:line="270" w:lineRule="auto"/>
        <w:ind w:right="47" w:hanging="281"/>
        <w:jc w:val="center"/>
      </w:pPr>
      <w:r>
        <w:rPr>
          <w:b/>
        </w:rPr>
        <w:t xml:space="preserve">Организационный раздел Программы воспитания. </w:t>
      </w:r>
    </w:p>
    <w:p w:rsidR="0050698C" w:rsidRDefault="002C7AA7">
      <w:pPr>
        <w:spacing w:after="13" w:line="270" w:lineRule="auto"/>
        <w:ind w:left="53" w:right="50"/>
        <w:jc w:val="center"/>
      </w:pPr>
      <w:r>
        <w:rPr>
          <w:b/>
        </w:rPr>
        <w:t>3.1. Кадровое обеспечение.</w:t>
      </w:r>
      <w:r>
        <w:t xml:space="preserve"> </w:t>
      </w:r>
    </w:p>
    <w:p w:rsidR="0050698C" w:rsidRDefault="002C7AA7">
      <w:pPr>
        <w:spacing w:line="267" w:lineRule="auto"/>
        <w:ind w:left="-15" w:right="0" w:firstLine="566"/>
        <w:jc w:val="left"/>
      </w:pPr>
      <w:r>
        <w:t xml:space="preserve">Реализация </w:t>
      </w:r>
      <w:r>
        <w:tab/>
        <w:t xml:space="preserve">Программы воспитания  </w:t>
      </w:r>
      <w:r>
        <w:tab/>
        <w:t xml:space="preserve">обеспечивается </w:t>
      </w:r>
      <w:r>
        <w:tab/>
        <w:t>коллективом детского сада, в состав которого входят:</w:t>
      </w:r>
      <w:r w:rsidR="00534AC3">
        <w:t xml:space="preserve">  административные работники - 2</w:t>
      </w:r>
      <w:r>
        <w:t xml:space="preserve"> человек</w:t>
      </w:r>
      <w:r w:rsidR="00534AC3">
        <w:t>а</w:t>
      </w:r>
      <w:r w:rsidR="00814FCB">
        <w:t>; педагогические работники – 16</w:t>
      </w:r>
      <w:r>
        <w:t xml:space="preserve"> человека; уче</w:t>
      </w:r>
      <w:r w:rsidR="00814FCB">
        <w:t>бно-вспомогательный персонал – 6</w:t>
      </w:r>
      <w:r>
        <w:t xml:space="preserve"> человек. </w:t>
      </w:r>
    </w:p>
    <w:p w:rsidR="0050698C" w:rsidRDefault="002C7AA7">
      <w:pPr>
        <w:spacing w:after="0" w:line="259" w:lineRule="auto"/>
        <w:ind w:left="0" w:right="0" w:firstLine="0"/>
        <w:jc w:val="left"/>
      </w:pPr>
      <w:r>
        <w:t xml:space="preserve"> </w:t>
      </w:r>
    </w:p>
    <w:tbl>
      <w:tblPr>
        <w:tblStyle w:val="TableGrid"/>
        <w:tblW w:w="9357" w:type="dxa"/>
        <w:tblInd w:w="0" w:type="dxa"/>
        <w:tblCellMar>
          <w:top w:w="49" w:type="dxa"/>
        </w:tblCellMar>
        <w:tblLook w:val="04A0" w:firstRow="1" w:lastRow="0" w:firstColumn="1" w:lastColumn="0" w:noHBand="0" w:noVBand="1"/>
      </w:tblPr>
      <w:tblGrid>
        <w:gridCol w:w="2526"/>
        <w:gridCol w:w="6831"/>
      </w:tblGrid>
      <w:tr w:rsidR="0050698C" w:rsidTr="002D0B91">
        <w:trPr>
          <w:trHeight w:val="624"/>
        </w:trPr>
        <w:tc>
          <w:tcPr>
            <w:tcW w:w="2526" w:type="dxa"/>
            <w:tcBorders>
              <w:top w:val="single" w:sz="4" w:space="0" w:color="000000"/>
              <w:left w:val="single" w:sz="4" w:space="0" w:color="000000"/>
              <w:bottom w:val="single" w:sz="4" w:space="0" w:color="000000"/>
              <w:right w:val="single" w:sz="4" w:space="0" w:color="000000"/>
            </w:tcBorders>
          </w:tcPr>
          <w:p w:rsidR="0050698C" w:rsidRPr="002D0B91" w:rsidRDefault="002C7AA7">
            <w:pPr>
              <w:spacing w:after="0" w:line="259" w:lineRule="auto"/>
              <w:ind w:left="465" w:right="0" w:hanging="218"/>
              <w:jc w:val="left"/>
              <w:rPr>
                <w:szCs w:val="28"/>
              </w:rPr>
            </w:pPr>
            <w:r w:rsidRPr="002D0B91">
              <w:rPr>
                <w:b/>
                <w:szCs w:val="28"/>
              </w:rPr>
              <w:t xml:space="preserve">Наименование должности </w:t>
            </w:r>
          </w:p>
        </w:tc>
        <w:tc>
          <w:tcPr>
            <w:tcW w:w="6831" w:type="dxa"/>
            <w:tcBorders>
              <w:top w:val="single" w:sz="4" w:space="0" w:color="000000"/>
              <w:left w:val="single" w:sz="4" w:space="0" w:color="000000"/>
              <w:bottom w:val="single" w:sz="4" w:space="0" w:color="000000"/>
              <w:right w:val="single" w:sz="4" w:space="0" w:color="000000"/>
            </w:tcBorders>
          </w:tcPr>
          <w:p w:rsidR="0050698C" w:rsidRPr="002D0B91" w:rsidRDefault="002C7AA7">
            <w:pPr>
              <w:spacing w:after="0" w:line="259" w:lineRule="auto"/>
              <w:ind w:left="557" w:right="343" w:firstLine="0"/>
              <w:jc w:val="center"/>
              <w:rPr>
                <w:szCs w:val="28"/>
              </w:rPr>
            </w:pPr>
            <w:r w:rsidRPr="002D0B91">
              <w:rPr>
                <w:b/>
                <w:szCs w:val="28"/>
              </w:rPr>
              <w:t xml:space="preserve">Функционал, связанный с организацией и реализацией воспитательного процесса </w:t>
            </w:r>
          </w:p>
        </w:tc>
      </w:tr>
      <w:tr w:rsidR="0050698C" w:rsidTr="002D0B91">
        <w:trPr>
          <w:trHeight w:val="3598"/>
        </w:trPr>
        <w:tc>
          <w:tcPr>
            <w:tcW w:w="2526" w:type="dxa"/>
            <w:tcBorders>
              <w:top w:val="single" w:sz="4" w:space="0" w:color="000000"/>
              <w:left w:val="single" w:sz="4" w:space="0" w:color="000000"/>
              <w:bottom w:val="single" w:sz="4" w:space="0" w:color="000000"/>
              <w:right w:val="single" w:sz="4" w:space="0" w:color="000000"/>
            </w:tcBorders>
          </w:tcPr>
          <w:p w:rsidR="0050698C" w:rsidRPr="002D0B91" w:rsidRDefault="002C7AA7">
            <w:pPr>
              <w:spacing w:after="528" w:line="259" w:lineRule="auto"/>
              <w:ind w:left="0" w:right="4" w:firstLine="0"/>
              <w:jc w:val="center"/>
              <w:rPr>
                <w:szCs w:val="28"/>
              </w:rPr>
            </w:pPr>
            <w:r w:rsidRPr="002D0B91">
              <w:rPr>
                <w:szCs w:val="28"/>
              </w:rPr>
              <w:lastRenderedPageBreak/>
              <w:t xml:space="preserve">Заведующий </w:t>
            </w:r>
          </w:p>
          <w:p w:rsidR="0050698C" w:rsidRPr="002D0B91" w:rsidRDefault="002C7AA7">
            <w:pPr>
              <w:spacing w:after="254" w:line="259" w:lineRule="auto"/>
              <w:ind w:left="0" w:right="-28" w:firstLine="0"/>
              <w:jc w:val="right"/>
              <w:rPr>
                <w:szCs w:val="28"/>
              </w:rPr>
            </w:pPr>
            <w:r w:rsidRPr="002D0B91">
              <w:rPr>
                <w:rFonts w:ascii="Arial" w:eastAsia="Arial" w:hAnsi="Arial" w:cs="Arial"/>
                <w:szCs w:val="28"/>
              </w:rPr>
              <w:t xml:space="preserve"> </w:t>
            </w:r>
          </w:p>
          <w:p w:rsidR="0050698C" w:rsidRPr="002D0B91" w:rsidRDefault="002C7AA7">
            <w:pPr>
              <w:spacing w:after="530" w:line="259" w:lineRule="auto"/>
              <w:ind w:left="0" w:right="-28" w:firstLine="0"/>
              <w:jc w:val="right"/>
              <w:rPr>
                <w:szCs w:val="28"/>
              </w:rPr>
            </w:pPr>
            <w:r w:rsidRPr="002D0B91">
              <w:rPr>
                <w:rFonts w:ascii="Arial" w:eastAsia="Arial" w:hAnsi="Arial" w:cs="Arial"/>
                <w:szCs w:val="28"/>
              </w:rPr>
              <w:t xml:space="preserve"> </w:t>
            </w:r>
          </w:p>
          <w:p w:rsidR="0050698C" w:rsidRPr="002D0B91" w:rsidRDefault="002C7AA7">
            <w:pPr>
              <w:spacing w:after="0" w:line="259" w:lineRule="auto"/>
              <w:ind w:left="0" w:right="-28" w:firstLine="0"/>
              <w:jc w:val="right"/>
              <w:rPr>
                <w:szCs w:val="28"/>
              </w:rPr>
            </w:pPr>
            <w:r w:rsidRPr="002D0B91">
              <w:rPr>
                <w:rFonts w:ascii="Arial" w:eastAsia="Arial" w:hAnsi="Arial" w:cs="Arial"/>
                <w:szCs w:val="28"/>
              </w:rPr>
              <w:t xml:space="preserve"> </w:t>
            </w:r>
          </w:p>
          <w:p w:rsidR="0050698C" w:rsidRPr="002D0B91" w:rsidRDefault="002C7AA7">
            <w:pPr>
              <w:spacing w:after="0" w:line="259" w:lineRule="auto"/>
              <w:ind w:left="0" w:right="-28" w:firstLine="0"/>
              <w:jc w:val="right"/>
              <w:rPr>
                <w:szCs w:val="28"/>
              </w:rPr>
            </w:pPr>
            <w:r w:rsidRPr="002D0B91">
              <w:rPr>
                <w:rFonts w:ascii="Arial" w:eastAsia="Arial" w:hAnsi="Arial" w:cs="Arial"/>
                <w:szCs w:val="28"/>
              </w:rPr>
              <w:t xml:space="preserve"> </w:t>
            </w:r>
          </w:p>
        </w:tc>
        <w:tc>
          <w:tcPr>
            <w:tcW w:w="6831" w:type="dxa"/>
            <w:tcBorders>
              <w:top w:val="single" w:sz="4" w:space="0" w:color="000000"/>
              <w:left w:val="single" w:sz="4" w:space="0" w:color="000000"/>
              <w:bottom w:val="single" w:sz="4" w:space="0" w:color="000000"/>
              <w:right w:val="single" w:sz="4" w:space="0" w:color="000000"/>
            </w:tcBorders>
          </w:tcPr>
          <w:p w:rsidR="0050698C" w:rsidRPr="002D0B91" w:rsidRDefault="002D0B91" w:rsidP="002D0B91">
            <w:pPr>
              <w:spacing w:after="23" w:line="259" w:lineRule="auto"/>
              <w:ind w:left="32" w:right="198" w:firstLine="0"/>
              <w:jc w:val="left"/>
              <w:rPr>
                <w:szCs w:val="28"/>
              </w:rPr>
            </w:pPr>
            <w:r>
              <w:rPr>
                <w:szCs w:val="28"/>
              </w:rPr>
              <w:t>-</w:t>
            </w:r>
            <w:r w:rsidR="002C7AA7" w:rsidRPr="002D0B91">
              <w:rPr>
                <w:szCs w:val="28"/>
              </w:rPr>
              <w:t xml:space="preserve">управляет воспитательной деятельностью на уровне ДОО; </w:t>
            </w:r>
          </w:p>
          <w:p w:rsidR="0050698C" w:rsidRPr="002D0B91" w:rsidRDefault="002D0B91" w:rsidP="002D0B91">
            <w:pPr>
              <w:spacing w:after="0" w:line="278" w:lineRule="auto"/>
              <w:ind w:left="32" w:right="198" w:firstLine="0"/>
              <w:jc w:val="left"/>
              <w:rPr>
                <w:szCs w:val="28"/>
              </w:rPr>
            </w:pPr>
            <w:r>
              <w:rPr>
                <w:szCs w:val="28"/>
              </w:rPr>
              <w:t>-</w:t>
            </w:r>
            <w:r w:rsidR="002C7AA7" w:rsidRPr="002D0B91">
              <w:rPr>
                <w:szCs w:val="28"/>
              </w:rPr>
              <w:t xml:space="preserve">создает условия, позволяющие педагогическому составу реализовать воспитательную деятельность; </w:t>
            </w:r>
          </w:p>
          <w:p w:rsidR="0050698C" w:rsidRPr="002D0B91" w:rsidRDefault="002D0B91" w:rsidP="002D0B91">
            <w:pPr>
              <w:spacing w:after="1" w:line="275" w:lineRule="auto"/>
              <w:ind w:left="32" w:right="198" w:firstLine="0"/>
              <w:jc w:val="left"/>
              <w:rPr>
                <w:szCs w:val="28"/>
              </w:rPr>
            </w:pPr>
            <w:r>
              <w:rPr>
                <w:szCs w:val="28"/>
              </w:rPr>
              <w:t>-</w:t>
            </w:r>
            <w:r w:rsidR="002C7AA7" w:rsidRPr="002D0B91">
              <w:rPr>
                <w:szCs w:val="28"/>
              </w:rPr>
              <w:t xml:space="preserve">проводит анализ итогов воспитательной деятельности в ДОО за учебный год; </w:t>
            </w:r>
          </w:p>
          <w:p w:rsidR="0050698C" w:rsidRPr="002D0B91" w:rsidRDefault="002D0B91" w:rsidP="002D0B91">
            <w:pPr>
              <w:spacing w:after="0" w:line="276" w:lineRule="auto"/>
              <w:ind w:left="32" w:right="198" w:firstLine="0"/>
              <w:jc w:val="left"/>
              <w:rPr>
                <w:szCs w:val="28"/>
              </w:rPr>
            </w:pPr>
            <w:r>
              <w:rPr>
                <w:szCs w:val="28"/>
              </w:rPr>
              <w:t>-</w:t>
            </w:r>
            <w:r w:rsidR="002C7AA7" w:rsidRPr="002D0B91">
              <w:rPr>
                <w:szCs w:val="28"/>
              </w:rPr>
              <w:t xml:space="preserve">планирует воспитательную деятельность в ДОО на учебный год, включая календарный план воспитательной работы на учебный год; </w:t>
            </w:r>
          </w:p>
          <w:p w:rsidR="002D0B91" w:rsidRDefault="002D0B91" w:rsidP="002D0B91">
            <w:pPr>
              <w:spacing w:after="0" w:line="259" w:lineRule="auto"/>
              <w:ind w:left="32" w:right="198" w:firstLine="0"/>
              <w:jc w:val="left"/>
              <w:rPr>
                <w:szCs w:val="28"/>
              </w:rPr>
            </w:pPr>
            <w:r>
              <w:rPr>
                <w:szCs w:val="28"/>
              </w:rPr>
              <w:t>-</w:t>
            </w:r>
            <w:r w:rsidR="002C7AA7" w:rsidRPr="002D0B91">
              <w:rPr>
                <w:szCs w:val="28"/>
              </w:rPr>
              <w:t>регулирует воспитательную деятельность в ДОО;</w:t>
            </w:r>
          </w:p>
          <w:p w:rsidR="0050698C" w:rsidRPr="002D0B91" w:rsidRDefault="002C7AA7" w:rsidP="002D0B91">
            <w:pPr>
              <w:spacing w:after="0" w:line="259" w:lineRule="auto"/>
              <w:ind w:left="32" w:right="198" w:firstLine="0"/>
              <w:jc w:val="left"/>
              <w:rPr>
                <w:szCs w:val="28"/>
              </w:rPr>
            </w:pPr>
            <w:r w:rsidRPr="002D0B91">
              <w:rPr>
                <w:szCs w:val="28"/>
              </w:rPr>
              <w:t xml:space="preserve">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tc>
      </w:tr>
      <w:tr w:rsidR="0050698C" w:rsidTr="002D0B91">
        <w:trPr>
          <w:trHeight w:val="8015"/>
        </w:trPr>
        <w:tc>
          <w:tcPr>
            <w:tcW w:w="2526" w:type="dxa"/>
            <w:tcBorders>
              <w:top w:val="single" w:sz="4" w:space="0" w:color="000000"/>
              <w:left w:val="single" w:sz="4" w:space="0" w:color="000000"/>
              <w:bottom w:val="single" w:sz="4" w:space="0" w:color="000000"/>
              <w:right w:val="single" w:sz="4" w:space="0" w:color="000000"/>
            </w:tcBorders>
          </w:tcPr>
          <w:p w:rsidR="0050698C" w:rsidRPr="002D0B91" w:rsidRDefault="00814FCB">
            <w:pPr>
              <w:tabs>
                <w:tab w:val="center" w:pos="2234"/>
              </w:tabs>
              <w:spacing w:after="811" w:line="259" w:lineRule="auto"/>
              <w:ind w:left="0" w:right="0" w:firstLine="0"/>
              <w:jc w:val="left"/>
              <w:rPr>
                <w:szCs w:val="28"/>
              </w:rPr>
            </w:pPr>
            <w:r>
              <w:rPr>
                <w:szCs w:val="28"/>
              </w:rPr>
              <w:t>С</w:t>
            </w:r>
            <w:r w:rsidR="006D279A">
              <w:rPr>
                <w:szCs w:val="28"/>
              </w:rPr>
              <w:t>тарший воспитатель</w:t>
            </w:r>
            <w:r w:rsidR="002C7AA7" w:rsidRPr="002D0B91">
              <w:rPr>
                <w:szCs w:val="28"/>
              </w:rPr>
              <w:tab/>
            </w:r>
            <w:r w:rsidR="002C7AA7" w:rsidRPr="002D0B91">
              <w:rPr>
                <w:rFonts w:ascii="Arial" w:eastAsia="Arial" w:hAnsi="Arial" w:cs="Arial"/>
                <w:szCs w:val="28"/>
              </w:rPr>
              <w:t xml:space="preserve"> </w:t>
            </w:r>
          </w:p>
          <w:p w:rsidR="0050698C" w:rsidRPr="002D0B91" w:rsidRDefault="002C7AA7">
            <w:pPr>
              <w:spacing w:after="254" w:line="259" w:lineRule="auto"/>
              <w:ind w:left="0" w:right="-30" w:firstLine="0"/>
              <w:jc w:val="right"/>
              <w:rPr>
                <w:szCs w:val="28"/>
              </w:rPr>
            </w:pPr>
            <w:r w:rsidRPr="002D0B91">
              <w:rPr>
                <w:rFonts w:ascii="Arial" w:eastAsia="Arial" w:hAnsi="Arial" w:cs="Arial"/>
                <w:szCs w:val="28"/>
              </w:rPr>
              <w:t xml:space="preserve"> </w:t>
            </w:r>
          </w:p>
          <w:p w:rsidR="0050698C" w:rsidRPr="002D0B91" w:rsidRDefault="002C7AA7">
            <w:pPr>
              <w:spacing w:after="0" w:line="259" w:lineRule="auto"/>
              <w:ind w:left="0" w:right="-30" w:firstLine="0"/>
              <w:jc w:val="right"/>
              <w:rPr>
                <w:szCs w:val="28"/>
              </w:rPr>
            </w:pPr>
            <w:r w:rsidRPr="002D0B91">
              <w:rPr>
                <w:rFonts w:ascii="Arial" w:eastAsia="Arial" w:hAnsi="Arial" w:cs="Arial"/>
                <w:szCs w:val="28"/>
              </w:rPr>
              <w:t xml:space="preserve"> </w:t>
            </w:r>
          </w:p>
          <w:p w:rsidR="0050698C" w:rsidRPr="002D0B91" w:rsidRDefault="002C7AA7">
            <w:pPr>
              <w:spacing w:after="254" w:line="259" w:lineRule="auto"/>
              <w:ind w:left="0" w:right="-30" w:firstLine="0"/>
              <w:jc w:val="right"/>
              <w:rPr>
                <w:szCs w:val="28"/>
              </w:rPr>
            </w:pPr>
            <w:r w:rsidRPr="002D0B91">
              <w:rPr>
                <w:rFonts w:ascii="Arial" w:eastAsia="Arial" w:hAnsi="Arial" w:cs="Arial"/>
                <w:szCs w:val="28"/>
              </w:rPr>
              <w:t xml:space="preserve"> </w:t>
            </w:r>
          </w:p>
          <w:p w:rsidR="0050698C" w:rsidRPr="002D0B91" w:rsidRDefault="002C7AA7">
            <w:pPr>
              <w:spacing w:after="254" w:line="259" w:lineRule="auto"/>
              <w:ind w:left="0" w:right="-30" w:firstLine="0"/>
              <w:jc w:val="right"/>
              <w:rPr>
                <w:szCs w:val="28"/>
              </w:rPr>
            </w:pPr>
            <w:r w:rsidRPr="002D0B91">
              <w:rPr>
                <w:rFonts w:ascii="Arial" w:eastAsia="Arial" w:hAnsi="Arial" w:cs="Arial"/>
                <w:szCs w:val="28"/>
              </w:rPr>
              <w:t xml:space="preserve"> </w:t>
            </w:r>
          </w:p>
          <w:p w:rsidR="0050698C" w:rsidRPr="002D0B91" w:rsidRDefault="002C7AA7">
            <w:pPr>
              <w:spacing w:after="1359" w:line="259" w:lineRule="auto"/>
              <w:ind w:left="0" w:right="-30" w:firstLine="0"/>
              <w:jc w:val="right"/>
              <w:rPr>
                <w:szCs w:val="28"/>
              </w:rPr>
            </w:pPr>
            <w:r w:rsidRPr="002D0B91">
              <w:rPr>
                <w:rFonts w:ascii="Arial" w:eastAsia="Arial" w:hAnsi="Arial" w:cs="Arial"/>
                <w:szCs w:val="28"/>
              </w:rPr>
              <w:t xml:space="preserve"> </w:t>
            </w:r>
          </w:p>
          <w:p w:rsidR="0050698C" w:rsidRPr="002D0B91" w:rsidRDefault="002C7AA7">
            <w:pPr>
              <w:spacing w:after="530" w:line="259" w:lineRule="auto"/>
              <w:ind w:left="0" w:right="-30" w:firstLine="0"/>
              <w:jc w:val="right"/>
              <w:rPr>
                <w:szCs w:val="28"/>
              </w:rPr>
            </w:pPr>
            <w:r w:rsidRPr="002D0B91">
              <w:rPr>
                <w:rFonts w:ascii="Arial" w:eastAsia="Arial" w:hAnsi="Arial" w:cs="Arial"/>
                <w:szCs w:val="28"/>
              </w:rPr>
              <w:t xml:space="preserve"> </w:t>
            </w:r>
          </w:p>
          <w:p w:rsidR="0050698C" w:rsidRPr="002D0B91" w:rsidRDefault="002C7AA7">
            <w:pPr>
              <w:spacing w:after="254" w:line="259" w:lineRule="auto"/>
              <w:ind w:left="0" w:right="-30" w:firstLine="0"/>
              <w:jc w:val="right"/>
              <w:rPr>
                <w:szCs w:val="28"/>
              </w:rPr>
            </w:pPr>
            <w:r w:rsidRPr="002D0B91">
              <w:rPr>
                <w:rFonts w:ascii="Arial" w:eastAsia="Arial" w:hAnsi="Arial" w:cs="Arial"/>
                <w:szCs w:val="28"/>
              </w:rPr>
              <w:t xml:space="preserve"> </w:t>
            </w:r>
          </w:p>
          <w:p w:rsidR="0050698C" w:rsidRPr="002D0B91" w:rsidRDefault="002C7AA7">
            <w:pPr>
              <w:spacing w:after="254" w:line="259" w:lineRule="auto"/>
              <w:ind w:left="0" w:right="-30" w:firstLine="0"/>
              <w:jc w:val="right"/>
              <w:rPr>
                <w:szCs w:val="28"/>
              </w:rPr>
            </w:pPr>
            <w:r w:rsidRPr="002D0B91">
              <w:rPr>
                <w:rFonts w:ascii="Arial" w:eastAsia="Arial" w:hAnsi="Arial" w:cs="Arial"/>
                <w:szCs w:val="28"/>
              </w:rPr>
              <w:t xml:space="preserve"> </w:t>
            </w:r>
          </w:p>
          <w:p w:rsidR="0050698C" w:rsidRPr="002D0B91" w:rsidRDefault="002C7AA7">
            <w:pPr>
              <w:spacing w:after="254" w:line="259" w:lineRule="auto"/>
              <w:ind w:left="0" w:right="-30" w:firstLine="0"/>
              <w:jc w:val="right"/>
              <w:rPr>
                <w:szCs w:val="28"/>
              </w:rPr>
            </w:pPr>
            <w:r w:rsidRPr="002D0B91">
              <w:rPr>
                <w:rFonts w:ascii="Arial" w:eastAsia="Arial" w:hAnsi="Arial" w:cs="Arial"/>
                <w:szCs w:val="28"/>
              </w:rPr>
              <w:t xml:space="preserve"> </w:t>
            </w:r>
          </w:p>
          <w:p w:rsidR="0050698C" w:rsidRPr="002D0B91" w:rsidRDefault="002C7AA7">
            <w:pPr>
              <w:spacing w:after="0" w:line="259" w:lineRule="auto"/>
              <w:ind w:left="0" w:right="-30" w:firstLine="0"/>
              <w:jc w:val="right"/>
              <w:rPr>
                <w:szCs w:val="28"/>
              </w:rPr>
            </w:pPr>
            <w:r w:rsidRPr="002D0B91">
              <w:rPr>
                <w:rFonts w:ascii="Arial" w:eastAsia="Arial" w:hAnsi="Arial" w:cs="Arial"/>
                <w:szCs w:val="28"/>
              </w:rPr>
              <w:t xml:space="preserve"> </w:t>
            </w:r>
          </w:p>
          <w:p w:rsidR="0050698C" w:rsidRPr="002D0B91" w:rsidRDefault="002C7AA7">
            <w:pPr>
              <w:spacing w:after="0" w:line="259" w:lineRule="auto"/>
              <w:ind w:left="0" w:right="-30" w:firstLine="0"/>
              <w:jc w:val="right"/>
              <w:rPr>
                <w:szCs w:val="28"/>
              </w:rPr>
            </w:pPr>
            <w:r w:rsidRPr="002D0B91">
              <w:rPr>
                <w:rFonts w:ascii="Arial" w:eastAsia="Arial" w:hAnsi="Arial" w:cs="Arial"/>
                <w:szCs w:val="28"/>
              </w:rPr>
              <w:t xml:space="preserve"> </w:t>
            </w:r>
          </w:p>
        </w:tc>
        <w:tc>
          <w:tcPr>
            <w:tcW w:w="6831" w:type="dxa"/>
            <w:tcBorders>
              <w:top w:val="single" w:sz="4" w:space="0" w:color="000000"/>
              <w:left w:val="single" w:sz="4" w:space="0" w:color="000000"/>
              <w:bottom w:val="single" w:sz="4" w:space="0" w:color="000000"/>
              <w:right w:val="single" w:sz="4" w:space="0" w:color="000000"/>
            </w:tcBorders>
          </w:tcPr>
          <w:p w:rsidR="002D0B91" w:rsidRDefault="002D0B91" w:rsidP="002D0B91">
            <w:pPr>
              <w:spacing w:after="0" w:line="278" w:lineRule="auto"/>
              <w:ind w:left="32" w:right="171" w:firstLine="0"/>
              <w:jc w:val="left"/>
              <w:rPr>
                <w:szCs w:val="28"/>
              </w:rPr>
            </w:pPr>
            <w:r>
              <w:rPr>
                <w:szCs w:val="28"/>
              </w:rPr>
              <w:t>-</w:t>
            </w:r>
            <w:r w:rsidR="002C7AA7" w:rsidRPr="002D0B91">
              <w:rPr>
                <w:szCs w:val="28"/>
              </w:rPr>
              <w:t xml:space="preserve">организует воспитательную деятельность в ДОО;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w:t>
            </w:r>
          </w:p>
          <w:p w:rsidR="0050698C" w:rsidRPr="002D0B91" w:rsidRDefault="002C7AA7" w:rsidP="002D0B91">
            <w:pPr>
              <w:spacing w:after="0" w:line="278" w:lineRule="auto"/>
              <w:ind w:left="32" w:right="171" w:firstLine="0"/>
              <w:jc w:val="left"/>
              <w:rPr>
                <w:szCs w:val="28"/>
              </w:rPr>
            </w:pPr>
            <w:r w:rsidRPr="002D0B91">
              <w:rPr>
                <w:szCs w:val="28"/>
              </w:rPr>
              <w:t xml:space="preserve">- анализирует возможности имеющихся структур для организации воспитательной деятельности; планирует работу воспитательной деятельности; </w:t>
            </w:r>
          </w:p>
          <w:p w:rsidR="002D0B91" w:rsidRDefault="002D0B91" w:rsidP="002D0B91">
            <w:pPr>
              <w:spacing w:after="0" w:line="277" w:lineRule="auto"/>
              <w:ind w:left="32" w:right="171" w:firstLine="0"/>
              <w:jc w:val="left"/>
              <w:rPr>
                <w:szCs w:val="28"/>
              </w:rPr>
            </w:pPr>
            <w:r>
              <w:rPr>
                <w:szCs w:val="28"/>
              </w:rPr>
              <w:t>-</w:t>
            </w:r>
            <w:r w:rsidR="002C7AA7" w:rsidRPr="002D0B91">
              <w:rPr>
                <w:szCs w:val="28"/>
              </w:rPr>
              <w:t>организует практическую работу в ДОО в соответствии с календарным планом воспитательной работы;</w:t>
            </w:r>
          </w:p>
          <w:p w:rsidR="002D0B91" w:rsidRDefault="002C7AA7" w:rsidP="002D0B91">
            <w:pPr>
              <w:spacing w:after="0" w:line="277" w:lineRule="auto"/>
              <w:ind w:left="32" w:right="171" w:firstLine="0"/>
              <w:jc w:val="left"/>
              <w:rPr>
                <w:szCs w:val="28"/>
              </w:rPr>
            </w:pPr>
            <w:r w:rsidRPr="002D0B91">
              <w:rPr>
                <w:szCs w:val="28"/>
              </w:rPr>
              <w:t xml:space="preserve"> - проводит мониторинг состояния воспитательной деятельности в ДОО  совместно с Педагогическим советом;</w:t>
            </w:r>
          </w:p>
          <w:p w:rsidR="002D0B91" w:rsidRDefault="002C7AA7" w:rsidP="002D0B91">
            <w:pPr>
              <w:spacing w:after="0" w:line="277" w:lineRule="auto"/>
              <w:ind w:left="32" w:right="171" w:firstLine="0"/>
              <w:jc w:val="left"/>
              <w:rPr>
                <w:szCs w:val="28"/>
              </w:rPr>
            </w:pPr>
            <w:r w:rsidRPr="002D0B91">
              <w:rPr>
                <w:szCs w:val="28"/>
              </w:rPr>
              <w:t xml:space="preserve"> - организует повышение квалификации профессиональной переподготовки педагогов для совершенствования их психолого</w:t>
            </w:r>
            <w:r w:rsidR="002D0B91">
              <w:rPr>
                <w:szCs w:val="28"/>
              </w:rPr>
              <w:t>-</w:t>
            </w:r>
            <w:r w:rsidRPr="002D0B91">
              <w:rPr>
                <w:szCs w:val="28"/>
              </w:rPr>
              <w:t xml:space="preserve">педагогической и управленческой компетентностей; </w:t>
            </w:r>
          </w:p>
          <w:p w:rsidR="0050698C" w:rsidRPr="002D0B91" w:rsidRDefault="002C7AA7" w:rsidP="002D0B91">
            <w:pPr>
              <w:spacing w:after="0" w:line="277" w:lineRule="auto"/>
              <w:ind w:left="32" w:right="171" w:firstLine="0"/>
              <w:jc w:val="left"/>
              <w:rPr>
                <w:szCs w:val="28"/>
              </w:rPr>
            </w:pPr>
            <w:r w:rsidRPr="002D0B91">
              <w:rPr>
                <w:szCs w:val="28"/>
              </w:rPr>
              <w:t xml:space="preserve">–проводит анализ и контроль воспитательной деятельности, распространение передового опыта других образовательных организаций; </w:t>
            </w:r>
          </w:p>
          <w:p w:rsidR="0050698C" w:rsidRPr="002D0B91" w:rsidRDefault="002D0B91" w:rsidP="002D0B91">
            <w:pPr>
              <w:spacing w:after="0" w:line="278" w:lineRule="auto"/>
              <w:ind w:left="32" w:right="171" w:firstLine="0"/>
              <w:jc w:val="left"/>
              <w:rPr>
                <w:szCs w:val="28"/>
              </w:rPr>
            </w:pPr>
            <w:r>
              <w:rPr>
                <w:szCs w:val="28"/>
              </w:rPr>
              <w:t>-</w:t>
            </w:r>
            <w:r w:rsidR="002C7AA7" w:rsidRPr="002D0B91">
              <w:rPr>
                <w:szCs w:val="28"/>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50698C" w:rsidRPr="002D0B91" w:rsidRDefault="002D0B91" w:rsidP="002D0B91">
            <w:pPr>
              <w:spacing w:after="0" w:line="277" w:lineRule="auto"/>
              <w:ind w:left="32" w:right="171" w:firstLine="0"/>
              <w:jc w:val="left"/>
              <w:rPr>
                <w:szCs w:val="28"/>
              </w:rPr>
            </w:pPr>
            <w:r>
              <w:rPr>
                <w:szCs w:val="28"/>
              </w:rPr>
              <w:t>-</w:t>
            </w:r>
            <w:r w:rsidR="002C7AA7" w:rsidRPr="002D0B91">
              <w:rPr>
                <w:szCs w:val="28"/>
              </w:rPr>
              <w:t xml:space="preserve">информирует о наличии возможностей для участия педагогов в воспитательной деятельности; </w:t>
            </w:r>
          </w:p>
          <w:p w:rsidR="0050698C" w:rsidRPr="002D0B91" w:rsidRDefault="002D0B91" w:rsidP="002D0B91">
            <w:pPr>
              <w:spacing w:after="0" w:line="278" w:lineRule="auto"/>
              <w:ind w:left="32" w:right="171" w:firstLine="0"/>
              <w:jc w:val="left"/>
              <w:rPr>
                <w:szCs w:val="28"/>
              </w:rPr>
            </w:pPr>
            <w:r>
              <w:rPr>
                <w:szCs w:val="28"/>
              </w:rPr>
              <w:t>-</w:t>
            </w:r>
            <w:r w:rsidR="002C7AA7" w:rsidRPr="002D0B91">
              <w:rPr>
                <w:szCs w:val="28"/>
              </w:rPr>
              <w:t xml:space="preserve">наполняет сайт ДОО информацией о воспитательной деятельности; </w:t>
            </w:r>
          </w:p>
          <w:p w:rsidR="0050698C" w:rsidRPr="002D0B91" w:rsidRDefault="002D0B91" w:rsidP="002D0B91">
            <w:pPr>
              <w:spacing w:after="4" w:line="278" w:lineRule="auto"/>
              <w:ind w:left="32" w:right="171" w:firstLine="0"/>
              <w:jc w:val="left"/>
              <w:rPr>
                <w:szCs w:val="28"/>
              </w:rPr>
            </w:pPr>
            <w:r>
              <w:rPr>
                <w:szCs w:val="28"/>
              </w:rPr>
              <w:t>-</w:t>
            </w:r>
            <w:r w:rsidR="002C7AA7" w:rsidRPr="002D0B91">
              <w:rPr>
                <w:szCs w:val="28"/>
              </w:rPr>
              <w:t xml:space="preserve">участвует в организационно-координационной работе при проведении общесадовых воспитательных мероприятий; </w:t>
            </w:r>
          </w:p>
          <w:p w:rsidR="0050698C" w:rsidRPr="002D0B91" w:rsidRDefault="002D0B91" w:rsidP="002D0B91">
            <w:pPr>
              <w:spacing w:after="21" w:line="259" w:lineRule="auto"/>
              <w:ind w:left="32" w:right="171" w:firstLine="0"/>
              <w:jc w:val="left"/>
              <w:rPr>
                <w:szCs w:val="28"/>
              </w:rPr>
            </w:pPr>
            <w:r>
              <w:rPr>
                <w:szCs w:val="28"/>
              </w:rPr>
              <w:t>-</w:t>
            </w:r>
            <w:r w:rsidR="002C7AA7" w:rsidRPr="002D0B91">
              <w:rPr>
                <w:szCs w:val="28"/>
              </w:rPr>
              <w:t xml:space="preserve">организует участие обучающихся в конкурсах различного уровня; </w:t>
            </w:r>
          </w:p>
          <w:p w:rsidR="002D0B91" w:rsidRDefault="002D0B91" w:rsidP="002D0B91">
            <w:pPr>
              <w:spacing w:after="0" w:line="277" w:lineRule="auto"/>
              <w:ind w:left="15" w:right="951" w:firstLine="0"/>
              <w:rPr>
                <w:szCs w:val="28"/>
              </w:rPr>
            </w:pPr>
            <w:r>
              <w:rPr>
                <w:szCs w:val="28"/>
              </w:rPr>
              <w:t>-</w:t>
            </w:r>
            <w:r w:rsidR="002C7AA7" w:rsidRPr="002D0B91">
              <w:rPr>
                <w:szCs w:val="28"/>
              </w:rPr>
              <w:t xml:space="preserve">оказывает организационно-методическое сопровождение </w:t>
            </w:r>
            <w:r w:rsidRPr="002D0B91">
              <w:rPr>
                <w:szCs w:val="28"/>
              </w:rPr>
              <w:t xml:space="preserve">воспитательной деятельности педагогических инициатив; </w:t>
            </w:r>
          </w:p>
          <w:p w:rsidR="002D0B91" w:rsidRPr="002D0B91" w:rsidRDefault="002D0B91" w:rsidP="002D0B91">
            <w:pPr>
              <w:spacing w:after="0" w:line="277" w:lineRule="auto"/>
              <w:ind w:left="15" w:right="951" w:firstLine="0"/>
              <w:rPr>
                <w:szCs w:val="28"/>
              </w:rPr>
            </w:pPr>
            <w:r w:rsidRPr="002D0B91">
              <w:rPr>
                <w:szCs w:val="28"/>
              </w:rPr>
              <w:t xml:space="preserve">- создает необходимую для осуществления воспитательной деятельности инфраструктуру; </w:t>
            </w:r>
          </w:p>
          <w:p w:rsidR="0050698C" w:rsidRPr="002D0B91" w:rsidRDefault="002D0B91" w:rsidP="002D0B91">
            <w:pPr>
              <w:spacing w:after="0" w:line="259" w:lineRule="auto"/>
              <w:ind w:left="32" w:right="171" w:firstLine="0"/>
              <w:jc w:val="left"/>
              <w:rPr>
                <w:szCs w:val="28"/>
              </w:rPr>
            </w:pPr>
            <w:r w:rsidRPr="002D0B91">
              <w:rPr>
                <w:szCs w:val="28"/>
              </w:rPr>
              <w:t>- развивает сотрудничество с социальными партнерами; стимулирует активную воспитательную деятельность педагогов.</w:t>
            </w:r>
          </w:p>
        </w:tc>
      </w:tr>
      <w:tr w:rsidR="0050698C" w:rsidTr="002D0B91">
        <w:trPr>
          <w:trHeight w:val="3874"/>
        </w:trPr>
        <w:tc>
          <w:tcPr>
            <w:tcW w:w="2526" w:type="dxa"/>
            <w:tcBorders>
              <w:top w:val="single" w:sz="4" w:space="0" w:color="000000"/>
              <w:left w:val="single" w:sz="4" w:space="0" w:color="000000"/>
              <w:bottom w:val="single" w:sz="4" w:space="0" w:color="000000"/>
              <w:right w:val="single" w:sz="4" w:space="0" w:color="000000"/>
            </w:tcBorders>
          </w:tcPr>
          <w:p w:rsidR="0050698C" w:rsidRPr="002D0B91" w:rsidRDefault="002C7AA7">
            <w:pPr>
              <w:spacing w:after="0" w:line="278" w:lineRule="auto"/>
              <w:ind w:left="206" w:right="0" w:firstLine="22"/>
              <w:jc w:val="left"/>
              <w:rPr>
                <w:szCs w:val="28"/>
              </w:rPr>
            </w:pPr>
            <w:r w:rsidRPr="002D0B91">
              <w:rPr>
                <w:szCs w:val="28"/>
              </w:rPr>
              <w:t xml:space="preserve">Воспитатель, музыкальный руководитель, </w:t>
            </w:r>
          </w:p>
          <w:p w:rsidR="0050698C" w:rsidRPr="002D0B91" w:rsidRDefault="002C7AA7">
            <w:pPr>
              <w:spacing w:after="0" w:line="259" w:lineRule="auto"/>
              <w:ind w:left="343" w:right="0" w:hanging="175"/>
              <w:jc w:val="left"/>
              <w:rPr>
                <w:szCs w:val="28"/>
              </w:rPr>
            </w:pPr>
            <w:r w:rsidRPr="002D0B91">
              <w:rPr>
                <w:szCs w:val="28"/>
              </w:rPr>
              <w:t xml:space="preserve">инструктор по физическому воспитанию </w:t>
            </w:r>
          </w:p>
        </w:tc>
        <w:tc>
          <w:tcPr>
            <w:tcW w:w="6831" w:type="dxa"/>
            <w:tcBorders>
              <w:top w:val="single" w:sz="4" w:space="0" w:color="000000"/>
              <w:left w:val="single" w:sz="4" w:space="0" w:color="000000"/>
              <w:bottom w:val="single" w:sz="4" w:space="0" w:color="000000"/>
              <w:right w:val="single" w:sz="4" w:space="0" w:color="000000"/>
            </w:tcBorders>
          </w:tcPr>
          <w:p w:rsidR="0050698C" w:rsidRPr="002D0B91" w:rsidRDefault="002C7AA7">
            <w:pPr>
              <w:spacing w:after="1" w:line="277" w:lineRule="auto"/>
              <w:ind w:left="15" w:right="0" w:firstLine="0"/>
              <w:jc w:val="left"/>
              <w:rPr>
                <w:szCs w:val="28"/>
              </w:rPr>
            </w:pPr>
            <w:r w:rsidRPr="002D0B91">
              <w:rPr>
                <w:szCs w:val="28"/>
              </w:rPr>
              <w:t xml:space="preserve">-обеспечивает занятие обучающихся творчеством, медиа, физической культурой; </w:t>
            </w:r>
          </w:p>
          <w:p w:rsidR="0050698C" w:rsidRPr="002D0B91" w:rsidRDefault="002C7AA7">
            <w:pPr>
              <w:spacing w:after="0" w:line="278" w:lineRule="auto"/>
              <w:ind w:left="15" w:right="0" w:firstLine="0"/>
              <w:jc w:val="left"/>
              <w:rPr>
                <w:szCs w:val="28"/>
              </w:rPr>
            </w:pPr>
            <w:r w:rsidRPr="002D0B91">
              <w:rPr>
                <w:szCs w:val="28"/>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50698C" w:rsidRPr="002D0B91" w:rsidRDefault="002C7AA7">
            <w:pPr>
              <w:spacing w:after="21" w:line="259" w:lineRule="auto"/>
              <w:ind w:left="15" w:right="0" w:firstLine="0"/>
              <w:jc w:val="left"/>
              <w:rPr>
                <w:szCs w:val="28"/>
              </w:rPr>
            </w:pPr>
            <w:r w:rsidRPr="002D0B91">
              <w:rPr>
                <w:szCs w:val="28"/>
              </w:rPr>
              <w:t xml:space="preserve">ДОО; </w:t>
            </w:r>
          </w:p>
          <w:p w:rsidR="0050698C" w:rsidRPr="002D0B91" w:rsidRDefault="002C7AA7">
            <w:pPr>
              <w:spacing w:after="0" w:line="277" w:lineRule="auto"/>
              <w:ind w:left="15" w:right="0" w:firstLine="0"/>
              <w:jc w:val="left"/>
              <w:rPr>
                <w:szCs w:val="28"/>
              </w:rPr>
            </w:pPr>
            <w:r w:rsidRPr="002D0B91">
              <w:rPr>
                <w:szCs w:val="28"/>
              </w:rPr>
              <w:t xml:space="preserve">–организует работу по формированию общей культуры будущего  школьника; </w:t>
            </w:r>
          </w:p>
          <w:p w:rsidR="0050698C" w:rsidRPr="002D0B91" w:rsidRDefault="002C7AA7">
            <w:pPr>
              <w:spacing w:after="22" w:line="259" w:lineRule="auto"/>
              <w:ind w:left="15" w:right="0" w:firstLine="0"/>
              <w:jc w:val="left"/>
              <w:rPr>
                <w:szCs w:val="28"/>
              </w:rPr>
            </w:pPr>
            <w:r w:rsidRPr="002D0B91">
              <w:rPr>
                <w:szCs w:val="28"/>
              </w:rPr>
              <w:t xml:space="preserve">-внедряет здоровый образ жизни; </w:t>
            </w:r>
          </w:p>
          <w:p w:rsidR="0050698C" w:rsidRPr="002D0B91" w:rsidRDefault="002C7AA7">
            <w:pPr>
              <w:spacing w:after="0" w:line="259" w:lineRule="auto"/>
              <w:ind w:left="15" w:right="410" w:firstLine="0"/>
              <w:rPr>
                <w:szCs w:val="28"/>
              </w:rPr>
            </w:pPr>
            <w:r w:rsidRPr="002D0B91">
              <w:rPr>
                <w:szCs w:val="28"/>
              </w:rPr>
              <w:t xml:space="preserve">–внедряет в практику воспитательной деятельности научные достижения, новые технологии образовательного процесса; –организует участие обучающихся в мероприятиях, проводимых районными и другими структурами в рамках воспитательной деятельности. </w:t>
            </w:r>
          </w:p>
        </w:tc>
      </w:tr>
      <w:tr w:rsidR="0050698C" w:rsidTr="002D0B91">
        <w:trPr>
          <w:trHeight w:val="1114"/>
        </w:trPr>
        <w:tc>
          <w:tcPr>
            <w:tcW w:w="2526" w:type="dxa"/>
            <w:tcBorders>
              <w:top w:val="single" w:sz="4" w:space="0" w:color="000000"/>
              <w:left w:val="single" w:sz="4" w:space="0" w:color="000000"/>
              <w:bottom w:val="single" w:sz="4" w:space="0" w:color="000000"/>
              <w:right w:val="single" w:sz="4" w:space="0" w:color="000000"/>
            </w:tcBorders>
          </w:tcPr>
          <w:p w:rsidR="0050698C" w:rsidRPr="002D0B91" w:rsidRDefault="002C7AA7">
            <w:pPr>
              <w:spacing w:after="0" w:line="259" w:lineRule="auto"/>
              <w:ind w:left="0" w:right="0" w:firstLine="0"/>
              <w:jc w:val="left"/>
              <w:rPr>
                <w:szCs w:val="28"/>
              </w:rPr>
            </w:pPr>
            <w:r w:rsidRPr="002D0B91">
              <w:rPr>
                <w:szCs w:val="28"/>
              </w:rPr>
              <w:t xml:space="preserve">Учитель- логопед </w:t>
            </w:r>
          </w:p>
        </w:tc>
        <w:tc>
          <w:tcPr>
            <w:tcW w:w="6831" w:type="dxa"/>
            <w:tcBorders>
              <w:top w:val="single" w:sz="4" w:space="0" w:color="000000"/>
              <w:left w:val="single" w:sz="4" w:space="0" w:color="000000"/>
              <w:bottom w:val="single" w:sz="4" w:space="0" w:color="000000"/>
              <w:right w:val="single" w:sz="4" w:space="0" w:color="000000"/>
            </w:tcBorders>
          </w:tcPr>
          <w:p w:rsidR="0050698C" w:rsidRPr="002D0B91" w:rsidRDefault="002C7AA7">
            <w:pPr>
              <w:spacing w:after="0" w:line="238" w:lineRule="auto"/>
              <w:ind w:left="15" w:right="0" w:firstLine="0"/>
              <w:jc w:val="left"/>
              <w:rPr>
                <w:szCs w:val="28"/>
              </w:rPr>
            </w:pPr>
            <w:r w:rsidRPr="002D0B91">
              <w:rPr>
                <w:szCs w:val="28"/>
              </w:rPr>
              <w:t xml:space="preserve">проводит работу по коррекции речевых недостатков во время непосредственно образовательной деятельности </w:t>
            </w:r>
          </w:p>
          <w:p w:rsidR="0050698C" w:rsidRPr="002D0B91" w:rsidRDefault="002C7AA7">
            <w:pPr>
              <w:spacing w:after="0" w:line="259" w:lineRule="auto"/>
              <w:ind w:left="15" w:right="0" w:firstLine="0"/>
              <w:jc w:val="left"/>
              <w:rPr>
                <w:szCs w:val="28"/>
              </w:rPr>
            </w:pPr>
            <w:r w:rsidRPr="002D0B91">
              <w:rPr>
                <w:szCs w:val="28"/>
              </w:rPr>
              <w:t xml:space="preserve">(коммуникативной, коррекционной), совместной деятельности педагога с ребёнком с ОВЗ. </w:t>
            </w:r>
          </w:p>
        </w:tc>
      </w:tr>
      <w:tr w:rsidR="0050698C" w:rsidTr="002D0B91">
        <w:trPr>
          <w:trHeight w:val="838"/>
        </w:trPr>
        <w:tc>
          <w:tcPr>
            <w:tcW w:w="2526" w:type="dxa"/>
            <w:tcBorders>
              <w:top w:val="single" w:sz="4" w:space="0" w:color="000000"/>
              <w:left w:val="single" w:sz="4" w:space="0" w:color="000000"/>
              <w:bottom w:val="single" w:sz="4" w:space="0" w:color="000000"/>
              <w:right w:val="single" w:sz="4" w:space="0" w:color="000000"/>
            </w:tcBorders>
          </w:tcPr>
          <w:p w:rsidR="0050698C" w:rsidRPr="002D0B91" w:rsidRDefault="002C7AA7">
            <w:pPr>
              <w:spacing w:after="0" w:line="259" w:lineRule="auto"/>
              <w:ind w:left="545" w:right="0" w:hanging="91"/>
              <w:jc w:val="left"/>
              <w:rPr>
                <w:szCs w:val="28"/>
              </w:rPr>
            </w:pPr>
            <w:r w:rsidRPr="002D0B91">
              <w:rPr>
                <w:szCs w:val="28"/>
              </w:rPr>
              <w:t>Педагог</w:t>
            </w:r>
            <w:r w:rsidR="002D0B91">
              <w:rPr>
                <w:szCs w:val="28"/>
              </w:rPr>
              <w:t>-</w:t>
            </w:r>
            <w:r w:rsidRPr="002D0B91">
              <w:rPr>
                <w:szCs w:val="28"/>
              </w:rPr>
              <w:t xml:space="preserve">психолог </w:t>
            </w:r>
          </w:p>
        </w:tc>
        <w:tc>
          <w:tcPr>
            <w:tcW w:w="6831" w:type="dxa"/>
            <w:tcBorders>
              <w:top w:val="single" w:sz="4" w:space="0" w:color="000000"/>
              <w:left w:val="single" w:sz="4" w:space="0" w:color="000000"/>
              <w:bottom w:val="single" w:sz="4" w:space="0" w:color="000000"/>
              <w:right w:val="single" w:sz="4" w:space="0" w:color="000000"/>
            </w:tcBorders>
          </w:tcPr>
          <w:p w:rsidR="0050698C" w:rsidRPr="002D0B91" w:rsidRDefault="002C7AA7">
            <w:pPr>
              <w:spacing w:after="0" w:line="259" w:lineRule="auto"/>
              <w:ind w:left="15" w:right="0" w:firstLine="0"/>
              <w:jc w:val="left"/>
              <w:rPr>
                <w:szCs w:val="28"/>
              </w:rPr>
            </w:pPr>
            <w:r w:rsidRPr="002D0B91">
              <w:rPr>
                <w:szCs w:val="28"/>
              </w:rPr>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50698C" w:rsidTr="002D0B91">
        <w:trPr>
          <w:trHeight w:val="1114"/>
        </w:trPr>
        <w:tc>
          <w:tcPr>
            <w:tcW w:w="2526" w:type="dxa"/>
            <w:tcBorders>
              <w:top w:val="single" w:sz="4" w:space="0" w:color="000000"/>
              <w:left w:val="single" w:sz="4" w:space="0" w:color="000000"/>
              <w:bottom w:val="single" w:sz="4" w:space="0" w:color="000000"/>
              <w:right w:val="single" w:sz="4" w:space="0" w:color="000000"/>
            </w:tcBorders>
          </w:tcPr>
          <w:p w:rsidR="0050698C" w:rsidRPr="002D0B91" w:rsidRDefault="002D0B91">
            <w:pPr>
              <w:spacing w:after="0" w:line="259" w:lineRule="auto"/>
              <w:ind w:left="281" w:right="0" w:hanging="31"/>
              <w:jc w:val="left"/>
              <w:rPr>
                <w:szCs w:val="28"/>
              </w:rPr>
            </w:pPr>
            <w:r>
              <w:rPr>
                <w:szCs w:val="28"/>
              </w:rPr>
              <w:t>П</w:t>
            </w:r>
            <w:r w:rsidR="002C7AA7" w:rsidRPr="002D0B91">
              <w:rPr>
                <w:szCs w:val="28"/>
              </w:rPr>
              <w:t xml:space="preserve">омощник воспитателя </w:t>
            </w:r>
          </w:p>
        </w:tc>
        <w:tc>
          <w:tcPr>
            <w:tcW w:w="6831" w:type="dxa"/>
            <w:tcBorders>
              <w:top w:val="single" w:sz="4" w:space="0" w:color="000000"/>
              <w:left w:val="single" w:sz="4" w:space="0" w:color="000000"/>
              <w:bottom w:val="single" w:sz="4" w:space="0" w:color="000000"/>
              <w:right w:val="single" w:sz="4" w:space="0" w:color="000000"/>
            </w:tcBorders>
          </w:tcPr>
          <w:p w:rsidR="0050698C" w:rsidRPr="002D0B91" w:rsidRDefault="002D0B91" w:rsidP="002D0B91">
            <w:pPr>
              <w:spacing w:after="0" w:line="278" w:lineRule="auto"/>
              <w:ind w:left="15" w:right="0" w:firstLine="0"/>
              <w:rPr>
                <w:szCs w:val="28"/>
              </w:rPr>
            </w:pPr>
            <w:r>
              <w:rPr>
                <w:szCs w:val="28"/>
              </w:rPr>
              <w:t>-</w:t>
            </w:r>
            <w:r w:rsidR="002C7AA7" w:rsidRPr="002D0B91">
              <w:rPr>
                <w:szCs w:val="28"/>
              </w:rPr>
              <w:t xml:space="preserve">совместно с воспитателем обеспечивает занятие обучающихся творчеством, трудовой деятельностью; </w:t>
            </w:r>
          </w:p>
          <w:p w:rsidR="0050698C" w:rsidRPr="002D0B91" w:rsidRDefault="002D0B91" w:rsidP="002D0B91">
            <w:pPr>
              <w:spacing w:after="0" w:line="259" w:lineRule="auto"/>
              <w:ind w:left="15" w:right="0" w:firstLine="0"/>
              <w:rPr>
                <w:szCs w:val="28"/>
              </w:rPr>
            </w:pPr>
            <w:r>
              <w:rPr>
                <w:szCs w:val="28"/>
              </w:rPr>
              <w:t>-</w:t>
            </w:r>
            <w:r w:rsidR="002C7AA7" w:rsidRPr="002D0B91">
              <w:rPr>
                <w:szCs w:val="28"/>
              </w:rPr>
              <w:t xml:space="preserve">участвует в организации работы по формированию общей культуры будущего школьника. </w:t>
            </w:r>
          </w:p>
        </w:tc>
      </w:tr>
    </w:tbl>
    <w:p w:rsidR="0050698C" w:rsidRDefault="002C7AA7">
      <w:pPr>
        <w:spacing w:after="0" w:line="259" w:lineRule="auto"/>
        <w:ind w:left="0" w:right="0" w:firstLine="0"/>
        <w:jc w:val="left"/>
      </w:pPr>
      <w:r>
        <w:t xml:space="preserve"> </w:t>
      </w:r>
    </w:p>
    <w:p w:rsidR="0050698C" w:rsidRDefault="002C7AA7">
      <w:pPr>
        <w:spacing w:after="37"/>
        <w:ind w:left="-15" w:right="1" w:firstLine="566"/>
      </w:pPr>
      <w:r>
        <w:t xml:space="preserve">В целях эффективной реализации Программы воспитания созданы условия для: </w:t>
      </w:r>
    </w:p>
    <w:p w:rsidR="0050698C" w:rsidRDefault="002C7AA7" w:rsidP="0081689F">
      <w:pPr>
        <w:numPr>
          <w:ilvl w:val="0"/>
          <w:numId w:val="36"/>
        </w:numPr>
        <w:ind w:right="1" w:hanging="360"/>
      </w:pPr>
      <w:r>
        <w:t>профессионального развития педагогических и руководящих работников, в том числе их дополнительного проф</w:t>
      </w:r>
      <w:r w:rsidR="002D0B91">
        <w:t>ессионального образования (</w:t>
      </w:r>
      <w:r>
        <w:t xml:space="preserve">семинары, научно-практические конференции, курсы повышения </w:t>
      </w:r>
    </w:p>
    <w:p w:rsidR="0050698C" w:rsidRDefault="002C7AA7">
      <w:pPr>
        <w:spacing w:after="40"/>
        <w:ind w:left="-5" w:right="1"/>
      </w:pPr>
      <w:r>
        <w:t xml:space="preserve">квалификации); </w:t>
      </w:r>
    </w:p>
    <w:p w:rsidR="0050698C" w:rsidRDefault="002C7AA7" w:rsidP="0081689F">
      <w:pPr>
        <w:numPr>
          <w:ilvl w:val="0"/>
          <w:numId w:val="36"/>
        </w:numPr>
        <w:ind w:right="1" w:hanging="360"/>
      </w:pPr>
      <w: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rsidR="0050698C" w:rsidRDefault="002C7AA7" w:rsidP="0081689F">
      <w:pPr>
        <w:numPr>
          <w:ilvl w:val="0"/>
          <w:numId w:val="36"/>
        </w:numPr>
        <w:ind w:right="1" w:hanging="360"/>
      </w:pPr>
      <w:r>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w:t>
      </w:r>
    </w:p>
    <w:p w:rsidR="0050698C" w:rsidRDefault="002C7AA7">
      <w:pPr>
        <w:ind w:left="-15" w:right="1" w:firstLine="566"/>
      </w:pPr>
      <w: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50698C" w:rsidRDefault="002C7AA7">
      <w:pPr>
        <w:spacing w:after="13" w:line="270" w:lineRule="auto"/>
        <w:ind w:left="53" w:right="0"/>
        <w:jc w:val="center"/>
      </w:pPr>
      <w:r>
        <w:rPr>
          <w:b/>
        </w:rPr>
        <w:t xml:space="preserve">3.2. Нормативно-методическое обеспечение.  </w:t>
      </w:r>
    </w:p>
    <w:p w:rsidR="0050698C" w:rsidRDefault="002C7AA7">
      <w:pPr>
        <w:spacing w:after="37"/>
        <w:ind w:left="-15" w:right="136" w:firstLine="540"/>
      </w:pPr>
      <w: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50698C" w:rsidRDefault="002C7AA7" w:rsidP="0081689F">
      <w:pPr>
        <w:numPr>
          <w:ilvl w:val="0"/>
          <w:numId w:val="36"/>
        </w:numPr>
        <w:ind w:right="1" w:hanging="360"/>
      </w:pPr>
      <w:r>
        <w:t>Основная общеобразовательная прог</w:t>
      </w:r>
      <w:r w:rsidR="002D0B91">
        <w:t>рамма дошкольного образования МАДОУ «Детский сад комбинированного вида №5» г. Черняховска</w:t>
      </w:r>
      <w:r>
        <w:t xml:space="preserve"> </w:t>
      </w:r>
    </w:p>
    <w:p w:rsidR="0050698C" w:rsidRDefault="005D64D7" w:rsidP="0081689F">
      <w:pPr>
        <w:numPr>
          <w:ilvl w:val="0"/>
          <w:numId w:val="36"/>
        </w:numPr>
        <w:ind w:right="1" w:hanging="360"/>
      </w:pPr>
      <w:r>
        <w:t>Программа развития МА</w:t>
      </w:r>
      <w:r w:rsidR="00394F2A">
        <w:t>ДОУ «Детский сад комбинированного вида № 5» г. Черняховска</w:t>
      </w:r>
      <w:r w:rsidR="002C7AA7">
        <w:t xml:space="preserve">; </w:t>
      </w:r>
    </w:p>
    <w:p w:rsidR="0050698C" w:rsidRDefault="002C7AA7" w:rsidP="0081689F">
      <w:pPr>
        <w:numPr>
          <w:ilvl w:val="0"/>
          <w:numId w:val="36"/>
        </w:numPr>
        <w:ind w:right="1" w:hanging="360"/>
      </w:pPr>
      <w:r>
        <w:t>Рабочая программа вос</w:t>
      </w:r>
      <w:r w:rsidR="00394F2A">
        <w:t>питания МАДОУ «Детский сад комбинированного вида №5» г. Черняховска</w:t>
      </w:r>
      <w:r>
        <w:t xml:space="preserve">; </w:t>
      </w:r>
    </w:p>
    <w:p w:rsidR="0050698C" w:rsidRDefault="002C7AA7" w:rsidP="0081689F">
      <w:pPr>
        <w:numPr>
          <w:ilvl w:val="0"/>
          <w:numId w:val="36"/>
        </w:numPr>
        <w:ind w:right="1" w:hanging="360"/>
      </w:pPr>
      <w:r>
        <w:t xml:space="preserve">Календарный план воспитательной работы на учебный год; </w:t>
      </w:r>
    </w:p>
    <w:p w:rsidR="0050698C" w:rsidRDefault="002C7AA7" w:rsidP="0081689F">
      <w:pPr>
        <w:numPr>
          <w:ilvl w:val="0"/>
          <w:numId w:val="36"/>
        </w:numPr>
        <w:ind w:right="1" w:hanging="360"/>
      </w:pPr>
      <w:r>
        <w:t xml:space="preserve">Годовой План работы на учебный год; </w:t>
      </w:r>
    </w:p>
    <w:p w:rsidR="0050698C" w:rsidRDefault="002C7AA7" w:rsidP="0081689F">
      <w:pPr>
        <w:numPr>
          <w:ilvl w:val="0"/>
          <w:numId w:val="36"/>
        </w:numPr>
        <w:ind w:right="1" w:hanging="360"/>
      </w:pPr>
      <w:r>
        <w:t xml:space="preserve">Рабочие программы воспитания педагогов групп, как часть основной образовательной программы ; </w:t>
      </w:r>
    </w:p>
    <w:p w:rsidR="0050698C" w:rsidRDefault="002C7AA7" w:rsidP="0081689F">
      <w:pPr>
        <w:numPr>
          <w:ilvl w:val="0"/>
          <w:numId w:val="36"/>
        </w:numPr>
        <w:ind w:right="1" w:hanging="360"/>
      </w:pPr>
      <w:r>
        <w:t xml:space="preserve">Должностные инструкции специалистов, отвечающих за организацию воспитательной деятельности в ДОО; </w:t>
      </w:r>
    </w:p>
    <w:p w:rsidR="0050698C" w:rsidRDefault="002C7AA7" w:rsidP="0081689F">
      <w:pPr>
        <w:numPr>
          <w:ilvl w:val="0"/>
          <w:numId w:val="36"/>
        </w:numPr>
        <w:ind w:right="1" w:hanging="360"/>
      </w:pPr>
      <w:r>
        <w:t xml:space="preserve">Планы взаимодействия с социальными партнерами. </w:t>
      </w:r>
    </w:p>
    <w:p w:rsidR="00960DA3" w:rsidRDefault="002C7AA7">
      <w:pPr>
        <w:spacing w:line="267" w:lineRule="auto"/>
        <w:ind w:left="-5" w:right="535"/>
        <w:jc w:val="left"/>
      </w:pPr>
      <w:r>
        <w:t>Подробное описание приведено н</w:t>
      </w:r>
      <w:r w:rsidR="00394F2A">
        <w:t>а сайте МАДОУ «Детский сад комбинированного вида № 5</w:t>
      </w:r>
      <w:r w:rsidR="00960DA3">
        <w:t>» г. Черняховска</w:t>
      </w:r>
      <w:r>
        <w:t xml:space="preserve"> в разделе «Документы»:</w:t>
      </w:r>
    </w:p>
    <w:p w:rsidR="00960DA3" w:rsidRDefault="000746DB">
      <w:pPr>
        <w:spacing w:line="267" w:lineRule="auto"/>
        <w:ind w:left="-5" w:right="535"/>
        <w:jc w:val="left"/>
      </w:pPr>
      <w:hyperlink r:id="rId51" w:history="1">
        <w:r w:rsidR="00960DA3" w:rsidRPr="005E58E1">
          <w:rPr>
            <w:rStyle w:val="a5"/>
          </w:rPr>
          <w:t>https://madouds5.ru/svedeniya-ob-obrazovatelnoj-organizatsii/2015-08-11-08-23-15.html</w:t>
        </w:r>
      </w:hyperlink>
    </w:p>
    <w:p w:rsidR="0050698C" w:rsidRDefault="002C7AA7">
      <w:pPr>
        <w:spacing w:line="267" w:lineRule="auto"/>
        <w:ind w:left="-5" w:right="535"/>
        <w:jc w:val="left"/>
      </w:pPr>
      <w:r>
        <w:t xml:space="preserve"> </w:t>
      </w:r>
      <w:r>
        <w:rPr>
          <w:b/>
        </w:rPr>
        <w:t xml:space="preserve">3.3.Требования к условиям работы с особыми категориями детей. </w:t>
      </w:r>
    </w:p>
    <w:p w:rsidR="0050698C" w:rsidRDefault="002C7AA7">
      <w:pPr>
        <w:ind w:left="-15" w:right="1" w:firstLine="566"/>
      </w:pPr>
      <w: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50698C" w:rsidRDefault="002C7AA7">
      <w:pPr>
        <w:ind w:left="-15" w:right="1" w:firstLine="566"/>
      </w:pPr>
      <w:r>
        <w:t xml:space="preserve">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50698C" w:rsidRDefault="002C7AA7">
      <w:pPr>
        <w:ind w:left="-15" w:right="1" w:firstLine="566"/>
      </w:pPr>
      <w: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50698C" w:rsidRDefault="002C7AA7">
      <w:pPr>
        <w:spacing w:after="41"/>
        <w:ind w:left="-15" w:right="1" w:firstLine="566"/>
      </w:pPr>
      <w:r>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rsidR="0050698C" w:rsidRDefault="002C7AA7" w:rsidP="0081689F">
      <w:pPr>
        <w:numPr>
          <w:ilvl w:val="0"/>
          <w:numId w:val="37"/>
        </w:numPr>
        <w:spacing w:after="39"/>
        <w:ind w:right="1" w:hanging="283"/>
      </w:pPr>
      <w: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50698C" w:rsidRDefault="002C7AA7" w:rsidP="0081689F">
      <w:pPr>
        <w:numPr>
          <w:ilvl w:val="0"/>
          <w:numId w:val="37"/>
        </w:numPr>
        <w:ind w:right="1" w:hanging="283"/>
      </w:pPr>
      <w: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50698C" w:rsidRDefault="002C7AA7" w:rsidP="0081689F">
      <w:pPr>
        <w:numPr>
          <w:ilvl w:val="0"/>
          <w:numId w:val="37"/>
        </w:numPr>
        <w:spacing w:after="39"/>
        <w:ind w:right="1" w:hanging="283"/>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50698C" w:rsidRDefault="002C7AA7" w:rsidP="0081689F">
      <w:pPr>
        <w:numPr>
          <w:ilvl w:val="0"/>
          <w:numId w:val="37"/>
        </w:numPr>
        <w:spacing w:after="40"/>
        <w:ind w:right="1" w:hanging="283"/>
      </w:pPr>
      <w: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50698C" w:rsidRDefault="002C7AA7" w:rsidP="0081689F">
      <w:pPr>
        <w:numPr>
          <w:ilvl w:val="0"/>
          <w:numId w:val="37"/>
        </w:numPr>
        <w:ind w:right="1" w:hanging="283"/>
      </w:pPr>
      <w: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rsidR="0050698C" w:rsidRDefault="002C7AA7">
      <w:pPr>
        <w:spacing w:after="13" w:line="270" w:lineRule="auto"/>
        <w:ind w:left="53" w:right="43"/>
        <w:jc w:val="center"/>
      </w:pPr>
      <w:r>
        <w:rPr>
          <w:b/>
        </w:rPr>
        <w:t xml:space="preserve">2.4.Направления и задачи, содержание коррекционно – развивающей работы. </w:t>
      </w:r>
    </w:p>
    <w:p w:rsidR="0050698C" w:rsidRDefault="002C7AA7">
      <w:pPr>
        <w:ind w:left="-15" w:right="1" w:firstLine="566"/>
      </w:pPr>
      <w: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50698C" w:rsidRDefault="002C7AA7">
      <w:pPr>
        <w:ind w:left="-15" w:right="1" w:firstLine="566"/>
      </w:pPr>
      <w: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 </w:t>
      </w:r>
    </w:p>
    <w:p w:rsidR="0050698C" w:rsidRDefault="002C7AA7">
      <w:pPr>
        <w:spacing w:after="37"/>
        <w:ind w:left="576" w:right="1"/>
      </w:pPr>
      <w:r>
        <w:rPr>
          <w:b/>
        </w:rPr>
        <w:t xml:space="preserve">Задачи </w:t>
      </w:r>
      <w:r>
        <w:t xml:space="preserve">коррекционно – развивающей работы на уровне ДО: </w:t>
      </w:r>
    </w:p>
    <w:p w:rsidR="0050698C" w:rsidRDefault="002C7AA7" w:rsidP="0081689F">
      <w:pPr>
        <w:numPr>
          <w:ilvl w:val="0"/>
          <w:numId w:val="37"/>
        </w:numPr>
        <w:ind w:right="1" w:hanging="283"/>
      </w:pPr>
      <w:r>
        <w:t xml:space="preserve">определение ООП обучающихся, в том числе с трудностями освоения Программы и социализации в ДОО; </w:t>
      </w:r>
    </w:p>
    <w:p w:rsidR="0050698C" w:rsidRDefault="002C7AA7" w:rsidP="0081689F">
      <w:pPr>
        <w:numPr>
          <w:ilvl w:val="0"/>
          <w:numId w:val="37"/>
        </w:numPr>
        <w:ind w:right="1" w:hanging="283"/>
      </w:pPr>
      <w:r>
        <w:t xml:space="preserve">своевременное выявление обучающихся с трудностями социальной адаптации, обусловленными различными причинами; </w:t>
      </w:r>
    </w:p>
    <w:p w:rsidR="0050698C" w:rsidRDefault="002C7AA7" w:rsidP="0081689F">
      <w:pPr>
        <w:numPr>
          <w:ilvl w:val="0"/>
          <w:numId w:val="37"/>
        </w:numPr>
        <w:spacing w:after="38"/>
        <w:ind w:right="1" w:hanging="283"/>
      </w:pPr>
      <w: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960DA3">
        <w:t>или психолого­</w:t>
      </w:r>
      <w:r>
        <w:t xml:space="preserve">педагогического консилиума образовательной организации (далее - ППК); </w:t>
      </w:r>
    </w:p>
    <w:p w:rsidR="0050698C" w:rsidRDefault="002C7AA7" w:rsidP="0081689F">
      <w:pPr>
        <w:numPr>
          <w:ilvl w:val="0"/>
          <w:numId w:val="37"/>
        </w:numPr>
        <w:spacing w:after="35" w:line="267" w:lineRule="auto"/>
        <w:ind w:right="1" w:hanging="283"/>
      </w:pPr>
      <w:r>
        <w:t xml:space="preserve">оказание </w:t>
      </w:r>
      <w:r>
        <w:tab/>
        <w:t xml:space="preserve">родителям </w:t>
      </w:r>
      <w:r>
        <w:tab/>
        <w:t xml:space="preserve">(законным </w:t>
      </w:r>
      <w:r>
        <w:tab/>
        <w:t xml:space="preserve">представителям) </w:t>
      </w:r>
      <w:r>
        <w:tab/>
        <w:t xml:space="preserve">обучающихся консультативной психолого-педагогической помощи по вопросам развития и воспитания детей дошкольного возраста; </w:t>
      </w:r>
    </w:p>
    <w:p w:rsidR="0050698C" w:rsidRDefault="002C7AA7" w:rsidP="0081689F">
      <w:pPr>
        <w:numPr>
          <w:ilvl w:val="0"/>
          <w:numId w:val="37"/>
        </w:numPr>
        <w:ind w:right="1" w:hanging="283"/>
      </w:pPr>
      <w:r>
        <w:t xml:space="preserve">содействие поиску и отбору одаренных обучающихся, их творческому развитию; </w:t>
      </w:r>
    </w:p>
    <w:p w:rsidR="00960DA3" w:rsidRDefault="002C7AA7" w:rsidP="00960DA3">
      <w:pPr>
        <w:tabs>
          <w:tab w:val="center" w:pos="955"/>
          <w:tab w:val="center" w:pos="2634"/>
          <w:tab w:val="center" w:pos="4562"/>
          <w:tab w:val="center" w:pos="6931"/>
          <w:tab w:val="center" w:pos="8604"/>
          <w:tab w:val="right" w:pos="9503"/>
        </w:tabs>
        <w:spacing w:after="29" w:line="259" w:lineRule="auto"/>
        <w:ind w:left="0" w:right="-1" w:firstLine="0"/>
        <w:jc w:val="left"/>
      </w:pPr>
      <w:r>
        <w:t xml:space="preserve">выявление детей с проблемами развития эмоциональной и интеллектуальной сферы; </w:t>
      </w:r>
      <w:r w:rsidR="00960DA3">
        <w:t xml:space="preserve">реализация </w:t>
      </w:r>
      <w:r w:rsidR="00960DA3">
        <w:tab/>
        <w:t xml:space="preserve">комплекса </w:t>
      </w:r>
      <w:r w:rsidR="00960DA3">
        <w:tab/>
        <w:t xml:space="preserve">индивидуально </w:t>
      </w:r>
      <w:r w:rsidR="00960DA3">
        <w:tab/>
        <w:t xml:space="preserve">ориентированных </w:t>
      </w:r>
      <w:r w:rsidR="00960DA3">
        <w:tab/>
        <w:t xml:space="preserve">мер </w:t>
      </w:r>
      <w:r w:rsidR="00960DA3">
        <w:tab/>
        <w:t xml:space="preserve">по </w:t>
      </w:r>
    </w:p>
    <w:p w:rsidR="00960DA3" w:rsidRDefault="00960DA3" w:rsidP="00960DA3">
      <w:pPr>
        <w:spacing w:after="37"/>
        <w:ind w:left="-5" w:right="1"/>
      </w:pPr>
      <w:r>
        <w:t xml:space="preserve">ослаблению, </w:t>
      </w:r>
    </w:p>
    <w:p w:rsidR="00960DA3" w:rsidRDefault="00960DA3" w:rsidP="0081689F">
      <w:pPr>
        <w:numPr>
          <w:ilvl w:val="0"/>
          <w:numId w:val="37"/>
        </w:numPr>
        <w:ind w:right="1" w:hanging="283"/>
      </w:pPr>
      <w:r>
        <w:t xml:space="preserve">снижению или устранению отклонений в развитии и проблем поведения. </w:t>
      </w:r>
    </w:p>
    <w:p w:rsidR="00960DA3" w:rsidRDefault="00960DA3" w:rsidP="00960DA3">
      <w:pPr>
        <w:ind w:left="-15" w:right="1" w:firstLine="566"/>
      </w:pPr>
      <w: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50698C" w:rsidRDefault="0050698C" w:rsidP="00960DA3">
      <w:pPr>
        <w:ind w:left="283" w:right="1" w:firstLine="0"/>
      </w:pPr>
    </w:p>
    <w:p w:rsidR="00960DA3" w:rsidRDefault="00960DA3" w:rsidP="00960DA3">
      <w:pPr>
        <w:pStyle w:val="a6"/>
        <w:spacing w:after="13" w:line="270" w:lineRule="auto"/>
        <w:ind w:left="283" w:right="43" w:firstLine="0"/>
      </w:pPr>
      <w:r w:rsidRPr="00960DA3">
        <w:rPr>
          <w:b/>
        </w:rPr>
        <w:t xml:space="preserve">2.4.1. Описание образовательной деятельности по профессиональной коррекции нарушений развития детей и /или инклюзивного образования. </w:t>
      </w:r>
    </w:p>
    <w:p w:rsidR="00960DA3" w:rsidRDefault="00960DA3" w:rsidP="00960DA3">
      <w:pPr>
        <w:pStyle w:val="a6"/>
        <w:spacing w:after="13" w:line="270" w:lineRule="auto"/>
        <w:ind w:left="283" w:right="43" w:firstLine="0"/>
      </w:pPr>
      <w:r w:rsidRPr="00960DA3">
        <w:rPr>
          <w:b/>
        </w:rPr>
        <w:t xml:space="preserve">2.4.1.1.Специальные условия для получения образования детьми с ограниченными возможностями здоровья. </w:t>
      </w:r>
    </w:p>
    <w:p w:rsidR="00960DA3" w:rsidRDefault="00960DA3" w:rsidP="00960DA3">
      <w:pPr>
        <w:pStyle w:val="a6"/>
        <w:ind w:left="283" w:right="1" w:firstLine="0"/>
      </w:pPr>
      <w:r>
        <w:t xml:space="preserve">       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w:t>
      </w:r>
    </w:p>
    <w:p w:rsidR="00960DA3" w:rsidRDefault="00960DA3" w:rsidP="00960DA3">
      <w:pPr>
        <w:pStyle w:val="a6"/>
        <w:ind w:left="283" w:right="1" w:firstLine="0"/>
      </w:pPr>
      <w:r>
        <w:t xml:space="preserve">    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  </w:t>
      </w:r>
    </w:p>
    <w:p w:rsidR="00960DA3" w:rsidRDefault="00960DA3" w:rsidP="00960DA3">
      <w:pPr>
        <w:ind w:left="-15" w:right="1" w:firstLine="566"/>
      </w:pPr>
      <w:r>
        <w:t xml:space="preserve">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требований, предъявляемых детям.  </w:t>
      </w:r>
    </w:p>
    <w:p w:rsidR="00960DA3" w:rsidRDefault="00960DA3" w:rsidP="00960DA3">
      <w:pPr>
        <w:ind w:left="-15" w:right="1" w:firstLine="566"/>
      </w:pPr>
      <w:r>
        <w:t xml:space="preserve">Учителя-логопеды, педагог-психолог являются организаторами и координаторами коррекционно-развивающей работы. </w:t>
      </w:r>
    </w:p>
    <w:p w:rsidR="0050698C" w:rsidRDefault="0050698C">
      <w:pPr>
        <w:sectPr w:rsidR="0050698C">
          <w:headerReference w:type="even" r:id="rId52"/>
          <w:headerReference w:type="default" r:id="rId53"/>
          <w:footerReference w:type="even" r:id="rId54"/>
          <w:footerReference w:type="default" r:id="rId55"/>
          <w:headerReference w:type="first" r:id="rId56"/>
          <w:footerReference w:type="first" r:id="rId57"/>
          <w:pgSz w:w="11906" w:h="16838"/>
          <w:pgMar w:top="713" w:right="701" w:bottom="1283" w:left="1702" w:header="720" w:footer="716" w:gutter="0"/>
          <w:cols w:space="720"/>
        </w:sectPr>
      </w:pPr>
    </w:p>
    <w:p w:rsidR="0050698C" w:rsidRDefault="002C7AA7" w:rsidP="00960DA3">
      <w:pPr>
        <w:tabs>
          <w:tab w:val="center" w:pos="955"/>
          <w:tab w:val="center" w:pos="2634"/>
          <w:tab w:val="center" w:pos="4562"/>
          <w:tab w:val="center" w:pos="6931"/>
          <w:tab w:val="center" w:pos="8604"/>
          <w:tab w:val="right" w:pos="9503"/>
        </w:tabs>
        <w:spacing w:after="29" w:line="259" w:lineRule="auto"/>
        <w:ind w:left="0" w:right="-1" w:firstLine="0"/>
        <w:jc w:val="left"/>
      </w:pPr>
      <w:r>
        <w:rPr>
          <w:rFonts w:ascii="Calibri" w:eastAsia="Calibri" w:hAnsi="Calibri" w:cs="Calibri"/>
          <w:sz w:val="22"/>
        </w:rPr>
        <w:tab/>
      </w:r>
      <w:r>
        <w:t xml:space="preserve"> </w:t>
      </w:r>
    </w:p>
    <w:p w:rsidR="0050698C" w:rsidRDefault="002C7AA7">
      <w:pPr>
        <w:ind w:left="-15" w:right="1" w:firstLine="566"/>
      </w:pPr>
      <w:r>
        <w:t xml:space="preserve">Для полноценного обучения и воспитания детей с ОВЗ в ДОО имеется кабинет учителя – логопеда и педагога - психолога.  </w:t>
      </w:r>
    </w:p>
    <w:p w:rsidR="0050698C" w:rsidRDefault="002C7AA7">
      <w:pPr>
        <w:spacing w:after="37"/>
        <w:ind w:left="-15" w:right="1" w:firstLine="566"/>
      </w:pPr>
      <w:r>
        <w:t xml:space="preserve">Также в ДОО организована работа логопедического кабинета для оказания коррекционной помощи для детей 2-7 лет, имеющим речевые особенности развития. Организация работы логопедического кабинета строится по следующей схеме: </w:t>
      </w:r>
    </w:p>
    <w:p w:rsidR="0050698C" w:rsidRDefault="002C7AA7" w:rsidP="0081689F">
      <w:pPr>
        <w:numPr>
          <w:ilvl w:val="0"/>
          <w:numId w:val="38"/>
        </w:numPr>
        <w:ind w:right="1" w:hanging="283"/>
      </w:pPr>
      <w:r>
        <w:t xml:space="preserve">1-е две недели сентября – обследование детей общеобразовательных групп ДОО с 2 до 7 лет, заполнение речевых карт, оформление документации. </w:t>
      </w:r>
    </w:p>
    <w:p w:rsidR="0050698C" w:rsidRDefault="002C7AA7" w:rsidP="0081689F">
      <w:pPr>
        <w:numPr>
          <w:ilvl w:val="0"/>
          <w:numId w:val="38"/>
        </w:numPr>
        <w:ind w:right="1" w:hanging="283"/>
      </w:pPr>
      <w:r>
        <w:t>4-я неделя декабря, 1-я неделя января</w:t>
      </w:r>
      <w:r w:rsidR="00207ACC">
        <w:t>, 4-я неделя марта</w:t>
      </w:r>
      <w:r>
        <w:t xml:space="preserve"> – каникулы.  </w:t>
      </w:r>
    </w:p>
    <w:p w:rsidR="0050698C" w:rsidRDefault="002C7AA7" w:rsidP="0081689F">
      <w:pPr>
        <w:numPr>
          <w:ilvl w:val="0"/>
          <w:numId w:val="38"/>
        </w:numPr>
        <w:ind w:right="1" w:hanging="283"/>
      </w:pPr>
      <w:r>
        <w:t xml:space="preserve">последние две недели мая – итоговое обследование детей. Форма организации образовательной деятельности: </w:t>
      </w:r>
    </w:p>
    <w:p w:rsidR="0050698C" w:rsidRDefault="002C7AA7" w:rsidP="0081689F">
      <w:pPr>
        <w:numPr>
          <w:ilvl w:val="0"/>
          <w:numId w:val="39"/>
        </w:numPr>
        <w:ind w:right="1" w:hanging="708"/>
      </w:pPr>
      <w:r>
        <w:t xml:space="preserve">подгрупповая;  </w:t>
      </w:r>
    </w:p>
    <w:p w:rsidR="0050698C" w:rsidRDefault="002C7AA7" w:rsidP="0081689F">
      <w:pPr>
        <w:numPr>
          <w:ilvl w:val="0"/>
          <w:numId w:val="39"/>
        </w:numPr>
        <w:ind w:right="1" w:hanging="708"/>
      </w:pPr>
      <w:r>
        <w:t xml:space="preserve">индивидуальная. </w:t>
      </w:r>
    </w:p>
    <w:p w:rsidR="0050698C" w:rsidRDefault="002C7AA7">
      <w:pPr>
        <w:spacing w:after="13" w:line="270" w:lineRule="auto"/>
        <w:ind w:left="53" w:right="54"/>
        <w:jc w:val="center"/>
      </w:pPr>
      <w:r>
        <w:rPr>
          <w:b/>
        </w:rPr>
        <w:t xml:space="preserve">2.4.1.2. Механизмы адаптации Программы для детей с ОВЗ. </w:t>
      </w:r>
    </w:p>
    <w:p w:rsidR="0050698C" w:rsidRDefault="002C7AA7">
      <w:pPr>
        <w:ind w:left="-15" w:right="1" w:firstLine="566"/>
      </w:pPr>
      <w:r>
        <w:t xml:space="preserve">Образовательная деятельность учителей-логопедов, педагога-психолога строятся с учётом возрастных, речевых и индивидуальных особенностей детей, а так же решаемых в процессе обучения и воспитания коррекционных задач.  </w:t>
      </w:r>
    </w:p>
    <w:p w:rsidR="0050698C" w:rsidRDefault="002C7AA7">
      <w:pPr>
        <w:ind w:left="-15" w:right="1" w:firstLine="566"/>
      </w:pPr>
      <w:r>
        <w:t xml:space="preserve">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w:t>
      </w:r>
    </w:p>
    <w:p w:rsidR="0050698C" w:rsidRDefault="002C7AA7">
      <w:pPr>
        <w:ind w:left="-15" w:right="1" w:firstLine="566"/>
      </w:pPr>
      <w:r>
        <w:t xml:space="preserve">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w:t>
      </w:r>
    </w:p>
    <w:p w:rsidR="0050698C" w:rsidRDefault="002C7AA7">
      <w:pPr>
        <w:ind w:left="-15" w:right="1" w:firstLine="566"/>
      </w:pPr>
      <w:r>
        <w:t xml:space="preserve">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rsidR="0050698C" w:rsidRDefault="002C7AA7">
      <w:pPr>
        <w:ind w:left="-15" w:right="1" w:firstLine="566"/>
      </w:pPr>
      <w:r>
        <w:t xml:space="preserve">В соответствии с планом коррекционных мероприятий с ребенком проводятся: </w:t>
      </w:r>
    </w:p>
    <w:p w:rsidR="00960DA3" w:rsidRDefault="002C7AA7" w:rsidP="0081689F">
      <w:pPr>
        <w:numPr>
          <w:ilvl w:val="0"/>
          <w:numId w:val="40"/>
        </w:numPr>
        <w:ind w:right="1" w:hanging="708"/>
      </w:pPr>
      <w:r>
        <w:t xml:space="preserve">воспитателями группы индивидуальные занятия и игры (ежедневно); </w:t>
      </w:r>
    </w:p>
    <w:p w:rsidR="0050698C" w:rsidRDefault="002C7AA7" w:rsidP="00960DA3">
      <w:pPr>
        <w:ind w:left="708" w:right="1" w:firstLine="0"/>
      </w:pPr>
      <w:r>
        <w:t xml:space="preserve"> педагогом – психологом индивидуальные занятия (по результатам обследования); </w:t>
      </w:r>
    </w:p>
    <w:p w:rsidR="0050698C" w:rsidRDefault="002C7AA7" w:rsidP="0081689F">
      <w:pPr>
        <w:numPr>
          <w:ilvl w:val="0"/>
          <w:numId w:val="40"/>
        </w:numPr>
        <w:ind w:right="1" w:hanging="708"/>
      </w:pPr>
      <w:r>
        <w:t xml:space="preserve">учителем – логопедом индивидуальные занятия (по результатам </w:t>
      </w:r>
    </w:p>
    <w:p w:rsidR="0050698C" w:rsidRDefault="002C7AA7">
      <w:pPr>
        <w:ind w:left="-5" w:right="1"/>
      </w:pPr>
      <w:r>
        <w:t xml:space="preserve">обследования); </w:t>
      </w:r>
    </w:p>
    <w:p w:rsidR="0050698C" w:rsidRDefault="002C7AA7" w:rsidP="0081689F">
      <w:pPr>
        <w:numPr>
          <w:ilvl w:val="0"/>
          <w:numId w:val="40"/>
        </w:numPr>
        <w:ind w:right="1" w:hanging="708"/>
      </w:pPr>
      <w:r>
        <w:t xml:space="preserve">музыкальным руководителем, инструктором по физической культуре индивидуальная работа в ходе ОД с группой. </w:t>
      </w:r>
    </w:p>
    <w:p w:rsidR="0050698C" w:rsidRDefault="002C7AA7">
      <w:pPr>
        <w:spacing w:after="13" w:line="270" w:lineRule="auto"/>
        <w:ind w:left="53" w:right="37"/>
        <w:jc w:val="center"/>
      </w:pPr>
      <w:r>
        <w:rPr>
          <w:b/>
        </w:rPr>
        <w:t xml:space="preserve">2.4.1.3.Использование специальных образовательных программ и методов, специальных методических пособий и дидактических материалов. </w:t>
      </w:r>
    </w:p>
    <w:p w:rsidR="0050698C" w:rsidRDefault="002C7AA7">
      <w:pPr>
        <w:spacing w:after="37"/>
        <w:ind w:left="-5" w:right="1"/>
      </w:pPr>
      <w:r>
        <w:t xml:space="preserve">Образовательные программы, технологии и методические пособия: </w:t>
      </w:r>
    </w:p>
    <w:p w:rsidR="0050698C" w:rsidRDefault="002C7AA7" w:rsidP="0081689F">
      <w:pPr>
        <w:numPr>
          <w:ilvl w:val="0"/>
          <w:numId w:val="41"/>
        </w:numPr>
        <w:spacing w:after="40"/>
        <w:ind w:right="1" w:hanging="283"/>
      </w:pPr>
      <w:r>
        <w:t xml:space="preserve">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rsidR="0050698C" w:rsidRDefault="002C7AA7" w:rsidP="0081689F">
      <w:pPr>
        <w:numPr>
          <w:ilvl w:val="0"/>
          <w:numId w:val="41"/>
        </w:numPr>
        <w:spacing w:after="39"/>
        <w:ind w:right="1" w:hanging="283"/>
      </w:pPr>
      <w:r>
        <w:t xml:space="preserve">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М. : Просвещение, 2016. – 207 с. </w:t>
      </w:r>
    </w:p>
    <w:p w:rsidR="0050698C" w:rsidRDefault="002C7AA7" w:rsidP="0081689F">
      <w:pPr>
        <w:numPr>
          <w:ilvl w:val="0"/>
          <w:numId w:val="41"/>
        </w:numPr>
        <w:ind w:right="1" w:hanging="283"/>
      </w:pPr>
      <w:r>
        <w:t xml:space="preserve">Филичева Т.Б., Чиркина Г.В. «Программа обучения и воспитания детей с фонетико-фонематическим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 </w:t>
      </w:r>
    </w:p>
    <w:p w:rsidR="0050698C" w:rsidRDefault="002C7AA7">
      <w:pPr>
        <w:spacing w:after="40"/>
        <w:ind w:left="-15" w:right="1" w:firstLine="283"/>
      </w:pPr>
      <w:r>
        <w:t xml:space="preserve">Парамонова Л.Г. «Стихи для развития речи, С-П., «Дельта», «Аквариум», 1998г. </w:t>
      </w:r>
    </w:p>
    <w:p w:rsidR="0050698C" w:rsidRDefault="002C7AA7" w:rsidP="0081689F">
      <w:pPr>
        <w:numPr>
          <w:ilvl w:val="0"/>
          <w:numId w:val="41"/>
        </w:numPr>
        <w:spacing w:after="34"/>
        <w:ind w:right="1" w:hanging="283"/>
      </w:pPr>
      <w:r>
        <w:t xml:space="preserve">Смирнова Л.И. «Занятия с детьми с общим недоразвитием речи» М. «Мозаика- синтез», 2002г. </w:t>
      </w:r>
    </w:p>
    <w:p w:rsidR="0050698C" w:rsidRDefault="002C7AA7" w:rsidP="0081689F">
      <w:pPr>
        <w:numPr>
          <w:ilvl w:val="0"/>
          <w:numId w:val="41"/>
        </w:numPr>
        <w:spacing w:after="34"/>
        <w:ind w:right="1" w:hanging="283"/>
      </w:pPr>
      <w:r>
        <w:t xml:space="preserve">Филичева Т.Б., Чевелева Н.А. «Логопедическая работа в детском саду». М., «Просвещение», 1987г. </w:t>
      </w:r>
    </w:p>
    <w:p w:rsidR="0050698C" w:rsidRDefault="002C7AA7" w:rsidP="0081689F">
      <w:pPr>
        <w:numPr>
          <w:ilvl w:val="0"/>
          <w:numId w:val="41"/>
        </w:numPr>
        <w:spacing w:after="37"/>
        <w:ind w:right="1" w:hanging="283"/>
      </w:pPr>
      <w:r>
        <w:t xml:space="preserve">«Подготовка к школе детей с общим недоразвитием речи в условиях специального детского сада» (второй год обучения), М., «Альфа», 1993г. </w:t>
      </w:r>
      <w:r>
        <w:rPr>
          <w:rFonts w:ascii="Segoe UI Symbol" w:eastAsia="Segoe UI Symbol" w:hAnsi="Segoe UI Symbol" w:cs="Segoe UI Symbol"/>
        </w:rPr>
        <w:t></w:t>
      </w:r>
      <w:r>
        <w:rPr>
          <w:rFonts w:ascii="Arial" w:eastAsia="Arial" w:hAnsi="Arial" w:cs="Arial"/>
        </w:rPr>
        <w:t xml:space="preserve"> </w:t>
      </w:r>
      <w:r>
        <w:t xml:space="preserve">Ястребова А.В., Лазаренко О.Н. «Комплекс занятий по формированию у детей пяти лет речемыслительной деятельности и культуры устной речи». М.: АРКТИ, 2001г. </w:t>
      </w:r>
    </w:p>
    <w:p w:rsidR="0050698C" w:rsidRDefault="002C7AA7" w:rsidP="0081689F">
      <w:pPr>
        <w:numPr>
          <w:ilvl w:val="0"/>
          <w:numId w:val="41"/>
        </w:numPr>
        <w:spacing w:after="39"/>
        <w:ind w:right="1" w:hanging="283"/>
      </w:pPr>
      <w:r>
        <w:t xml:space="preserve">«Логопедия» под ред. Волковой Л.С., Шаховского С.Н., М., «Владос» , 1999г. </w:t>
      </w:r>
    </w:p>
    <w:p w:rsidR="0050698C" w:rsidRDefault="002C7AA7" w:rsidP="0081689F">
      <w:pPr>
        <w:numPr>
          <w:ilvl w:val="0"/>
          <w:numId w:val="41"/>
        </w:numPr>
        <w:ind w:right="1" w:hanging="283"/>
      </w:pPr>
      <w:r>
        <w:t xml:space="preserve">Лопухина И. С. «Логопедия» (550 занимательных упражнений для развития речи) М., «Аквариум», 1995г. </w:t>
      </w:r>
    </w:p>
    <w:p w:rsidR="0050698C" w:rsidRDefault="002C7AA7" w:rsidP="0081689F">
      <w:pPr>
        <w:numPr>
          <w:ilvl w:val="0"/>
          <w:numId w:val="41"/>
        </w:numPr>
        <w:ind w:right="1" w:hanging="283"/>
      </w:pPr>
      <w:r>
        <w:t xml:space="preserve">Лопухина И. С. «Логопедия» С-П., «Дельта», 1999г. </w:t>
      </w:r>
    </w:p>
    <w:p w:rsidR="0050698C" w:rsidRDefault="002C7AA7" w:rsidP="0081689F">
      <w:pPr>
        <w:numPr>
          <w:ilvl w:val="0"/>
          <w:numId w:val="41"/>
        </w:numPr>
        <w:spacing w:after="35"/>
        <w:ind w:right="1" w:hanging="283"/>
      </w:pPr>
      <w:r>
        <w:t xml:space="preserve">Лопухина И. С. «Логопедия» (речь, ритм, движение), С-П., «Дельта», 1997г. </w:t>
      </w:r>
      <w:r>
        <w:rPr>
          <w:rFonts w:ascii="Arial" w:eastAsia="Arial" w:hAnsi="Arial" w:cs="Arial"/>
        </w:rPr>
        <w:t xml:space="preserve"> </w:t>
      </w:r>
      <w:r>
        <w:t xml:space="preserve">Матюгин И.Ю. Чакаберия Е.И., Рыбникова И.К., Слоненко Т.Б., Мазина Т.Н. «Как развивать память», М., «Сталкер», 1997г. </w:t>
      </w:r>
    </w:p>
    <w:p w:rsidR="0050698C" w:rsidRDefault="002C7AA7" w:rsidP="0081689F">
      <w:pPr>
        <w:numPr>
          <w:ilvl w:val="0"/>
          <w:numId w:val="41"/>
        </w:numPr>
        <w:ind w:right="1" w:hanging="283"/>
      </w:pPr>
      <w:r>
        <w:t xml:space="preserve">Медведева И.В., Моторина Т.Г. «Логоигры» СПб.: КАРО, 2003г. </w:t>
      </w:r>
    </w:p>
    <w:p w:rsidR="0050698C" w:rsidRDefault="002C7AA7" w:rsidP="0081689F">
      <w:pPr>
        <w:numPr>
          <w:ilvl w:val="0"/>
          <w:numId w:val="41"/>
        </w:numPr>
        <w:ind w:right="1" w:hanging="283"/>
      </w:pPr>
      <w:r>
        <w:t xml:space="preserve">Коррекционно-развивающие занятия и мероприятия: комплекс мероприятий по развитию воображения. Занятия по снижению детской агрессии/ сост. С.В. </w:t>
      </w:r>
    </w:p>
    <w:p w:rsidR="0050698C" w:rsidRDefault="002C7AA7">
      <w:pPr>
        <w:spacing w:after="36"/>
        <w:ind w:left="-5" w:right="1"/>
      </w:pPr>
      <w:r>
        <w:t xml:space="preserve">Лесина, Г.П. Попова, Т.Л. Снисаренко. – Волгоград: Учитель, 2010.-164с. </w:t>
      </w:r>
      <w:r>
        <w:rPr>
          <w:rFonts w:ascii="Segoe UI Symbol" w:eastAsia="Segoe UI Symbol" w:hAnsi="Segoe UI Symbol" w:cs="Segoe UI Symbol"/>
        </w:rPr>
        <w:t></w:t>
      </w:r>
      <w:r>
        <w:rPr>
          <w:rFonts w:ascii="Arial" w:eastAsia="Arial" w:hAnsi="Arial" w:cs="Arial"/>
        </w:rPr>
        <w:t xml:space="preserve"> </w:t>
      </w:r>
      <w:r>
        <w:t xml:space="preserve">Интеллектуально-развивающие занятия со старшими дошкольниками/ авт.сост. М.Р. Григорьева.- Волгоград: Учитель, 2009.-136с </w:t>
      </w:r>
    </w:p>
    <w:p w:rsidR="0050698C" w:rsidRDefault="002C7AA7">
      <w:pPr>
        <w:spacing w:after="13" w:line="270" w:lineRule="auto"/>
        <w:ind w:left="53" w:right="43"/>
        <w:jc w:val="center"/>
      </w:pPr>
      <w:r>
        <w:rPr>
          <w:b/>
        </w:rPr>
        <w:t xml:space="preserve">2.4.1.4. Проведение групповых и индивидуальных коррекционных  занятий. </w:t>
      </w:r>
    </w:p>
    <w:p w:rsidR="0050698C" w:rsidRDefault="002C7AA7">
      <w:pPr>
        <w:spacing w:after="37"/>
        <w:ind w:left="-15" w:right="1" w:firstLine="566"/>
      </w:pPr>
      <w:r>
        <w:t xml:space="preserve">Реализация КРР с обучающимися с ОВЗ и детьми-инвалидами согласно нозологическим группам осуществляется в соответствии с АОП ДО: </w:t>
      </w:r>
    </w:p>
    <w:p w:rsidR="0050698C" w:rsidRDefault="002C7AA7" w:rsidP="0081689F">
      <w:pPr>
        <w:numPr>
          <w:ilvl w:val="0"/>
          <w:numId w:val="41"/>
        </w:numPr>
        <w:spacing w:after="35"/>
        <w:ind w:right="1" w:hanging="283"/>
      </w:pPr>
      <w:r>
        <w:t xml:space="preserve">АОП ДО для обучающихся с тяжелыми нарушениями речи (далее - ТНР). </w:t>
      </w:r>
      <w:r>
        <w:rPr>
          <w:rFonts w:ascii="Arial" w:eastAsia="Arial" w:hAnsi="Arial" w:cs="Arial"/>
        </w:rPr>
        <w:t xml:space="preserve"> </w:t>
      </w:r>
    </w:p>
    <w:p w:rsidR="0050698C" w:rsidRDefault="002C7AA7" w:rsidP="0081689F">
      <w:pPr>
        <w:numPr>
          <w:ilvl w:val="0"/>
          <w:numId w:val="41"/>
        </w:numPr>
        <w:ind w:right="1" w:hanging="283"/>
      </w:pPr>
      <w:r>
        <w:t xml:space="preserve">АОП ДО для обучающихся с задержкой психического развития (далее - ЗПР). АОП ДО для обучающихся с расстройствами аутистического спектра (далее - РАС). </w:t>
      </w:r>
    </w:p>
    <w:p w:rsidR="000F3F61" w:rsidRDefault="000F3F61" w:rsidP="0081689F">
      <w:pPr>
        <w:pStyle w:val="a6"/>
        <w:numPr>
          <w:ilvl w:val="0"/>
          <w:numId w:val="41"/>
        </w:numPr>
        <w:spacing w:after="34"/>
        <w:ind w:right="1"/>
      </w:pPr>
      <w:r>
        <w:t xml:space="preserve">АОП ДО для обучающихся с умственной отсталостью (интеллектуальными нарушениями) (далее - УО). </w:t>
      </w:r>
    </w:p>
    <w:p w:rsidR="000F3F61" w:rsidRDefault="000F3F61" w:rsidP="0081689F">
      <w:pPr>
        <w:pStyle w:val="a6"/>
        <w:numPr>
          <w:ilvl w:val="0"/>
          <w:numId w:val="41"/>
        </w:numPr>
        <w:ind w:right="1"/>
      </w:pPr>
      <w:r>
        <w:t xml:space="preserve">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p>
    <w:p w:rsidR="000F3F61" w:rsidRDefault="000F3F61" w:rsidP="0081689F">
      <w:pPr>
        <w:pStyle w:val="a6"/>
        <w:numPr>
          <w:ilvl w:val="0"/>
          <w:numId w:val="41"/>
        </w:numPr>
        <w:ind w:right="1"/>
      </w:pPr>
      <w: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rsidR="000F3F61" w:rsidRDefault="000F3F61" w:rsidP="0081689F">
      <w:pPr>
        <w:pStyle w:val="a6"/>
        <w:numPr>
          <w:ilvl w:val="0"/>
          <w:numId w:val="41"/>
        </w:numPr>
        <w:ind w:right="1"/>
      </w:pPr>
      <w: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rsidR="0050698C" w:rsidRDefault="002C7AA7">
      <w:pPr>
        <w:ind w:left="-5" w:right="1"/>
      </w:pPr>
      <w: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w:t>
      </w:r>
    </w:p>
    <w:p w:rsidR="0050698C" w:rsidRDefault="002C7AA7">
      <w:pPr>
        <w:ind w:left="-5" w:right="1"/>
      </w:pPr>
      <w:r>
        <w:t xml:space="preserve">Периодичность подгрупповых занятий – 2 раза в неделю, продолжительность ОД в соответствии с нормами СанПиН 2.4.3648-20. </w:t>
      </w:r>
    </w:p>
    <w:p w:rsidR="0050698C" w:rsidRDefault="002C7AA7">
      <w:pPr>
        <w:ind w:left="-5" w:right="1"/>
      </w:pPr>
      <w:r>
        <w:t xml:space="preserve">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 </w:t>
      </w:r>
    </w:p>
    <w:p w:rsidR="0050698C" w:rsidRDefault="002C7AA7">
      <w:pPr>
        <w:spacing w:after="13" w:line="270" w:lineRule="auto"/>
        <w:ind w:left="53" w:right="43"/>
        <w:jc w:val="center"/>
      </w:pPr>
      <w:r>
        <w:rPr>
          <w:b/>
        </w:rPr>
        <w:t>2.4.2. Описание образовательной деятельности по психолого</w:t>
      </w:r>
      <w:r w:rsidR="004B332B">
        <w:rPr>
          <w:b/>
        </w:rPr>
        <w:t>-</w:t>
      </w:r>
      <w:r>
        <w:rPr>
          <w:b/>
        </w:rPr>
        <w:t xml:space="preserve">педагогическому сопровождению детей различных категорий целевых групп обучающихся в соответствии с ФОП.  </w:t>
      </w:r>
    </w:p>
    <w:p w:rsidR="0050698C" w:rsidRDefault="002C7AA7">
      <w:pPr>
        <w:ind w:left="-15" w:right="1" w:firstLine="566"/>
      </w:pPr>
      <w: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0F3F61" w:rsidRDefault="002C7AA7">
      <w:pPr>
        <w:spacing w:after="35"/>
        <w:ind w:left="-5" w:right="1992"/>
      </w:pPr>
      <w:r>
        <w:t>1)  нормотипичные дети с нормативным кризисом развития;</w:t>
      </w:r>
    </w:p>
    <w:p w:rsidR="0050698C" w:rsidRDefault="002C7AA7">
      <w:pPr>
        <w:spacing w:after="35"/>
        <w:ind w:left="-5" w:right="1992"/>
      </w:pPr>
      <w:r>
        <w:t xml:space="preserve"> 2)  обучающиеся с ООП: </w:t>
      </w:r>
    </w:p>
    <w:p w:rsidR="0050698C" w:rsidRDefault="002C7AA7" w:rsidP="0081689F">
      <w:pPr>
        <w:numPr>
          <w:ilvl w:val="0"/>
          <w:numId w:val="42"/>
        </w:numPr>
        <w:spacing w:after="34"/>
        <w:ind w:right="1" w:hanging="283"/>
      </w:pPr>
      <w:r>
        <w:t xml:space="preserve">с ОВЗ и (или) инвалидностью, получившие статус в порядке, установленном законодательством Российской Федерации; </w:t>
      </w:r>
    </w:p>
    <w:p w:rsidR="0050698C" w:rsidRDefault="002C7AA7" w:rsidP="0081689F">
      <w:pPr>
        <w:numPr>
          <w:ilvl w:val="0"/>
          <w:numId w:val="42"/>
        </w:numPr>
        <w:ind w:right="1" w:hanging="283"/>
      </w:pPr>
      <w:r>
        <w:t xml:space="preserve">обучающиеся по индивидуальному учебному плану (учебному расписанию) на основании медицинского заключения (дети, находящиеся под </w:t>
      </w:r>
    </w:p>
    <w:p w:rsidR="0050698C" w:rsidRDefault="002C7AA7">
      <w:pPr>
        <w:spacing w:after="37"/>
        <w:ind w:left="-5" w:right="1"/>
      </w:pPr>
      <w:r>
        <w:t xml:space="preserve">диспансерным наблюдением, в том числе часто болеющие дети);  </w:t>
      </w:r>
    </w:p>
    <w:p w:rsidR="0050698C" w:rsidRDefault="002C7AA7" w:rsidP="0081689F">
      <w:pPr>
        <w:numPr>
          <w:ilvl w:val="0"/>
          <w:numId w:val="42"/>
        </w:numPr>
        <w:ind w:right="1" w:hanging="283"/>
      </w:pPr>
      <w: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50698C" w:rsidRDefault="002C7AA7" w:rsidP="000F3F61">
      <w:pPr>
        <w:spacing w:after="29" w:line="259" w:lineRule="auto"/>
        <w:ind w:right="-1"/>
      </w:pPr>
      <w:r>
        <w:t xml:space="preserve">обучающиеся, испытывающие трудности в освоении образовательных </w:t>
      </w:r>
    </w:p>
    <w:p w:rsidR="0050698C" w:rsidRDefault="002C7AA7">
      <w:pPr>
        <w:spacing w:after="36"/>
        <w:ind w:left="-5" w:right="1"/>
      </w:pPr>
      <w:r>
        <w:t xml:space="preserve">программ, развитии, социальной адаптации; </w:t>
      </w:r>
    </w:p>
    <w:p w:rsidR="0050698C" w:rsidRDefault="002C7AA7" w:rsidP="0081689F">
      <w:pPr>
        <w:numPr>
          <w:ilvl w:val="0"/>
          <w:numId w:val="42"/>
        </w:numPr>
        <w:ind w:right="1" w:hanging="283"/>
      </w:pPr>
      <w:r>
        <w:t xml:space="preserve">одаренные обучающиеся; </w:t>
      </w:r>
    </w:p>
    <w:p w:rsidR="0050698C" w:rsidRDefault="002C7AA7" w:rsidP="0081689F">
      <w:pPr>
        <w:numPr>
          <w:ilvl w:val="0"/>
          <w:numId w:val="43"/>
        </w:numPr>
        <w:ind w:right="1" w:hanging="353"/>
      </w:pPr>
      <w:r>
        <w:t xml:space="preserve">дети и (или) семьи, находящиеся в трудной жизненной ситуации, </w:t>
      </w:r>
    </w:p>
    <w:p w:rsidR="0050698C" w:rsidRDefault="002C7AA7">
      <w:pPr>
        <w:ind w:left="-5" w:right="1"/>
      </w:pPr>
      <w:r>
        <w:t xml:space="preserve">признанные таковыми в нормативно установленном порядке; </w:t>
      </w:r>
    </w:p>
    <w:p w:rsidR="0050698C" w:rsidRDefault="002C7AA7" w:rsidP="0081689F">
      <w:pPr>
        <w:numPr>
          <w:ilvl w:val="0"/>
          <w:numId w:val="43"/>
        </w:numPr>
        <w:ind w:right="1" w:hanging="353"/>
      </w:pPr>
      <w:r>
        <w:t xml:space="preserve">дети и (или) семьи, находящиеся в социально опасном положении (безнадзорные, беспризорные, склонные к бродяжничеству), признанные </w:t>
      </w:r>
    </w:p>
    <w:p w:rsidR="0050698C" w:rsidRDefault="002C7AA7">
      <w:pPr>
        <w:ind w:left="-5" w:right="1"/>
      </w:pPr>
      <w:r>
        <w:t xml:space="preserve">таковыми в нормативно установленном порядке; </w:t>
      </w:r>
    </w:p>
    <w:p w:rsidR="0050698C" w:rsidRDefault="002C7AA7" w:rsidP="0081689F">
      <w:pPr>
        <w:numPr>
          <w:ilvl w:val="0"/>
          <w:numId w:val="43"/>
        </w:numPr>
        <w:ind w:right="1" w:hanging="353"/>
      </w:pPr>
      <w: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50698C" w:rsidRDefault="002C7AA7">
      <w:pPr>
        <w:spacing w:line="267" w:lineRule="auto"/>
        <w:ind w:left="-15" w:right="0" w:firstLine="566"/>
        <w:jc w:val="left"/>
      </w:pPr>
      <w: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50698C" w:rsidRPr="004B332B" w:rsidRDefault="002C7AA7">
      <w:pPr>
        <w:spacing w:after="0" w:line="259" w:lineRule="auto"/>
        <w:ind w:left="363" w:right="357"/>
        <w:jc w:val="center"/>
        <w:rPr>
          <w:szCs w:val="28"/>
        </w:rPr>
      </w:pPr>
      <w:r w:rsidRPr="004B332B">
        <w:rPr>
          <w:szCs w:val="28"/>
        </w:rPr>
        <w:t xml:space="preserve">Содержание КРР. </w:t>
      </w:r>
    </w:p>
    <w:tbl>
      <w:tblPr>
        <w:tblStyle w:val="TableGrid"/>
        <w:tblW w:w="9290" w:type="dxa"/>
        <w:tblInd w:w="-108" w:type="dxa"/>
        <w:tblLayout w:type="fixed"/>
        <w:tblCellMar>
          <w:top w:w="53" w:type="dxa"/>
          <w:left w:w="108" w:type="dxa"/>
          <w:right w:w="17" w:type="dxa"/>
        </w:tblCellMar>
        <w:tblLook w:val="04A0" w:firstRow="1" w:lastRow="0" w:firstColumn="1" w:lastColumn="0" w:noHBand="0" w:noVBand="1"/>
      </w:tblPr>
      <w:tblGrid>
        <w:gridCol w:w="2513"/>
        <w:gridCol w:w="6777"/>
      </w:tblGrid>
      <w:tr w:rsidR="0050698C" w:rsidRPr="004B332B" w:rsidTr="00C1559D">
        <w:trPr>
          <w:trHeight w:val="286"/>
        </w:trPr>
        <w:tc>
          <w:tcPr>
            <w:tcW w:w="2513" w:type="dxa"/>
            <w:tcBorders>
              <w:top w:val="single" w:sz="4" w:space="0" w:color="000000"/>
              <w:left w:val="single" w:sz="4" w:space="0" w:color="000000"/>
              <w:bottom w:val="single" w:sz="4" w:space="0" w:color="000000"/>
              <w:right w:val="single" w:sz="4" w:space="0" w:color="000000"/>
            </w:tcBorders>
          </w:tcPr>
          <w:p w:rsidR="0050698C" w:rsidRPr="004B332B" w:rsidRDefault="002C7AA7">
            <w:pPr>
              <w:spacing w:after="0" w:line="259" w:lineRule="auto"/>
              <w:ind w:left="0" w:right="88" w:firstLine="0"/>
              <w:jc w:val="center"/>
              <w:rPr>
                <w:szCs w:val="28"/>
              </w:rPr>
            </w:pPr>
            <w:r w:rsidRPr="004B332B">
              <w:rPr>
                <w:b/>
                <w:i/>
                <w:szCs w:val="28"/>
              </w:rPr>
              <w:t xml:space="preserve">Вид работы </w:t>
            </w:r>
          </w:p>
        </w:tc>
        <w:tc>
          <w:tcPr>
            <w:tcW w:w="6777" w:type="dxa"/>
            <w:tcBorders>
              <w:top w:val="single" w:sz="4" w:space="0" w:color="000000"/>
              <w:left w:val="single" w:sz="4" w:space="0" w:color="000000"/>
              <w:bottom w:val="single" w:sz="4" w:space="0" w:color="000000"/>
              <w:right w:val="single" w:sz="4" w:space="0" w:color="000000"/>
            </w:tcBorders>
          </w:tcPr>
          <w:p w:rsidR="0050698C" w:rsidRPr="004B332B" w:rsidRDefault="002C7AA7">
            <w:pPr>
              <w:spacing w:after="0" w:line="259" w:lineRule="auto"/>
              <w:ind w:left="0" w:right="92" w:firstLine="0"/>
              <w:jc w:val="center"/>
              <w:rPr>
                <w:szCs w:val="28"/>
              </w:rPr>
            </w:pPr>
            <w:r w:rsidRPr="004B332B">
              <w:rPr>
                <w:b/>
                <w:i/>
                <w:szCs w:val="28"/>
              </w:rPr>
              <w:t xml:space="preserve">Содержание работы </w:t>
            </w:r>
          </w:p>
        </w:tc>
      </w:tr>
      <w:tr w:rsidR="0050698C" w:rsidRPr="004B332B" w:rsidTr="00CC2B4A">
        <w:trPr>
          <w:trHeight w:val="3248"/>
        </w:trPr>
        <w:tc>
          <w:tcPr>
            <w:tcW w:w="2513" w:type="dxa"/>
            <w:tcBorders>
              <w:top w:val="single" w:sz="4" w:space="0" w:color="000000"/>
              <w:left w:val="single" w:sz="4" w:space="0" w:color="000000"/>
              <w:bottom w:val="single" w:sz="4" w:space="0" w:color="000000"/>
              <w:right w:val="single" w:sz="4" w:space="0" w:color="000000"/>
            </w:tcBorders>
          </w:tcPr>
          <w:p w:rsidR="0050698C" w:rsidRDefault="002C7AA7" w:rsidP="00C1559D">
            <w:pPr>
              <w:spacing w:after="0" w:line="259" w:lineRule="auto"/>
              <w:ind w:left="29" w:right="0" w:firstLine="0"/>
              <w:jc w:val="left"/>
              <w:rPr>
                <w:szCs w:val="28"/>
              </w:rPr>
            </w:pPr>
            <w:r w:rsidRPr="004B332B">
              <w:rPr>
                <w:szCs w:val="28"/>
              </w:rPr>
              <w:t xml:space="preserve">Диагностическая  </w:t>
            </w: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pPr>
              <w:spacing w:after="0" w:line="259" w:lineRule="auto"/>
              <w:ind w:left="29" w:right="0" w:firstLine="0"/>
              <w:jc w:val="left"/>
              <w:rPr>
                <w:szCs w:val="28"/>
              </w:rPr>
            </w:pPr>
          </w:p>
          <w:p w:rsidR="004B332B" w:rsidRDefault="004B332B" w:rsidP="004B332B">
            <w:pPr>
              <w:spacing w:after="0" w:line="259" w:lineRule="auto"/>
              <w:ind w:left="0" w:right="0" w:firstLine="0"/>
              <w:jc w:val="left"/>
              <w:rPr>
                <w:szCs w:val="28"/>
              </w:rPr>
            </w:pPr>
            <w:r w:rsidRPr="004B332B">
              <w:rPr>
                <w:szCs w:val="28"/>
              </w:rPr>
              <w:t>КРР</w:t>
            </w: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r w:rsidRPr="004B332B">
              <w:rPr>
                <w:szCs w:val="28"/>
              </w:rPr>
              <w:t xml:space="preserve">Консультативная  </w:t>
            </w: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p>
          <w:p w:rsidR="00CC2B4A" w:rsidRDefault="00CC2B4A" w:rsidP="004B332B">
            <w:pPr>
              <w:spacing w:after="0" w:line="259" w:lineRule="auto"/>
              <w:ind w:left="0" w:right="0" w:firstLine="0"/>
              <w:jc w:val="left"/>
              <w:rPr>
                <w:szCs w:val="28"/>
              </w:rPr>
            </w:pPr>
            <w:r w:rsidRPr="004B332B">
              <w:rPr>
                <w:szCs w:val="28"/>
              </w:rPr>
              <w:t>Информационно</w:t>
            </w:r>
            <w:r>
              <w:rPr>
                <w:szCs w:val="28"/>
              </w:rPr>
              <w:t>-</w:t>
            </w:r>
            <w:r w:rsidRPr="004B332B">
              <w:rPr>
                <w:szCs w:val="28"/>
              </w:rPr>
              <w:t>просветительская</w:t>
            </w:r>
          </w:p>
          <w:p w:rsidR="00CC2B4A" w:rsidRPr="004B332B" w:rsidRDefault="00CC2B4A" w:rsidP="004B332B">
            <w:pPr>
              <w:spacing w:after="0" w:line="259" w:lineRule="auto"/>
              <w:ind w:left="0" w:right="0" w:firstLine="0"/>
              <w:jc w:val="left"/>
              <w:rPr>
                <w:szCs w:val="28"/>
              </w:rPr>
            </w:pPr>
          </w:p>
        </w:tc>
        <w:tc>
          <w:tcPr>
            <w:tcW w:w="6777" w:type="dxa"/>
            <w:tcBorders>
              <w:top w:val="single" w:sz="4" w:space="0" w:color="000000"/>
              <w:left w:val="single" w:sz="4" w:space="0" w:color="000000"/>
              <w:bottom w:val="single" w:sz="4" w:space="0" w:color="000000"/>
              <w:right w:val="single" w:sz="4" w:space="0" w:color="000000"/>
            </w:tcBorders>
          </w:tcPr>
          <w:p w:rsidR="0050698C" w:rsidRPr="004B332B" w:rsidRDefault="004B332B" w:rsidP="004B332B">
            <w:pPr>
              <w:spacing w:after="0" w:line="278" w:lineRule="auto"/>
              <w:ind w:left="0" w:right="0" w:firstLine="0"/>
              <w:jc w:val="left"/>
              <w:rPr>
                <w:szCs w:val="28"/>
              </w:rPr>
            </w:pPr>
            <w:r>
              <w:rPr>
                <w:szCs w:val="28"/>
              </w:rPr>
              <w:t>-</w:t>
            </w:r>
            <w:r w:rsidR="002C7AA7" w:rsidRPr="004B332B">
              <w:rPr>
                <w:szCs w:val="28"/>
              </w:rPr>
              <w:t>своевременное выявление детей, нуждающихся в психолого</w:t>
            </w:r>
            <w:r>
              <w:rPr>
                <w:szCs w:val="28"/>
              </w:rPr>
              <w:t>-</w:t>
            </w:r>
            <w:r w:rsidR="002C7AA7" w:rsidRPr="004B332B">
              <w:rPr>
                <w:szCs w:val="28"/>
              </w:rPr>
              <w:t xml:space="preserve">педагогическом сопровождении; </w:t>
            </w:r>
          </w:p>
          <w:p w:rsidR="0050698C" w:rsidRPr="004B332B" w:rsidRDefault="004B332B" w:rsidP="004B332B">
            <w:pPr>
              <w:spacing w:after="24" w:line="258" w:lineRule="auto"/>
              <w:ind w:left="0" w:right="0" w:firstLine="0"/>
              <w:jc w:val="left"/>
              <w:rPr>
                <w:szCs w:val="28"/>
              </w:rPr>
            </w:pPr>
            <w:r>
              <w:rPr>
                <w:szCs w:val="28"/>
              </w:rPr>
              <w:t>-</w:t>
            </w:r>
            <w:r w:rsidR="002C7AA7" w:rsidRPr="004B332B">
              <w:rPr>
                <w:szCs w:val="28"/>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4B332B" w:rsidRDefault="004B332B" w:rsidP="004B332B">
            <w:pPr>
              <w:spacing w:after="11" w:line="268" w:lineRule="auto"/>
              <w:ind w:left="0" w:right="0" w:firstLine="0"/>
              <w:jc w:val="left"/>
              <w:rPr>
                <w:szCs w:val="28"/>
              </w:rPr>
            </w:pPr>
            <w:r>
              <w:rPr>
                <w:szCs w:val="28"/>
              </w:rPr>
              <w:t>-</w:t>
            </w:r>
            <w:r w:rsidR="002C7AA7" w:rsidRPr="004B332B">
              <w:rPr>
                <w:szCs w:val="28"/>
              </w:rPr>
              <w:t xml:space="preserve">комплексный сбор сведений об обучающемся на основании диагностической информации от специалистов разного профиля; </w:t>
            </w:r>
          </w:p>
          <w:p w:rsidR="0050698C" w:rsidRPr="004B332B" w:rsidRDefault="002C7AA7" w:rsidP="004B332B">
            <w:pPr>
              <w:spacing w:after="11" w:line="268" w:lineRule="auto"/>
              <w:ind w:left="0" w:right="0" w:firstLine="0"/>
              <w:jc w:val="left"/>
              <w:rPr>
                <w:szCs w:val="28"/>
              </w:rPr>
            </w:pPr>
            <w:r w:rsidRPr="004B332B">
              <w:rPr>
                <w:szCs w:val="28"/>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4B332B" w:rsidRDefault="004B332B" w:rsidP="004B332B">
            <w:pPr>
              <w:spacing w:after="11" w:line="268" w:lineRule="auto"/>
              <w:ind w:left="0" w:right="0" w:firstLine="0"/>
              <w:jc w:val="left"/>
              <w:rPr>
                <w:szCs w:val="28"/>
              </w:rPr>
            </w:pPr>
            <w:r>
              <w:rPr>
                <w:szCs w:val="28"/>
              </w:rPr>
              <w:t>-</w:t>
            </w:r>
            <w:r w:rsidR="002C7AA7" w:rsidRPr="004B332B">
              <w:rPr>
                <w:szCs w:val="28"/>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50698C" w:rsidRPr="004B332B" w:rsidRDefault="002C7AA7" w:rsidP="004B332B">
            <w:pPr>
              <w:spacing w:after="11" w:line="268" w:lineRule="auto"/>
              <w:ind w:left="0" w:right="0" w:firstLine="0"/>
              <w:jc w:val="left"/>
              <w:rPr>
                <w:szCs w:val="28"/>
              </w:rPr>
            </w:pPr>
            <w:r w:rsidRPr="004B332B">
              <w:rPr>
                <w:szCs w:val="28"/>
              </w:rPr>
              <w:t xml:space="preserve">- изучение развития эмоционально-волевой сферы и личностных особенностей обучающихся; </w:t>
            </w:r>
          </w:p>
          <w:p w:rsidR="0050698C" w:rsidRPr="004B332B" w:rsidRDefault="004B332B" w:rsidP="004B332B">
            <w:pPr>
              <w:spacing w:after="0" w:line="279" w:lineRule="auto"/>
              <w:ind w:left="0" w:right="0" w:firstLine="0"/>
              <w:jc w:val="left"/>
              <w:rPr>
                <w:szCs w:val="28"/>
              </w:rPr>
            </w:pPr>
            <w:r>
              <w:rPr>
                <w:szCs w:val="28"/>
              </w:rPr>
              <w:t>-</w:t>
            </w:r>
            <w:r w:rsidR="002C7AA7" w:rsidRPr="004B332B">
              <w:rPr>
                <w:szCs w:val="28"/>
              </w:rPr>
              <w:t>изучение индивидуальных образовательных и социально</w:t>
            </w:r>
            <w:r>
              <w:rPr>
                <w:szCs w:val="28"/>
              </w:rPr>
              <w:t>-</w:t>
            </w:r>
            <w:r w:rsidR="002C7AA7" w:rsidRPr="004B332B">
              <w:rPr>
                <w:szCs w:val="28"/>
              </w:rPr>
              <w:t xml:space="preserve">коммуникативных потребностей обучающихся; </w:t>
            </w:r>
          </w:p>
          <w:p w:rsidR="0050698C" w:rsidRPr="004B332B" w:rsidRDefault="004B332B" w:rsidP="004B332B">
            <w:pPr>
              <w:spacing w:after="0" w:line="278" w:lineRule="auto"/>
              <w:ind w:left="0" w:right="0" w:firstLine="0"/>
              <w:jc w:val="left"/>
              <w:rPr>
                <w:szCs w:val="28"/>
              </w:rPr>
            </w:pPr>
            <w:r>
              <w:rPr>
                <w:szCs w:val="28"/>
              </w:rPr>
              <w:t>-</w:t>
            </w:r>
            <w:r w:rsidR="002C7AA7" w:rsidRPr="004B332B">
              <w:rPr>
                <w:szCs w:val="28"/>
              </w:rPr>
              <w:t xml:space="preserve">изучение социальной ситуации развития и условий семейного воспитания ребёнка; </w:t>
            </w:r>
          </w:p>
          <w:p w:rsidR="004B332B" w:rsidRDefault="004B332B" w:rsidP="004B332B">
            <w:pPr>
              <w:spacing w:after="0" w:line="278" w:lineRule="auto"/>
              <w:ind w:left="0" w:right="0" w:firstLine="0"/>
              <w:jc w:val="left"/>
              <w:rPr>
                <w:szCs w:val="28"/>
              </w:rPr>
            </w:pPr>
            <w:r>
              <w:rPr>
                <w:szCs w:val="28"/>
              </w:rPr>
              <w:t>-</w:t>
            </w:r>
            <w:r w:rsidR="002C7AA7" w:rsidRPr="004B332B">
              <w:rPr>
                <w:szCs w:val="28"/>
              </w:rPr>
              <w:t xml:space="preserve">изучение уровня адаптации и адаптивных возможностей обучающегося; изучение направленности детской одаренности; </w:t>
            </w:r>
          </w:p>
          <w:p w:rsidR="0050698C" w:rsidRPr="004B332B" w:rsidRDefault="002C7AA7" w:rsidP="004B332B">
            <w:pPr>
              <w:spacing w:after="0" w:line="278" w:lineRule="auto"/>
              <w:ind w:left="0" w:right="0" w:firstLine="0"/>
              <w:jc w:val="left"/>
              <w:rPr>
                <w:szCs w:val="28"/>
              </w:rPr>
            </w:pPr>
            <w:r w:rsidRPr="004B332B">
              <w:rPr>
                <w:szCs w:val="28"/>
              </w:rPr>
              <w:t xml:space="preserve">- изучение, констатацию в развитии ребёнка его интересов и склонностей, одаренности; </w:t>
            </w:r>
          </w:p>
          <w:p w:rsidR="0050698C" w:rsidRPr="004B332B" w:rsidRDefault="004B332B" w:rsidP="004B332B">
            <w:pPr>
              <w:spacing w:after="0" w:line="279" w:lineRule="auto"/>
              <w:ind w:left="0" w:right="0" w:firstLine="0"/>
              <w:jc w:val="left"/>
              <w:rPr>
                <w:szCs w:val="28"/>
              </w:rPr>
            </w:pPr>
            <w:r>
              <w:rPr>
                <w:szCs w:val="28"/>
              </w:rPr>
              <w:t>-</w:t>
            </w:r>
            <w:r w:rsidR="002C7AA7" w:rsidRPr="004B332B">
              <w:rPr>
                <w:szCs w:val="28"/>
              </w:rPr>
              <w:t xml:space="preserve">мониторинг развития детей и предупреждение возникновения психолого­ педагогических проблем в их развитии; </w:t>
            </w:r>
          </w:p>
          <w:p w:rsidR="0050698C" w:rsidRPr="004B332B" w:rsidRDefault="004B332B" w:rsidP="004B332B">
            <w:pPr>
              <w:spacing w:after="1" w:line="278" w:lineRule="auto"/>
              <w:ind w:left="0" w:right="0" w:firstLine="0"/>
              <w:jc w:val="left"/>
              <w:rPr>
                <w:szCs w:val="28"/>
              </w:rPr>
            </w:pPr>
            <w:r>
              <w:rPr>
                <w:szCs w:val="28"/>
              </w:rPr>
              <w:t>-</w:t>
            </w:r>
            <w:r w:rsidR="002C7AA7" w:rsidRPr="004B332B">
              <w:rPr>
                <w:szCs w:val="28"/>
              </w:rPr>
              <w:t xml:space="preserve">выявление детей-мигрантов, имеющих трудности в обучении  и социально- психологической адаптации, дифференциальная диагностика и оценка </w:t>
            </w:r>
          </w:p>
          <w:p w:rsidR="0050698C" w:rsidRPr="004B332B" w:rsidRDefault="002C7AA7">
            <w:pPr>
              <w:spacing w:after="21" w:line="259" w:lineRule="auto"/>
              <w:ind w:left="0" w:right="0" w:firstLine="0"/>
              <w:jc w:val="left"/>
              <w:rPr>
                <w:szCs w:val="28"/>
              </w:rPr>
            </w:pPr>
            <w:r w:rsidRPr="004B332B">
              <w:rPr>
                <w:szCs w:val="28"/>
              </w:rPr>
              <w:t xml:space="preserve">этнокультурной природы имеющихся трудностей; </w:t>
            </w:r>
          </w:p>
          <w:p w:rsidR="004B332B" w:rsidRPr="004B332B" w:rsidRDefault="004B332B" w:rsidP="004B332B">
            <w:pPr>
              <w:spacing w:after="0" w:line="278" w:lineRule="auto"/>
              <w:ind w:left="0" w:right="2540" w:firstLine="0"/>
              <w:jc w:val="left"/>
              <w:rPr>
                <w:szCs w:val="28"/>
              </w:rPr>
            </w:pPr>
            <w:r>
              <w:rPr>
                <w:szCs w:val="28"/>
              </w:rPr>
              <w:t>-</w:t>
            </w:r>
            <w:r w:rsidR="00C1559D">
              <w:rPr>
                <w:szCs w:val="28"/>
              </w:rPr>
              <w:t>всестороннее психолого-</w:t>
            </w:r>
            <w:r w:rsidR="002C7AA7" w:rsidRPr="004B332B">
              <w:rPr>
                <w:szCs w:val="28"/>
              </w:rPr>
              <w:t>п</w:t>
            </w:r>
            <w:r>
              <w:rPr>
                <w:szCs w:val="28"/>
              </w:rPr>
              <w:t xml:space="preserve">едагогическое изучение личности </w:t>
            </w:r>
            <w:r w:rsidR="002C7AA7" w:rsidRPr="004B332B">
              <w:rPr>
                <w:szCs w:val="28"/>
              </w:rPr>
              <w:t xml:space="preserve">ребёнка; выявление и изучение неблагоприятных факторов </w:t>
            </w:r>
            <w:r w:rsidRPr="004B332B">
              <w:rPr>
                <w:szCs w:val="28"/>
              </w:rPr>
              <w:t xml:space="preserve">социальной среды и рисков образовательной среды; </w:t>
            </w:r>
          </w:p>
          <w:p w:rsidR="004B332B" w:rsidRPr="004B332B" w:rsidRDefault="004B332B" w:rsidP="004B332B">
            <w:pPr>
              <w:spacing w:after="47" w:line="238" w:lineRule="auto"/>
              <w:ind w:left="0" w:right="0" w:firstLine="0"/>
              <w:jc w:val="left"/>
              <w:rPr>
                <w:szCs w:val="28"/>
              </w:rPr>
            </w:pPr>
            <w:r w:rsidRPr="004B332B">
              <w:rPr>
                <w:szCs w:val="28"/>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w:t>
            </w:r>
          </w:p>
          <w:p w:rsidR="004B332B" w:rsidRDefault="004B332B" w:rsidP="004B332B">
            <w:pPr>
              <w:spacing w:after="0" w:line="259" w:lineRule="auto"/>
              <w:ind w:left="0" w:right="0" w:firstLine="0"/>
              <w:jc w:val="left"/>
              <w:rPr>
                <w:szCs w:val="28"/>
              </w:rPr>
            </w:pPr>
            <w:r w:rsidRPr="004B332B">
              <w:rPr>
                <w:szCs w:val="28"/>
              </w:rPr>
              <w:t>(индивидуальным) образовательным потребностям обучающегося.</w:t>
            </w:r>
          </w:p>
          <w:p w:rsidR="004B332B" w:rsidRPr="004B332B" w:rsidRDefault="004B332B" w:rsidP="004B332B">
            <w:pPr>
              <w:spacing w:after="0" w:line="259" w:lineRule="auto"/>
              <w:ind w:left="0" w:right="0" w:firstLine="0"/>
              <w:jc w:val="left"/>
              <w:rPr>
                <w:szCs w:val="28"/>
              </w:rPr>
            </w:pPr>
            <w:r>
              <w:rPr>
                <w:szCs w:val="28"/>
              </w:rPr>
              <w:t>В</w:t>
            </w:r>
            <w:r w:rsidRPr="004B332B">
              <w:rPr>
                <w:szCs w:val="28"/>
              </w:rPr>
              <w:t>ыбор оптимальных для развития обучающегося коррекционно</w:t>
            </w:r>
            <w:r>
              <w:rPr>
                <w:szCs w:val="28"/>
              </w:rPr>
              <w:t>-</w:t>
            </w:r>
            <w:r w:rsidRPr="004B332B">
              <w:rPr>
                <w:szCs w:val="28"/>
              </w:rPr>
              <w:t xml:space="preserve">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4B332B" w:rsidRPr="004B332B" w:rsidRDefault="00C1559D" w:rsidP="00C1559D">
            <w:pPr>
              <w:spacing w:after="23" w:line="259" w:lineRule="auto"/>
              <w:ind w:left="0" w:right="0" w:firstLine="0"/>
              <w:jc w:val="left"/>
              <w:rPr>
                <w:szCs w:val="28"/>
              </w:rPr>
            </w:pPr>
            <w:r>
              <w:rPr>
                <w:szCs w:val="28"/>
              </w:rPr>
              <w:t>-</w:t>
            </w:r>
            <w:r w:rsidR="004B332B" w:rsidRPr="004B332B">
              <w:rPr>
                <w:szCs w:val="28"/>
              </w:rPr>
              <w:t xml:space="preserve">организацию, разработку и проведение специалистами </w:t>
            </w:r>
          </w:p>
          <w:p w:rsidR="004B332B" w:rsidRDefault="004B332B" w:rsidP="004B332B">
            <w:pPr>
              <w:spacing w:after="31" w:line="251" w:lineRule="auto"/>
              <w:ind w:left="0" w:right="64" w:firstLine="0"/>
              <w:jc w:val="left"/>
              <w:rPr>
                <w:szCs w:val="28"/>
              </w:rPr>
            </w:pPr>
            <w:r w:rsidRPr="004B332B">
              <w:rPr>
                <w:szCs w:val="28"/>
              </w:rPr>
              <w:t xml:space="preserve">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C1559D" w:rsidRDefault="004B332B" w:rsidP="004B332B">
            <w:pPr>
              <w:spacing w:after="9" w:line="270" w:lineRule="auto"/>
              <w:ind w:left="0" w:right="0" w:firstLine="0"/>
              <w:jc w:val="left"/>
              <w:rPr>
                <w:szCs w:val="28"/>
              </w:rPr>
            </w:pPr>
            <w:r>
              <w:rPr>
                <w:szCs w:val="28"/>
              </w:rPr>
              <w:t>-</w:t>
            </w:r>
            <w:r w:rsidRPr="004B332B">
              <w:rPr>
                <w:szCs w:val="28"/>
              </w:rPr>
              <w:t>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w:t>
            </w:r>
            <w:r w:rsidR="00C1559D">
              <w:rPr>
                <w:szCs w:val="28"/>
              </w:rPr>
              <w:t>;</w:t>
            </w:r>
          </w:p>
          <w:p w:rsidR="004B332B" w:rsidRPr="004B332B" w:rsidRDefault="00C1559D" w:rsidP="004B332B">
            <w:pPr>
              <w:spacing w:after="9" w:line="270" w:lineRule="auto"/>
              <w:ind w:left="0" w:right="0" w:firstLine="0"/>
              <w:jc w:val="left"/>
              <w:rPr>
                <w:szCs w:val="28"/>
              </w:rPr>
            </w:pPr>
            <w:r>
              <w:rPr>
                <w:szCs w:val="28"/>
              </w:rPr>
              <w:t>-</w:t>
            </w:r>
            <w:r w:rsidR="004B332B" w:rsidRPr="004B332B">
              <w:rPr>
                <w:szCs w:val="28"/>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4B332B" w:rsidRPr="004B332B" w:rsidRDefault="004B332B" w:rsidP="004B332B">
            <w:pPr>
              <w:spacing w:after="0" w:line="278" w:lineRule="auto"/>
              <w:ind w:left="0" w:right="0" w:firstLine="0"/>
              <w:jc w:val="left"/>
              <w:rPr>
                <w:szCs w:val="28"/>
              </w:rPr>
            </w:pPr>
            <w:r>
              <w:rPr>
                <w:szCs w:val="28"/>
              </w:rPr>
              <w:t>-</w:t>
            </w:r>
            <w:r w:rsidRPr="004B332B">
              <w:rPr>
                <w:szCs w:val="28"/>
              </w:rPr>
              <w:t xml:space="preserve">коррекцию и развитие психомоторной сферы, координации и регуляции движений; </w:t>
            </w:r>
          </w:p>
          <w:p w:rsidR="004B332B" w:rsidRPr="004B332B" w:rsidRDefault="004B332B" w:rsidP="004B332B">
            <w:pPr>
              <w:spacing w:after="31" w:line="251" w:lineRule="auto"/>
              <w:ind w:left="0" w:right="64" w:firstLine="0"/>
              <w:jc w:val="left"/>
              <w:rPr>
                <w:szCs w:val="28"/>
              </w:rPr>
            </w:pPr>
            <w:r w:rsidRPr="004B332B">
              <w:rPr>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r w:rsidR="00C1559D">
              <w:rPr>
                <w:szCs w:val="28"/>
              </w:rPr>
              <w:t>;</w:t>
            </w:r>
          </w:p>
          <w:p w:rsidR="004B332B" w:rsidRDefault="004B332B" w:rsidP="004B332B">
            <w:pPr>
              <w:spacing w:after="0" w:line="259" w:lineRule="auto"/>
              <w:ind w:left="0" w:right="0" w:firstLine="0"/>
              <w:jc w:val="left"/>
              <w:rPr>
                <w:szCs w:val="28"/>
              </w:rPr>
            </w:pPr>
            <w:r>
              <w:rPr>
                <w:szCs w:val="28"/>
              </w:rPr>
              <w:t>-</w:t>
            </w:r>
            <w:r w:rsidRPr="004B332B">
              <w:rPr>
                <w:szCs w:val="28"/>
              </w:rPr>
              <w:t xml:space="preserve">создание насыщенной PIПIC </w:t>
            </w:r>
            <w:r w:rsidR="00C1559D">
              <w:rPr>
                <w:szCs w:val="28"/>
              </w:rPr>
              <w:t xml:space="preserve">для разных видов деятельности; </w:t>
            </w:r>
          </w:p>
          <w:p w:rsidR="00C1559D" w:rsidRDefault="00C1559D" w:rsidP="00C1559D">
            <w:pPr>
              <w:spacing w:after="20" w:line="261" w:lineRule="auto"/>
              <w:ind w:left="0" w:right="0" w:firstLine="0"/>
              <w:jc w:val="left"/>
              <w:rPr>
                <w:szCs w:val="28"/>
              </w:rPr>
            </w:pPr>
            <w:r w:rsidRPr="004B332B">
              <w:rPr>
                <w:szCs w:val="28"/>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C1559D" w:rsidRPr="004B332B" w:rsidRDefault="00C1559D" w:rsidP="00C1559D">
            <w:pPr>
              <w:spacing w:after="20" w:line="261" w:lineRule="auto"/>
              <w:ind w:left="0" w:right="0" w:firstLine="0"/>
              <w:jc w:val="left"/>
              <w:rPr>
                <w:szCs w:val="28"/>
              </w:rPr>
            </w:pPr>
            <w:r w:rsidRPr="004B332B">
              <w:rPr>
                <w:szCs w:val="28"/>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C1559D" w:rsidRPr="004B332B" w:rsidRDefault="00CC2B4A" w:rsidP="00CC2B4A">
            <w:pPr>
              <w:spacing w:after="32" w:line="252" w:lineRule="auto"/>
              <w:ind w:left="0" w:right="0" w:firstLine="0"/>
              <w:jc w:val="left"/>
              <w:rPr>
                <w:szCs w:val="28"/>
              </w:rPr>
            </w:pPr>
            <w:r>
              <w:rPr>
                <w:szCs w:val="28"/>
              </w:rPr>
              <w:t>-</w:t>
            </w:r>
            <w:r w:rsidR="00C1559D" w:rsidRPr="004B332B">
              <w:rPr>
                <w:szCs w:val="28"/>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C1559D" w:rsidRDefault="00C1559D" w:rsidP="00C1559D">
            <w:pPr>
              <w:spacing w:after="0" w:line="259" w:lineRule="auto"/>
              <w:ind w:left="0" w:right="0" w:firstLine="0"/>
              <w:jc w:val="left"/>
              <w:rPr>
                <w:szCs w:val="28"/>
              </w:rPr>
            </w:pPr>
            <w:r w:rsidRPr="004B332B">
              <w:rPr>
                <w:szCs w:val="28"/>
              </w:rPr>
              <w:t>помощь в устранении психотравмирующих ситуаций в жизни ребёнка.</w:t>
            </w:r>
          </w:p>
          <w:p w:rsidR="00CC2B4A" w:rsidRDefault="00CC2B4A" w:rsidP="00CC2B4A">
            <w:pPr>
              <w:spacing w:after="19" w:line="262" w:lineRule="auto"/>
              <w:ind w:left="0" w:right="194" w:firstLine="0"/>
              <w:jc w:val="left"/>
              <w:rPr>
                <w:szCs w:val="28"/>
              </w:rPr>
            </w:pPr>
            <w:r>
              <w:rPr>
                <w:szCs w:val="28"/>
              </w:rPr>
              <w:t>Р</w:t>
            </w:r>
            <w:r w:rsidRPr="004B332B">
              <w:rPr>
                <w:szCs w:val="28"/>
              </w:rPr>
              <w:t>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C2B4A" w:rsidRPr="004B332B" w:rsidRDefault="00CC2B4A" w:rsidP="00CC2B4A">
            <w:pPr>
              <w:spacing w:after="19" w:line="262" w:lineRule="auto"/>
              <w:ind w:left="0" w:right="194" w:firstLine="0"/>
              <w:jc w:val="left"/>
              <w:rPr>
                <w:szCs w:val="28"/>
              </w:rPr>
            </w:pPr>
            <w:r w:rsidRPr="004B332B">
              <w:rPr>
                <w:szCs w:val="28"/>
              </w:rPr>
              <w:t xml:space="preserve"> - консультирование специалистами педагогов по выбору индивидуально ориентированных методов и приемов работы с обучающимся; </w:t>
            </w:r>
          </w:p>
          <w:p w:rsidR="00CC2B4A" w:rsidRDefault="00CC2B4A" w:rsidP="00C1559D">
            <w:pPr>
              <w:spacing w:after="0" w:line="259" w:lineRule="auto"/>
              <w:ind w:left="0" w:right="0" w:firstLine="0"/>
              <w:jc w:val="left"/>
              <w:rPr>
                <w:szCs w:val="28"/>
              </w:rPr>
            </w:pPr>
            <w:r w:rsidRPr="004B332B">
              <w:rPr>
                <w:szCs w:val="28"/>
              </w:rPr>
              <w:t>консультативную помощь семье в вопросах выбора оптимальной стратегии восп</w:t>
            </w:r>
            <w:r>
              <w:rPr>
                <w:szCs w:val="28"/>
              </w:rPr>
              <w:t>итания и приемов КРР с ребёнком;</w:t>
            </w:r>
          </w:p>
          <w:p w:rsidR="00CC2B4A" w:rsidRDefault="00CC2B4A" w:rsidP="00C1559D">
            <w:pPr>
              <w:spacing w:after="0" w:line="259" w:lineRule="auto"/>
              <w:ind w:left="0" w:right="0" w:firstLine="0"/>
              <w:jc w:val="left"/>
              <w:rPr>
                <w:szCs w:val="28"/>
              </w:rPr>
            </w:pPr>
            <w:r w:rsidRPr="004B332B">
              <w:rPr>
                <w:szCs w:val="28"/>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p>
          <w:p w:rsidR="00CC2B4A" w:rsidRDefault="00CC2B4A" w:rsidP="00C1559D">
            <w:pPr>
              <w:spacing w:after="0" w:line="259" w:lineRule="auto"/>
              <w:ind w:left="0" w:right="0" w:firstLine="0"/>
              <w:jc w:val="left"/>
              <w:rPr>
                <w:szCs w:val="28"/>
              </w:rPr>
            </w:pPr>
            <w:r w:rsidRPr="004B332B">
              <w:rPr>
                <w:szCs w:val="28"/>
              </w:rPr>
              <w:t xml:space="preserve">-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CC2B4A" w:rsidRPr="004B332B" w:rsidRDefault="00CC2B4A" w:rsidP="00C1559D">
            <w:pPr>
              <w:spacing w:after="0" w:line="259" w:lineRule="auto"/>
              <w:ind w:left="0" w:right="0" w:firstLine="0"/>
              <w:jc w:val="left"/>
              <w:rPr>
                <w:szCs w:val="28"/>
              </w:rPr>
            </w:pPr>
            <w:r w:rsidRPr="004B332B">
              <w:rPr>
                <w:szCs w:val="28"/>
              </w:rPr>
              <w:t>-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bl>
    <w:p w:rsidR="005D1B75" w:rsidRDefault="00CC2B4A" w:rsidP="00CC2B4A">
      <w:pPr>
        <w:ind w:left="0" w:right="1" w:firstLine="0"/>
        <w:rPr>
          <w:szCs w:val="28"/>
        </w:rPr>
      </w:pPr>
      <w:r>
        <w:rPr>
          <w:szCs w:val="28"/>
        </w:rPr>
        <w:t xml:space="preserve">                                 </w:t>
      </w:r>
    </w:p>
    <w:p w:rsidR="00CC2B4A" w:rsidRPr="004B332B" w:rsidRDefault="005D1B75" w:rsidP="00CC2B4A">
      <w:pPr>
        <w:ind w:left="0" w:right="1" w:firstLine="0"/>
        <w:rPr>
          <w:szCs w:val="28"/>
        </w:rPr>
      </w:pPr>
      <w:r>
        <w:rPr>
          <w:szCs w:val="28"/>
        </w:rPr>
        <w:t xml:space="preserve">                                  </w:t>
      </w:r>
      <w:r w:rsidR="00CC2B4A">
        <w:rPr>
          <w:szCs w:val="28"/>
        </w:rPr>
        <w:t xml:space="preserve"> </w:t>
      </w:r>
      <w:r w:rsidR="00CC2B4A" w:rsidRPr="004B332B">
        <w:rPr>
          <w:szCs w:val="28"/>
        </w:rPr>
        <w:t xml:space="preserve">Направленность КРР. </w:t>
      </w:r>
    </w:p>
    <w:p w:rsidR="0050698C" w:rsidRDefault="0050698C" w:rsidP="00CC2B4A">
      <w:pPr>
        <w:ind w:left="0" w:firstLine="0"/>
        <w:jc w:val="center"/>
        <w:rPr>
          <w:szCs w:val="28"/>
        </w:rPr>
      </w:pPr>
    </w:p>
    <w:tbl>
      <w:tblPr>
        <w:tblStyle w:val="TableGrid"/>
        <w:tblW w:w="9456" w:type="dxa"/>
        <w:tblInd w:w="154" w:type="dxa"/>
        <w:tblCellMar>
          <w:top w:w="53" w:type="dxa"/>
          <w:left w:w="106" w:type="dxa"/>
          <w:right w:w="58" w:type="dxa"/>
        </w:tblCellMar>
        <w:tblLook w:val="04A0" w:firstRow="1" w:lastRow="0" w:firstColumn="1" w:lastColumn="0" w:noHBand="0" w:noVBand="1"/>
      </w:tblPr>
      <w:tblGrid>
        <w:gridCol w:w="3562"/>
        <w:gridCol w:w="5894"/>
      </w:tblGrid>
      <w:tr w:rsidR="005D1B75" w:rsidRPr="004B332B" w:rsidTr="005D1B75">
        <w:trPr>
          <w:trHeight w:val="290"/>
        </w:trPr>
        <w:tc>
          <w:tcPr>
            <w:tcW w:w="3562" w:type="dxa"/>
            <w:tcBorders>
              <w:top w:val="single" w:sz="4" w:space="0" w:color="000000"/>
              <w:left w:val="single" w:sz="4" w:space="0" w:color="000000"/>
              <w:bottom w:val="single" w:sz="4" w:space="0" w:color="000000"/>
              <w:right w:val="single" w:sz="4" w:space="0" w:color="000000"/>
            </w:tcBorders>
          </w:tcPr>
          <w:p w:rsidR="005D1B75" w:rsidRPr="004B332B" w:rsidRDefault="005D1B75" w:rsidP="00812647">
            <w:pPr>
              <w:spacing w:after="0" w:line="259" w:lineRule="auto"/>
              <w:ind w:left="0" w:right="54" w:firstLine="0"/>
              <w:jc w:val="center"/>
              <w:rPr>
                <w:szCs w:val="28"/>
              </w:rPr>
            </w:pPr>
            <w:r w:rsidRPr="004B332B">
              <w:rPr>
                <w:b/>
                <w:szCs w:val="28"/>
              </w:rPr>
              <w:t xml:space="preserve">Целевые группы </w:t>
            </w:r>
          </w:p>
        </w:tc>
        <w:tc>
          <w:tcPr>
            <w:tcW w:w="5894" w:type="dxa"/>
            <w:tcBorders>
              <w:top w:val="single" w:sz="4" w:space="0" w:color="000000"/>
              <w:left w:val="single" w:sz="4" w:space="0" w:color="000000"/>
              <w:bottom w:val="single" w:sz="4" w:space="0" w:color="000000"/>
              <w:right w:val="single" w:sz="4" w:space="0" w:color="000000"/>
            </w:tcBorders>
          </w:tcPr>
          <w:p w:rsidR="005D1B75" w:rsidRPr="004B332B" w:rsidRDefault="005D1B75" w:rsidP="00812647">
            <w:pPr>
              <w:spacing w:after="0" w:line="259" w:lineRule="auto"/>
              <w:ind w:left="0" w:right="54" w:firstLine="0"/>
              <w:jc w:val="center"/>
              <w:rPr>
                <w:szCs w:val="28"/>
              </w:rPr>
            </w:pPr>
            <w:r w:rsidRPr="004B332B">
              <w:rPr>
                <w:b/>
                <w:szCs w:val="28"/>
              </w:rPr>
              <w:t xml:space="preserve">Направленность КРР </w:t>
            </w:r>
          </w:p>
        </w:tc>
      </w:tr>
      <w:tr w:rsidR="005D1B75" w:rsidRPr="004B332B" w:rsidTr="005D1B75">
        <w:trPr>
          <w:trHeight w:val="1972"/>
        </w:trPr>
        <w:tc>
          <w:tcPr>
            <w:tcW w:w="3562" w:type="dxa"/>
            <w:tcBorders>
              <w:top w:val="single" w:sz="4" w:space="0" w:color="000000"/>
              <w:left w:val="single" w:sz="4" w:space="0" w:color="000000"/>
              <w:bottom w:val="single" w:sz="4" w:space="0" w:color="000000"/>
              <w:right w:val="single" w:sz="4" w:space="0" w:color="000000"/>
            </w:tcBorders>
          </w:tcPr>
          <w:p w:rsidR="005D1B75" w:rsidRPr="004B332B" w:rsidRDefault="00C75F04" w:rsidP="00812647">
            <w:pPr>
              <w:spacing w:after="0" w:line="259" w:lineRule="auto"/>
              <w:ind w:left="2" w:right="0" w:firstLine="0"/>
              <w:jc w:val="left"/>
              <w:rPr>
                <w:szCs w:val="28"/>
              </w:rPr>
            </w:pPr>
            <w:r>
              <w:rPr>
                <w:szCs w:val="28"/>
              </w:rPr>
              <w:t>Дети, находящи</w:t>
            </w:r>
            <w:r w:rsidR="005D1B75" w:rsidRPr="004B332B">
              <w:rPr>
                <w:szCs w:val="28"/>
              </w:rPr>
              <w:t xml:space="preserve">еся под диспансерным наблюдением, в том числе часто болеющие дети </w:t>
            </w:r>
          </w:p>
        </w:tc>
        <w:tc>
          <w:tcPr>
            <w:tcW w:w="5894" w:type="dxa"/>
            <w:tcBorders>
              <w:top w:val="single" w:sz="4" w:space="0" w:color="000000"/>
              <w:left w:val="single" w:sz="4" w:space="0" w:color="000000"/>
              <w:bottom w:val="single" w:sz="4" w:space="0" w:color="000000"/>
              <w:right w:val="single" w:sz="4" w:space="0" w:color="000000"/>
            </w:tcBorders>
          </w:tcPr>
          <w:p w:rsidR="005D1B75" w:rsidRPr="004B332B" w:rsidRDefault="005D1B75" w:rsidP="005D1B75">
            <w:pPr>
              <w:spacing w:after="0" w:line="279" w:lineRule="auto"/>
              <w:ind w:left="0" w:right="262" w:firstLine="0"/>
              <w:jc w:val="left"/>
              <w:rPr>
                <w:szCs w:val="28"/>
              </w:rPr>
            </w:pPr>
            <w:r>
              <w:rPr>
                <w:szCs w:val="28"/>
              </w:rPr>
              <w:t>-</w:t>
            </w:r>
            <w:r w:rsidRPr="004B332B">
              <w:rPr>
                <w:szCs w:val="28"/>
              </w:rPr>
              <w:t xml:space="preserve">коррекция (развитие) коммуникативной, личностной, эмоционально-волевой сфер, </w:t>
            </w:r>
          </w:p>
          <w:p w:rsidR="005D1B75" w:rsidRDefault="005D1B75" w:rsidP="00812647">
            <w:pPr>
              <w:spacing w:after="21" w:line="259" w:lineRule="auto"/>
              <w:ind w:left="0" w:right="0" w:firstLine="0"/>
              <w:jc w:val="left"/>
              <w:rPr>
                <w:szCs w:val="28"/>
              </w:rPr>
            </w:pPr>
            <w:r w:rsidRPr="004B332B">
              <w:rPr>
                <w:szCs w:val="28"/>
              </w:rPr>
              <w:t>познавательных процессов;</w:t>
            </w:r>
          </w:p>
          <w:p w:rsidR="005D1B75" w:rsidRPr="004B332B" w:rsidRDefault="005D1B75" w:rsidP="00812647">
            <w:pPr>
              <w:spacing w:after="21" w:line="259" w:lineRule="auto"/>
              <w:ind w:left="0" w:right="0" w:firstLine="0"/>
              <w:jc w:val="left"/>
              <w:rPr>
                <w:szCs w:val="28"/>
              </w:rPr>
            </w:pPr>
            <w:r w:rsidRPr="004B332B">
              <w:rPr>
                <w:szCs w:val="28"/>
              </w:rPr>
              <w:t xml:space="preserve"> - снижение тревожности; </w:t>
            </w:r>
          </w:p>
          <w:p w:rsidR="005D1B75" w:rsidRDefault="005D1B75" w:rsidP="005D1B75">
            <w:pPr>
              <w:spacing w:after="0" w:line="259" w:lineRule="auto"/>
              <w:ind w:left="0" w:right="262" w:firstLine="0"/>
              <w:jc w:val="left"/>
              <w:rPr>
                <w:szCs w:val="28"/>
              </w:rPr>
            </w:pPr>
            <w:r>
              <w:rPr>
                <w:szCs w:val="28"/>
              </w:rPr>
              <w:t>-</w:t>
            </w:r>
            <w:r w:rsidRPr="004B332B">
              <w:rPr>
                <w:szCs w:val="28"/>
              </w:rPr>
              <w:t xml:space="preserve">помощь в разрешении поведенческих проблем; </w:t>
            </w:r>
          </w:p>
          <w:p w:rsidR="005D1B75" w:rsidRPr="004B332B" w:rsidRDefault="005D1B75" w:rsidP="005D1B75">
            <w:pPr>
              <w:spacing w:after="0" w:line="259" w:lineRule="auto"/>
              <w:ind w:left="0" w:right="262" w:firstLine="0"/>
              <w:jc w:val="left"/>
              <w:rPr>
                <w:szCs w:val="28"/>
              </w:rPr>
            </w:pPr>
            <w:r w:rsidRPr="004B332B">
              <w:rPr>
                <w:szCs w:val="28"/>
              </w:rPr>
              <w:t xml:space="preserve">- создание условий для успешной социализации, оптимизация межличностного взаимодействия со взрослыми и сверстниками. </w:t>
            </w:r>
          </w:p>
        </w:tc>
      </w:tr>
      <w:tr w:rsidR="00C75F04" w:rsidRPr="004B332B" w:rsidTr="005D1B75">
        <w:trPr>
          <w:trHeight w:val="1972"/>
        </w:trPr>
        <w:tc>
          <w:tcPr>
            <w:tcW w:w="3562" w:type="dxa"/>
            <w:tcBorders>
              <w:top w:val="single" w:sz="4" w:space="0" w:color="000000"/>
              <w:left w:val="single" w:sz="4" w:space="0" w:color="000000"/>
              <w:bottom w:val="single" w:sz="4" w:space="0" w:color="000000"/>
              <w:right w:val="single" w:sz="4" w:space="0" w:color="000000"/>
            </w:tcBorders>
          </w:tcPr>
          <w:p w:rsidR="00C75F04" w:rsidRDefault="00C75F04" w:rsidP="00812647">
            <w:pPr>
              <w:spacing w:after="0" w:line="259" w:lineRule="auto"/>
              <w:ind w:left="2" w:right="0" w:firstLine="0"/>
              <w:jc w:val="left"/>
              <w:rPr>
                <w:szCs w:val="28"/>
              </w:rPr>
            </w:pPr>
          </w:p>
          <w:p w:rsidR="00C75F04" w:rsidRDefault="00C75F04" w:rsidP="00812647">
            <w:pPr>
              <w:spacing w:after="0" w:line="259" w:lineRule="auto"/>
              <w:ind w:left="2" w:right="0" w:firstLine="0"/>
              <w:jc w:val="left"/>
              <w:rPr>
                <w:szCs w:val="28"/>
              </w:rPr>
            </w:pPr>
            <w:r w:rsidRPr="004B332B">
              <w:rPr>
                <w:szCs w:val="28"/>
              </w:rPr>
              <w:t>Билингвальные обучающиеся, дети мигрантов, испытывающие трудности с пониманием государственного языка Российской Федерации</w:t>
            </w:r>
          </w:p>
          <w:p w:rsidR="00C75F04" w:rsidRDefault="00C75F04" w:rsidP="00812647">
            <w:pPr>
              <w:spacing w:after="0" w:line="259" w:lineRule="auto"/>
              <w:ind w:left="2" w:right="0" w:firstLine="0"/>
              <w:jc w:val="left"/>
              <w:rPr>
                <w:szCs w:val="28"/>
              </w:rPr>
            </w:pPr>
          </w:p>
          <w:p w:rsidR="00C75F04" w:rsidRDefault="00C75F04" w:rsidP="00812647">
            <w:pPr>
              <w:spacing w:after="0" w:line="259" w:lineRule="auto"/>
              <w:ind w:left="2" w:right="0" w:firstLine="0"/>
              <w:jc w:val="left"/>
              <w:rPr>
                <w:szCs w:val="28"/>
              </w:rPr>
            </w:pPr>
          </w:p>
          <w:p w:rsidR="00C75F04" w:rsidRDefault="00C75F04" w:rsidP="00812647">
            <w:pPr>
              <w:spacing w:after="0" w:line="259" w:lineRule="auto"/>
              <w:ind w:left="2" w:right="0" w:firstLine="0"/>
              <w:jc w:val="left"/>
              <w:rPr>
                <w:szCs w:val="28"/>
              </w:rPr>
            </w:pPr>
          </w:p>
          <w:p w:rsidR="00C75F04" w:rsidRDefault="00C75F04" w:rsidP="00812647">
            <w:pPr>
              <w:spacing w:after="0" w:line="259" w:lineRule="auto"/>
              <w:ind w:left="2" w:right="0" w:firstLine="0"/>
              <w:jc w:val="left"/>
              <w:rPr>
                <w:szCs w:val="28"/>
              </w:rPr>
            </w:pPr>
          </w:p>
          <w:p w:rsidR="00C75F04" w:rsidRDefault="00C75F04" w:rsidP="00812647">
            <w:pPr>
              <w:spacing w:after="0" w:line="259" w:lineRule="auto"/>
              <w:ind w:left="2" w:right="0" w:firstLine="0"/>
              <w:jc w:val="left"/>
              <w:rPr>
                <w:szCs w:val="28"/>
              </w:rPr>
            </w:pPr>
          </w:p>
          <w:p w:rsidR="00C75F04" w:rsidRDefault="00C75F04" w:rsidP="00812647">
            <w:pPr>
              <w:spacing w:after="0" w:line="259" w:lineRule="auto"/>
              <w:ind w:left="2" w:right="0" w:firstLine="0"/>
              <w:jc w:val="left"/>
              <w:rPr>
                <w:szCs w:val="28"/>
              </w:rPr>
            </w:pPr>
          </w:p>
          <w:p w:rsidR="00C75F04" w:rsidRDefault="00C75F04" w:rsidP="00812647">
            <w:pPr>
              <w:spacing w:after="0" w:line="259" w:lineRule="auto"/>
              <w:ind w:left="2" w:right="0" w:firstLine="0"/>
              <w:jc w:val="left"/>
              <w:rPr>
                <w:szCs w:val="28"/>
              </w:rPr>
            </w:pPr>
          </w:p>
          <w:p w:rsidR="00C75F04" w:rsidRDefault="00C75F04" w:rsidP="00812647">
            <w:pPr>
              <w:spacing w:after="0" w:line="259" w:lineRule="auto"/>
              <w:ind w:left="2" w:right="0" w:firstLine="0"/>
              <w:jc w:val="left"/>
              <w:rPr>
                <w:szCs w:val="28"/>
              </w:rPr>
            </w:pPr>
          </w:p>
          <w:p w:rsidR="00C75F04" w:rsidRDefault="00C75F04" w:rsidP="00C75F04">
            <w:pPr>
              <w:spacing w:after="0" w:line="259" w:lineRule="auto"/>
              <w:ind w:left="0" w:right="0" w:firstLine="0"/>
              <w:jc w:val="left"/>
              <w:rPr>
                <w:szCs w:val="28"/>
              </w:rPr>
            </w:pPr>
          </w:p>
        </w:tc>
        <w:tc>
          <w:tcPr>
            <w:tcW w:w="5894" w:type="dxa"/>
            <w:tcBorders>
              <w:top w:val="single" w:sz="4" w:space="0" w:color="000000"/>
              <w:left w:val="single" w:sz="4" w:space="0" w:color="000000"/>
              <w:bottom w:val="single" w:sz="4" w:space="0" w:color="000000"/>
              <w:right w:val="single" w:sz="4" w:space="0" w:color="000000"/>
            </w:tcBorders>
          </w:tcPr>
          <w:p w:rsidR="00C75F04" w:rsidRPr="004B332B" w:rsidRDefault="00C75F04" w:rsidP="00C75F04">
            <w:pPr>
              <w:spacing w:after="23" w:line="258" w:lineRule="auto"/>
              <w:ind w:left="0" w:right="0" w:firstLine="0"/>
              <w:jc w:val="left"/>
              <w:rPr>
                <w:szCs w:val="28"/>
              </w:rPr>
            </w:pPr>
            <w:r>
              <w:rPr>
                <w:szCs w:val="28"/>
              </w:rPr>
              <w:t>-</w:t>
            </w:r>
            <w:r w:rsidRPr="004B332B">
              <w:rPr>
                <w:szCs w:val="28"/>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C75F04" w:rsidRPr="004B332B" w:rsidRDefault="00C75F04" w:rsidP="00C75F04">
            <w:pPr>
              <w:spacing w:after="0" w:line="277" w:lineRule="auto"/>
              <w:ind w:left="0" w:right="0" w:firstLine="0"/>
              <w:jc w:val="left"/>
              <w:rPr>
                <w:szCs w:val="28"/>
              </w:rPr>
            </w:pPr>
            <w:r>
              <w:rPr>
                <w:szCs w:val="28"/>
              </w:rPr>
              <w:t>-</w:t>
            </w:r>
            <w:r w:rsidRPr="004B332B">
              <w:rPr>
                <w:szCs w:val="28"/>
              </w:rPr>
              <w:t xml:space="preserve">формирование уверенного поведения и социальной успешности; </w:t>
            </w:r>
          </w:p>
          <w:p w:rsidR="00C75F04" w:rsidRPr="004B332B" w:rsidRDefault="00C75F04" w:rsidP="00C75F04">
            <w:pPr>
              <w:spacing w:after="0" w:line="279" w:lineRule="auto"/>
              <w:ind w:left="0" w:right="0" w:firstLine="0"/>
              <w:jc w:val="left"/>
              <w:rPr>
                <w:szCs w:val="28"/>
              </w:rPr>
            </w:pPr>
            <w:r>
              <w:rPr>
                <w:szCs w:val="28"/>
              </w:rPr>
              <w:t>-</w:t>
            </w:r>
            <w:r w:rsidRPr="004B332B">
              <w:rPr>
                <w:szCs w:val="28"/>
              </w:rPr>
              <w:t xml:space="preserve">коррекцию деструктивных эмоциональных состояний, возникающих вследствие попадания в новую языковую и культурную среду (тревога </w:t>
            </w:r>
          </w:p>
          <w:p w:rsidR="00C75F04" w:rsidRPr="004B332B" w:rsidRDefault="00C75F04" w:rsidP="00C75F04">
            <w:pPr>
              <w:spacing w:after="22" w:line="259" w:lineRule="auto"/>
              <w:ind w:left="0" w:right="0" w:firstLine="0"/>
              <w:jc w:val="left"/>
              <w:rPr>
                <w:szCs w:val="28"/>
              </w:rPr>
            </w:pPr>
            <w:r>
              <w:rPr>
                <w:szCs w:val="28"/>
              </w:rPr>
              <w:t>неуверенность, агрессия).</w:t>
            </w:r>
          </w:p>
          <w:p w:rsidR="00C75F04" w:rsidRDefault="00C75F04" w:rsidP="005D1B75">
            <w:pPr>
              <w:spacing w:after="0" w:line="279" w:lineRule="auto"/>
              <w:ind w:left="0" w:right="262" w:firstLine="0"/>
              <w:jc w:val="left"/>
              <w:rPr>
                <w:szCs w:val="28"/>
              </w:rPr>
            </w:pPr>
          </w:p>
        </w:tc>
      </w:tr>
    </w:tbl>
    <w:p w:rsidR="005D1B75" w:rsidRPr="004B332B" w:rsidRDefault="005D1B75" w:rsidP="00CC2B4A">
      <w:pPr>
        <w:ind w:left="0" w:firstLine="0"/>
        <w:jc w:val="center"/>
        <w:rPr>
          <w:szCs w:val="28"/>
        </w:rPr>
        <w:sectPr w:rsidR="005D1B75" w:rsidRPr="004B332B">
          <w:headerReference w:type="even" r:id="rId58"/>
          <w:headerReference w:type="default" r:id="rId59"/>
          <w:footerReference w:type="even" r:id="rId60"/>
          <w:footerReference w:type="default" r:id="rId61"/>
          <w:headerReference w:type="first" r:id="rId62"/>
          <w:footerReference w:type="first" r:id="rId63"/>
          <w:pgSz w:w="11906" w:h="16838"/>
          <w:pgMar w:top="713" w:right="704" w:bottom="1435" w:left="1702" w:header="720" w:footer="716" w:gutter="0"/>
          <w:cols w:space="720"/>
          <w:titlePg/>
        </w:sectPr>
      </w:pPr>
    </w:p>
    <w:tbl>
      <w:tblPr>
        <w:tblStyle w:val="TableGrid"/>
        <w:tblW w:w="9906" w:type="dxa"/>
        <w:tblInd w:w="154" w:type="dxa"/>
        <w:tblLayout w:type="fixed"/>
        <w:tblCellMar>
          <w:top w:w="53" w:type="dxa"/>
          <w:left w:w="106" w:type="dxa"/>
          <w:right w:w="58" w:type="dxa"/>
        </w:tblCellMar>
        <w:tblLook w:val="04A0" w:firstRow="1" w:lastRow="0" w:firstColumn="1" w:lastColumn="0" w:noHBand="0" w:noVBand="1"/>
      </w:tblPr>
      <w:tblGrid>
        <w:gridCol w:w="2310"/>
        <w:gridCol w:w="7596"/>
      </w:tblGrid>
      <w:tr w:rsidR="0050698C" w:rsidRPr="004B332B" w:rsidTr="005D1B75">
        <w:trPr>
          <w:trHeight w:val="5893"/>
        </w:trPr>
        <w:tc>
          <w:tcPr>
            <w:tcW w:w="2310" w:type="dxa"/>
            <w:tcBorders>
              <w:top w:val="single" w:sz="4" w:space="0" w:color="000000"/>
              <w:left w:val="single" w:sz="4" w:space="0" w:color="000000"/>
              <w:bottom w:val="single" w:sz="4" w:space="0" w:color="000000"/>
              <w:right w:val="single" w:sz="4" w:space="0" w:color="000000"/>
            </w:tcBorders>
          </w:tcPr>
          <w:p w:rsidR="0050698C" w:rsidRPr="004B332B" w:rsidRDefault="00CC2B4A">
            <w:pPr>
              <w:spacing w:after="0" w:line="259" w:lineRule="auto"/>
              <w:ind w:left="2" w:right="0" w:firstLine="0"/>
              <w:jc w:val="left"/>
              <w:rPr>
                <w:szCs w:val="28"/>
              </w:rPr>
            </w:pPr>
            <w:r>
              <w:rPr>
                <w:szCs w:val="28"/>
              </w:rPr>
              <w:t xml:space="preserve">                                  </w:t>
            </w:r>
            <w:r w:rsidR="002C7AA7" w:rsidRPr="004B332B">
              <w:rPr>
                <w:szCs w:val="28"/>
              </w:rPr>
              <w:t xml:space="preserve">Одаренные дети </w:t>
            </w:r>
          </w:p>
        </w:tc>
        <w:tc>
          <w:tcPr>
            <w:tcW w:w="7596" w:type="dxa"/>
            <w:tcBorders>
              <w:top w:val="single" w:sz="4" w:space="0" w:color="000000"/>
              <w:left w:val="single" w:sz="4" w:space="0" w:color="000000"/>
              <w:bottom w:val="single" w:sz="4" w:space="0" w:color="000000"/>
              <w:right w:val="single" w:sz="4" w:space="0" w:color="000000"/>
            </w:tcBorders>
          </w:tcPr>
          <w:p w:rsidR="0050698C" w:rsidRPr="004B332B" w:rsidRDefault="005D1B75" w:rsidP="005D1B75">
            <w:pPr>
              <w:spacing w:after="23" w:line="258" w:lineRule="auto"/>
              <w:ind w:left="0" w:right="0" w:firstLine="0"/>
              <w:jc w:val="left"/>
              <w:rPr>
                <w:szCs w:val="28"/>
              </w:rPr>
            </w:pPr>
            <w:r>
              <w:rPr>
                <w:szCs w:val="28"/>
              </w:rPr>
              <w:t>-</w:t>
            </w:r>
            <w:r w:rsidR="002C7AA7" w:rsidRPr="004B332B">
              <w:rPr>
                <w:szCs w:val="28"/>
              </w:rPr>
              <w:t xml:space="preserve">определение вида одаренности, интеллектуальных и личностных особенностей детей, прогноз возможных проблем и потенциала развития; </w:t>
            </w:r>
          </w:p>
          <w:p w:rsidR="005D1B75" w:rsidRDefault="005D1B75" w:rsidP="005D1B75">
            <w:pPr>
              <w:spacing w:after="31" w:line="252" w:lineRule="auto"/>
              <w:ind w:left="0" w:right="0" w:firstLine="0"/>
              <w:jc w:val="left"/>
              <w:rPr>
                <w:szCs w:val="28"/>
              </w:rPr>
            </w:pPr>
            <w:r>
              <w:rPr>
                <w:szCs w:val="28"/>
              </w:rPr>
              <w:t>-</w:t>
            </w:r>
            <w:r w:rsidR="002C7AA7" w:rsidRPr="004B332B">
              <w:rPr>
                <w:szCs w:val="28"/>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rsidR="0050698C" w:rsidRPr="004B332B" w:rsidRDefault="002C7AA7" w:rsidP="005D1B75">
            <w:pPr>
              <w:spacing w:after="31" w:line="252" w:lineRule="auto"/>
              <w:ind w:left="0" w:right="0" w:firstLine="0"/>
              <w:jc w:val="left"/>
              <w:rPr>
                <w:szCs w:val="28"/>
              </w:rPr>
            </w:pPr>
            <w:r w:rsidRPr="004B332B">
              <w:rPr>
                <w:szCs w:val="28"/>
              </w:rPr>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50698C" w:rsidRPr="004B332B" w:rsidRDefault="005D1B75" w:rsidP="005D1B75">
            <w:pPr>
              <w:spacing w:after="31" w:line="252" w:lineRule="auto"/>
              <w:ind w:left="0" w:right="0" w:firstLine="0"/>
              <w:jc w:val="left"/>
              <w:rPr>
                <w:szCs w:val="28"/>
              </w:rPr>
            </w:pPr>
            <w:r>
              <w:rPr>
                <w:szCs w:val="28"/>
              </w:rPr>
              <w:t>-</w:t>
            </w:r>
            <w:r w:rsidR="002C7AA7" w:rsidRPr="004B332B">
              <w:rPr>
                <w:szCs w:val="28"/>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50698C" w:rsidRPr="004B332B" w:rsidRDefault="005D1B75" w:rsidP="005D1B75">
            <w:pPr>
              <w:spacing w:after="0" w:line="279" w:lineRule="auto"/>
              <w:ind w:left="0" w:right="0" w:firstLine="0"/>
              <w:jc w:val="left"/>
              <w:rPr>
                <w:szCs w:val="28"/>
              </w:rPr>
            </w:pPr>
            <w:r>
              <w:rPr>
                <w:szCs w:val="28"/>
              </w:rPr>
              <w:t>-</w:t>
            </w:r>
            <w:r w:rsidR="002C7AA7" w:rsidRPr="004B332B">
              <w:rPr>
                <w:szCs w:val="28"/>
              </w:rPr>
              <w:t xml:space="preserve">формирование коммуникативных навыков и развитие эмоциональной устойчивости; </w:t>
            </w:r>
          </w:p>
          <w:p w:rsidR="0050698C" w:rsidRPr="004B332B" w:rsidRDefault="005D1B75" w:rsidP="005D1B75">
            <w:pPr>
              <w:spacing w:after="0" w:line="259" w:lineRule="auto"/>
              <w:ind w:left="0" w:right="0" w:firstLine="0"/>
              <w:jc w:val="left"/>
              <w:rPr>
                <w:szCs w:val="28"/>
              </w:rPr>
            </w:pPr>
            <w:r>
              <w:rPr>
                <w:szCs w:val="28"/>
              </w:rPr>
              <w:t>-</w:t>
            </w:r>
            <w:r w:rsidR="002C7AA7" w:rsidRPr="004B332B">
              <w:rPr>
                <w:szCs w:val="28"/>
              </w:rP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tc>
      </w:tr>
    </w:tbl>
    <w:p w:rsidR="0050698C" w:rsidRPr="004B332B" w:rsidRDefault="0050698C" w:rsidP="005D1B75">
      <w:pPr>
        <w:ind w:left="272" w:right="5175"/>
        <w:rPr>
          <w:szCs w:val="28"/>
        </w:rPr>
        <w:sectPr w:rsidR="0050698C" w:rsidRPr="004B332B">
          <w:headerReference w:type="even" r:id="rId64"/>
          <w:headerReference w:type="default" r:id="rId65"/>
          <w:footerReference w:type="even" r:id="rId66"/>
          <w:footerReference w:type="default" r:id="rId67"/>
          <w:headerReference w:type="first" r:id="rId68"/>
          <w:footerReference w:type="first" r:id="rId69"/>
          <w:pgSz w:w="11906" w:h="16838"/>
          <w:pgMar w:top="713" w:right="1440" w:bottom="1344" w:left="1440" w:header="720" w:footer="716" w:gutter="0"/>
          <w:cols w:space="720"/>
        </w:sectPr>
      </w:pPr>
    </w:p>
    <w:p w:rsidR="0050698C" w:rsidRPr="004B332B" w:rsidRDefault="0050698C">
      <w:pPr>
        <w:spacing w:after="0" w:line="259" w:lineRule="auto"/>
        <w:ind w:left="1238" w:right="0" w:firstLine="0"/>
        <w:jc w:val="left"/>
        <w:rPr>
          <w:szCs w:val="28"/>
        </w:rPr>
      </w:pPr>
    </w:p>
    <w:p w:rsidR="0050698C" w:rsidRDefault="0050698C">
      <w:pPr>
        <w:sectPr w:rsidR="0050698C">
          <w:type w:val="continuous"/>
          <w:pgSz w:w="11906" w:h="16838"/>
          <w:pgMar w:top="1440" w:right="1232" w:bottom="1338" w:left="5211" w:header="720" w:footer="720" w:gutter="0"/>
          <w:cols w:space="720"/>
        </w:sectPr>
      </w:pPr>
    </w:p>
    <w:p w:rsidR="0050698C" w:rsidRDefault="002C7AA7">
      <w:pPr>
        <w:spacing w:after="13" w:line="270" w:lineRule="auto"/>
        <w:ind w:left="53" w:right="52"/>
        <w:jc w:val="center"/>
      </w:pPr>
      <w:r>
        <w:rPr>
          <w:b/>
        </w:rPr>
        <w:t xml:space="preserve">2.5.   Часть, формируемая участниками образовательных отношений. </w:t>
      </w:r>
    </w:p>
    <w:p w:rsidR="0050698C" w:rsidRDefault="002C7AA7">
      <w:pPr>
        <w:spacing w:after="13" w:line="270" w:lineRule="auto"/>
        <w:ind w:left="53" w:right="43"/>
        <w:jc w:val="center"/>
      </w:pPr>
      <w:r>
        <w:rPr>
          <w:b/>
        </w:rPr>
        <w:t xml:space="preserve">Специфика национальных, социокультурных и иных условий, в которых осуществляется образовательная деятельность.  </w:t>
      </w:r>
    </w:p>
    <w:p w:rsidR="0050698C" w:rsidRDefault="00C75F04">
      <w:pPr>
        <w:ind w:left="-15" w:right="1" w:firstLine="708"/>
      </w:pPr>
      <w:r>
        <w:t xml:space="preserve">ДОО функционирует в режиме 10,5 </w:t>
      </w:r>
      <w:r w:rsidR="002C7AA7">
        <w:t xml:space="preserve">-часового пребывания воспитанников в период с </w:t>
      </w:r>
      <w:r>
        <w:t>07-30 до 18</w:t>
      </w:r>
      <w:r w:rsidR="002C7AA7">
        <w:t xml:space="preserve">-00 при 5-дневной рабочей неделе. </w:t>
      </w:r>
    </w:p>
    <w:p w:rsidR="0050698C" w:rsidRDefault="002C7AA7">
      <w:pPr>
        <w:ind w:left="-15" w:right="1" w:firstLine="708"/>
      </w:pPr>
      <w:r>
        <w:t xml:space="preserve">Программа реализуется в течение всего времени пребывания воспитанников в образовательной организации. </w:t>
      </w:r>
    </w:p>
    <w:p w:rsidR="0050698C" w:rsidRDefault="002C7AA7">
      <w:pPr>
        <w:spacing w:after="25" w:line="259" w:lineRule="auto"/>
        <w:ind w:left="535" w:right="0"/>
        <w:jc w:val="left"/>
      </w:pPr>
      <w:r>
        <w:rPr>
          <w:i/>
        </w:rPr>
        <w:t xml:space="preserve">Социокультурные условия. </w:t>
      </w:r>
    </w:p>
    <w:p w:rsidR="0050698C" w:rsidRDefault="002C7AA7">
      <w:pPr>
        <w:ind w:left="-5" w:right="1"/>
      </w:pPr>
      <w:r>
        <w:t xml:space="preserve">ДОО  находится в отдельно стоящем двухэтажном здании. Территориальное расположение в районе частного сектора. </w:t>
      </w:r>
    </w:p>
    <w:p w:rsidR="0050698C" w:rsidRDefault="002C7AA7">
      <w:pPr>
        <w:ind w:left="-15" w:right="1" w:firstLine="708"/>
      </w:pPr>
      <w:r>
        <w:t>В районе отсутствуют объекты промышленного производства, в близ</w:t>
      </w:r>
      <w:r w:rsidR="00C75F04">
        <w:t>-</w:t>
      </w:r>
      <w:r>
        <w:t xml:space="preserve"> лежащих районах имеются культурно - массовое и спортивные центры (дом культуры, стадион, бассейн). Социокультурное пространство образовательного учреждения достаточно разнообразно.   </w:t>
      </w:r>
    </w:p>
    <w:p w:rsidR="0050698C" w:rsidRDefault="002C7AA7">
      <w:pPr>
        <w:ind w:left="-15" w:right="1" w:firstLine="708"/>
      </w:pPr>
      <w:r>
        <w:t>В рамках расширения образовательного пространства детей осущ</w:t>
      </w:r>
      <w:r w:rsidR="0029490D">
        <w:t xml:space="preserve">ествляется сотрудничество с </w:t>
      </w:r>
      <w:r>
        <w:t xml:space="preserve"> Центром дополнительного образован</w:t>
      </w:r>
      <w:r w:rsidR="0029490D">
        <w:t>ия детей.</w:t>
      </w:r>
      <w:r>
        <w:t xml:space="preserve"> </w:t>
      </w:r>
    </w:p>
    <w:p w:rsidR="0050698C" w:rsidRDefault="002C7AA7">
      <w:pPr>
        <w:ind w:left="-15" w:right="1" w:firstLine="708"/>
      </w:pPr>
      <w:r>
        <w:t>В рамках образовательного комплекса осуществляется сетевое взаимодейст</w:t>
      </w:r>
      <w:r w:rsidR="0029490D">
        <w:t>вие с основным подразделением МАОУ СОШ №</w:t>
      </w:r>
      <w:r>
        <w:t xml:space="preserve">3. ДОО получает широкий доступ к ресурсному обеспечению школы по следующим направлениям: </w:t>
      </w:r>
    </w:p>
    <w:p w:rsidR="0050698C" w:rsidRDefault="002C7AA7" w:rsidP="0081689F">
      <w:pPr>
        <w:numPr>
          <w:ilvl w:val="0"/>
          <w:numId w:val="44"/>
        </w:numPr>
        <w:ind w:right="1" w:firstLine="708"/>
      </w:pPr>
      <w:r>
        <w:t xml:space="preserve">познавательное развитие (на базе библиотеки школы); </w:t>
      </w:r>
    </w:p>
    <w:p w:rsidR="0050698C" w:rsidRDefault="002C7AA7" w:rsidP="0081689F">
      <w:pPr>
        <w:numPr>
          <w:ilvl w:val="0"/>
          <w:numId w:val="44"/>
        </w:numPr>
        <w:ind w:right="1" w:firstLine="708"/>
      </w:pPr>
      <w:r>
        <w:t xml:space="preserve">продуктам инновационной деятельности по развитию высших психических функций и проблемному обучению (взаимные семинары и практические занятия). </w:t>
      </w:r>
    </w:p>
    <w:p w:rsidR="0050698C" w:rsidRDefault="002C7AA7" w:rsidP="0081689F">
      <w:pPr>
        <w:numPr>
          <w:ilvl w:val="0"/>
          <w:numId w:val="44"/>
        </w:numPr>
        <w:ind w:right="1" w:firstLine="708"/>
      </w:pPr>
      <w:r>
        <w:t xml:space="preserve">физическое развитие (на базе спортивных объектов школы (спортивные площадки, спортивный зал). </w:t>
      </w:r>
    </w:p>
    <w:p w:rsidR="0050698C" w:rsidRDefault="002C7AA7">
      <w:pPr>
        <w:ind w:left="-15" w:right="1" w:firstLine="708"/>
      </w:pPr>
      <w:r>
        <w:t>ДОО  располага</w:t>
      </w:r>
      <w:r w:rsidR="0029490D">
        <w:t>ется на территории г. Черняховска,</w:t>
      </w:r>
      <w:r>
        <w:t xml:space="preserve"> что служит возможностью организации поликультурного воспитания детей. </w:t>
      </w:r>
    </w:p>
    <w:p w:rsidR="0050698C" w:rsidRDefault="002C7AA7">
      <w:pPr>
        <w:ind w:left="-15" w:right="1" w:firstLine="708"/>
      </w:pPr>
      <w: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50698C" w:rsidRDefault="00814FCB">
      <w:pPr>
        <w:ind w:left="-15" w:right="1" w:firstLine="708"/>
      </w:pPr>
      <w:r>
        <w:t>Здание ДОО находи</w:t>
      </w:r>
      <w:r w:rsidR="002C7AA7">
        <w:t>тся в непосредственной доступности от автобу</w:t>
      </w:r>
      <w:r w:rsidR="0029490D">
        <w:t xml:space="preserve">сной </w:t>
      </w:r>
      <w:r w:rsidR="002C7AA7">
        <w:t>остановки</w:t>
      </w:r>
      <w:r w:rsidR="0029490D">
        <w:t xml:space="preserve">, </w:t>
      </w:r>
      <w:r w:rsidR="002C7AA7">
        <w:t xml:space="preserve">что является положительным фактором при взаимодействии с различными </w:t>
      </w:r>
      <w:r w:rsidR="0029490D">
        <w:t>структурами в сфере образования.</w:t>
      </w:r>
    </w:p>
    <w:p w:rsidR="0050698C" w:rsidRDefault="002C7AA7">
      <w:pPr>
        <w:spacing w:after="25" w:line="259" w:lineRule="auto"/>
        <w:ind w:left="370" w:right="0"/>
        <w:jc w:val="left"/>
      </w:pPr>
      <w:r>
        <w:rPr>
          <w:i/>
        </w:rPr>
        <w:t>Национальные условия.</w:t>
      </w:r>
      <w:r>
        <w:t xml:space="preserve"> </w:t>
      </w:r>
    </w:p>
    <w:p w:rsidR="0050698C" w:rsidRDefault="002C7AA7" w:rsidP="0029490D">
      <w:pPr>
        <w:ind w:left="-15" w:right="1" w:firstLine="540"/>
        <w:jc w:val="left"/>
      </w:pPr>
      <w:r>
        <w:t>Основной контингент воспитанников дошкольного учреждения — россияне, родной язык которых – русский. В то же время в детском саду есть дети из семей других национа</w:t>
      </w:r>
      <w:r w:rsidR="0029490D">
        <w:t xml:space="preserve">льностей: белорусы, армяне и т.д. Калининградская </w:t>
      </w:r>
      <w:r>
        <w:t>область – многонациональный край. В рамках образовательной программы предусмотрено ознакомление дошкольников с традиц</w:t>
      </w:r>
      <w:r w:rsidR="0029490D">
        <w:t>иями и обычаями народов Калининградской области</w:t>
      </w:r>
      <w:r>
        <w:t xml:space="preserve">.  </w:t>
      </w:r>
    </w:p>
    <w:p w:rsidR="0050698C" w:rsidRDefault="002C7AA7">
      <w:pPr>
        <w:spacing w:after="0" w:line="259" w:lineRule="auto"/>
        <w:ind w:left="535" w:right="0"/>
        <w:jc w:val="left"/>
      </w:pPr>
      <w:r>
        <w:rPr>
          <w:i/>
        </w:rPr>
        <w:t xml:space="preserve">Климатические условия. </w:t>
      </w:r>
    </w:p>
    <w:p w:rsidR="0050698C" w:rsidRDefault="002C7AA7">
      <w:pPr>
        <w:ind w:left="-15" w:right="1" w:firstLine="540"/>
      </w:pPr>
      <w:r>
        <w:t>Недостаточное количество солнечных дней и повышенная влажность воздуха. Исходя из этого, в образовательный процесс включены мероприятия, направленные на оздоровление детей и предупреждение утомляемости:</w:t>
      </w:r>
      <w:r>
        <w:rPr>
          <w:i/>
        </w:rPr>
        <w:t xml:space="preserve"> </w:t>
      </w:r>
    </w:p>
    <w:p w:rsidR="0050698C" w:rsidRDefault="002C7AA7">
      <w:pPr>
        <w:ind w:left="-15" w:right="1" w:firstLine="540"/>
      </w:pPr>
      <w:r>
        <w:t xml:space="preserve">–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w:t>
      </w:r>
    </w:p>
    <w:p w:rsidR="0050698C" w:rsidRDefault="002C7AA7">
      <w:pPr>
        <w:ind w:left="-15" w:right="1" w:firstLine="540"/>
      </w:pPr>
      <w:r>
        <w:t xml:space="preserve">-в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 </w:t>
      </w:r>
    </w:p>
    <w:p w:rsidR="00964B4F" w:rsidRDefault="00964B4F">
      <w:pPr>
        <w:spacing w:after="13" w:line="270" w:lineRule="auto"/>
        <w:ind w:left="53" w:right="43"/>
        <w:jc w:val="center"/>
        <w:rPr>
          <w:b/>
        </w:rPr>
      </w:pPr>
    </w:p>
    <w:p w:rsidR="0050698C" w:rsidRDefault="002C7AA7">
      <w:pPr>
        <w:spacing w:after="13" w:line="270" w:lineRule="auto"/>
        <w:ind w:left="53" w:right="43"/>
        <w:jc w:val="center"/>
      </w:pPr>
      <w:r>
        <w:rPr>
          <w:b/>
        </w:rPr>
        <w:t>2.6. Направления, выбранные участниками образовательных отношений из числа парциальных программ  и иных программ и/ил</w:t>
      </w:r>
      <w:r w:rsidR="00964B4F">
        <w:rPr>
          <w:b/>
        </w:rPr>
        <w:t xml:space="preserve">и созданных ими самостоятельно </w:t>
      </w:r>
      <w:r>
        <w:rPr>
          <w:b/>
        </w:rPr>
        <w:t xml:space="preserve">. </w:t>
      </w:r>
    </w:p>
    <w:p w:rsidR="0050698C" w:rsidRDefault="002C7AA7">
      <w:pPr>
        <w:spacing w:after="40"/>
        <w:ind w:left="-15" w:right="1" w:firstLine="540"/>
      </w:pPr>
      <w: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rsidR="0050698C" w:rsidRDefault="002C7AA7" w:rsidP="0081689F">
      <w:pPr>
        <w:numPr>
          <w:ilvl w:val="0"/>
          <w:numId w:val="45"/>
        </w:numPr>
        <w:spacing w:after="34"/>
        <w:ind w:right="1"/>
      </w:pPr>
      <w:r>
        <w:t xml:space="preserve">специфику национальных, социокультурных и иных условий, в которых осуществляется образовательная деятельность; </w:t>
      </w:r>
    </w:p>
    <w:p w:rsidR="0029490D" w:rsidRPr="0029490D" w:rsidRDefault="002C7AA7" w:rsidP="0081689F">
      <w:pPr>
        <w:numPr>
          <w:ilvl w:val="0"/>
          <w:numId w:val="45"/>
        </w:numPr>
        <w:ind w:right="1"/>
      </w:pPr>
      <w:r>
        <w:t xml:space="preserve">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
    <w:p w:rsidR="0050698C" w:rsidRDefault="002C7AA7" w:rsidP="0081689F">
      <w:pPr>
        <w:numPr>
          <w:ilvl w:val="0"/>
          <w:numId w:val="45"/>
        </w:numPr>
        <w:ind w:right="1"/>
      </w:pPr>
      <w:r>
        <w:rPr>
          <w:rFonts w:ascii="Arial" w:eastAsia="Arial" w:hAnsi="Arial" w:cs="Arial"/>
        </w:rPr>
        <w:t xml:space="preserve"> </w:t>
      </w:r>
      <w:r>
        <w:t xml:space="preserve">сложившиеся традиции в организации. </w:t>
      </w:r>
    </w:p>
    <w:p w:rsidR="00964B4F" w:rsidRDefault="002C7AA7" w:rsidP="00381118">
      <w:pPr>
        <w:spacing w:after="70" w:line="240" w:lineRule="auto"/>
        <w:ind w:left="0" w:firstLine="0"/>
        <w:jc w:val="left"/>
      </w:pPr>
      <w:r>
        <w:t xml:space="preserve">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 </w:t>
      </w:r>
    </w:p>
    <w:p w:rsidR="00964B4F" w:rsidRDefault="00381118" w:rsidP="00381118">
      <w:pPr>
        <w:spacing w:after="70" w:line="240" w:lineRule="auto"/>
        <w:ind w:left="0" w:firstLine="0"/>
        <w:jc w:val="left"/>
        <w:rPr>
          <w:b/>
        </w:rPr>
      </w:pPr>
      <w:r>
        <w:rPr>
          <w:b/>
        </w:rPr>
        <w:t xml:space="preserve">Ожидаемые результаты в части реализации парциальных программ в образовательной области </w:t>
      </w:r>
      <w:r w:rsidRPr="00A12CA0">
        <w:rPr>
          <w:b/>
          <w:color w:val="auto"/>
        </w:rPr>
        <w:t xml:space="preserve">«Физическое </w:t>
      </w:r>
      <w:r>
        <w:rPr>
          <w:b/>
        </w:rPr>
        <w:t xml:space="preserve">развитие»:                                                      </w:t>
      </w:r>
    </w:p>
    <w:p w:rsidR="00381118" w:rsidRPr="00A12CA0" w:rsidRDefault="00381118" w:rsidP="00381118">
      <w:pPr>
        <w:spacing w:after="70" w:line="240" w:lineRule="auto"/>
        <w:ind w:left="0" w:firstLine="0"/>
        <w:jc w:val="left"/>
      </w:pPr>
      <w:r w:rsidRPr="00A12CA0">
        <w:rPr>
          <w:szCs w:val="28"/>
        </w:rPr>
        <w:t>«Программа развития двигательной активности и оздоровительной работы с детьми 4-7 лет» В.Т.Кудрявцева.</w:t>
      </w:r>
    </w:p>
    <w:p w:rsidR="00381118" w:rsidRDefault="00381118" w:rsidP="00381118">
      <w:pPr>
        <w:spacing w:after="52" w:line="242" w:lineRule="auto"/>
        <w:ind w:left="1520" w:right="152" w:hanging="732"/>
      </w:pPr>
    </w:p>
    <w:tbl>
      <w:tblPr>
        <w:tblStyle w:val="TableGrid"/>
        <w:tblW w:w="9643" w:type="dxa"/>
        <w:tblInd w:w="0" w:type="dxa"/>
        <w:tblCellMar>
          <w:top w:w="60" w:type="dxa"/>
          <w:left w:w="108" w:type="dxa"/>
          <w:right w:w="53" w:type="dxa"/>
        </w:tblCellMar>
        <w:tblLook w:val="04A0" w:firstRow="1" w:lastRow="0" w:firstColumn="1" w:lastColumn="0" w:noHBand="0" w:noVBand="1"/>
      </w:tblPr>
      <w:tblGrid>
        <w:gridCol w:w="3157"/>
        <w:gridCol w:w="3793"/>
        <w:gridCol w:w="2693"/>
      </w:tblGrid>
      <w:tr w:rsidR="00381118" w:rsidTr="00165580">
        <w:trPr>
          <w:trHeight w:val="976"/>
        </w:trPr>
        <w:tc>
          <w:tcPr>
            <w:tcW w:w="3157"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rPr>
                <w:b/>
                <w:i/>
              </w:rPr>
              <w:t xml:space="preserve">Формы организации детей </w:t>
            </w:r>
          </w:p>
        </w:tc>
        <w:tc>
          <w:tcPr>
            <w:tcW w:w="3793"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124" w:firstLine="0"/>
            </w:pPr>
            <w:r>
              <w:rPr>
                <w:b/>
                <w:i/>
              </w:rPr>
              <w:t xml:space="preserve">Образовательный эффект </w:t>
            </w:r>
          </w:p>
        </w:tc>
        <w:tc>
          <w:tcPr>
            <w:tcW w:w="2693"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rPr>
                <w:b/>
                <w:i/>
              </w:rPr>
              <w:t xml:space="preserve">Результат - формирование качеств личности </w:t>
            </w:r>
          </w:p>
        </w:tc>
      </w:tr>
      <w:tr w:rsidR="00381118" w:rsidTr="00165580">
        <w:trPr>
          <w:trHeight w:val="6774"/>
        </w:trPr>
        <w:tc>
          <w:tcPr>
            <w:tcW w:w="3157" w:type="dxa"/>
            <w:vMerge w:val="restart"/>
            <w:tcBorders>
              <w:top w:val="single" w:sz="3" w:space="0" w:color="000000"/>
              <w:left w:val="single" w:sz="3" w:space="0" w:color="000000"/>
              <w:bottom w:val="single" w:sz="3" w:space="0" w:color="000000"/>
              <w:right w:val="single" w:sz="3" w:space="0" w:color="000000"/>
            </w:tcBorders>
          </w:tcPr>
          <w:p w:rsidR="00381118" w:rsidRDefault="00381118" w:rsidP="00165580">
            <w:pPr>
              <w:spacing w:after="52" w:line="234" w:lineRule="auto"/>
              <w:ind w:left="0" w:right="15" w:firstLine="0"/>
            </w:pPr>
            <w:r>
              <w:t xml:space="preserve">Игровые задания, Упражнения в игровой форме. Подвижные игры.                                   Физкультурные развлечения и Праздники Соревнования, олимпиады,  </w:t>
            </w:r>
          </w:p>
          <w:p w:rsidR="00381118" w:rsidRDefault="00381118" w:rsidP="00165580">
            <w:pPr>
              <w:spacing w:after="56" w:line="240" w:lineRule="auto"/>
              <w:ind w:left="0" w:firstLine="0"/>
            </w:pPr>
            <w:r>
              <w:t xml:space="preserve">Этюды на расслабление </w:t>
            </w:r>
          </w:p>
          <w:p w:rsidR="00381118" w:rsidRDefault="00381118" w:rsidP="00165580">
            <w:pPr>
              <w:spacing w:after="57" w:line="234" w:lineRule="auto"/>
              <w:ind w:left="0" w:right="304" w:firstLine="0"/>
            </w:pPr>
            <w:r>
              <w:t xml:space="preserve">Психогимнастики ОД. Утренняя гимнастика Гигиенические процедуры Закаливание </w:t>
            </w:r>
          </w:p>
          <w:p w:rsidR="00381118" w:rsidRDefault="00381118" w:rsidP="00165580">
            <w:pPr>
              <w:spacing w:after="0" w:line="276" w:lineRule="auto"/>
              <w:ind w:left="0" w:firstLine="0"/>
            </w:pPr>
            <w:r>
              <w:t xml:space="preserve">Кружковые занятия  Совместная и самостоятельная деятельность детей. </w:t>
            </w:r>
          </w:p>
        </w:tc>
        <w:tc>
          <w:tcPr>
            <w:tcW w:w="3793"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49" w:line="240" w:lineRule="auto"/>
              <w:ind w:left="0" w:firstLine="0"/>
            </w:pPr>
            <w:r>
              <w:rPr>
                <w:b/>
                <w:i/>
              </w:rPr>
              <w:t xml:space="preserve">Воспитательный: </w:t>
            </w:r>
            <w:r>
              <w:t xml:space="preserve"> </w:t>
            </w:r>
          </w:p>
          <w:p w:rsidR="00381118" w:rsidRDefault="00381118" w:rsidP="00165580">
            <w:pPr>
              <w:spacing w:after="54" w:line="234" w:lineRule="auto"/>
              <w:ind w:left="0" w:firstLine="0"/>
            </w:pPr>
            <w:r>
              <w:t xml:space="preserve">Волевые качества ( воля, целеустремленность, выносливость).  </w:t>
            </w:r>
          </w:p>
          <w:p w:rsidR="00381118" w:rsidRDefault="00381118" w:rsidP="00165580">
            <w:pPr>
              <w:spacing w:after="54" w:line="234" w:lineRule="auto"/>
              <w:ind w:left="0" w:firstLine="0"/>
            </w:pPr>
            <w:r>
              <w:t xml:space="preserve">Нравственные качества  личности (сопереживание, взаимопомощь, отзывчивость). </w:t>
            </w:r>
          </w:p>
          <w:p w:rsidR="00381118" w:rsidRDefault="00381118" w:rsidP="00165580">
            <w:pPr>
              <w:spacing w:after="0" w:line="276" w:lineRule="auto"/>
              <w:ind w:left="0" w:right="47" w:firstLine="0"/>
            </w:pPr>
            <w:r>
              <w:t>Формирование  потребности в  двигательной активности. Разностороннее, гармоничное развитие ребёнка (умственное, нравственное, эстетическое, трудовое) в двигательной деятельности. Воспитывать нравственные качества и привычки поведения, навыки культуры питания, желание беречь свое  здоровье, вести здоровый образ жизни.</w:t>
            </w:r>
          </w:p>
          <w:p w:rsidR="00381118" w:rsidRDefault="00381118" w:rsidP="00165580">
            <w:pPr>
              <w:spacing w:after="0" w:line="276" w:lineRule="auto"/>
              <w:ind w:left="0" w:right="47" w:firstLine="0"/>
            </w:pPr>
            <w:r>
              <w:rPr>
                <w:b/>
                <w:i/>
              </w:rPr>
              <w:t xml:space="preserve"> Развивающий:  </w:t>
            </w:r>
            <w:r>
              <w:t>Формирование моторнодвигательной координации.  Развитие произвольности психических процессов (тренировка памяти, внимания). Развитие произвольности и саморегуляции.</w:t>
            </w:r>
          </w:p>
        </w:tc>
        <w:tc>
          <w:tcPr>
            <w:tcW w:w="2693" w:type="dxa"/>
            <w:vMerge w:val="restart"/>
            <w:tcBorders>
              <w:top w:val="single" w:sz="3" w:space="0" w:color="000000"/>
              <w:left w:val="single" w:sz="3" w:space="0" w:color="000000"/>
              <w:bottom w:val="single" w:sz="3" w:space="0" w:color="000000"/>
              <w:right w:val="single" w:sz="3" w:space="0" w:color="000000"/>
            </w:tcBorders>
          </w:tcPr>
          <w:p w:rsidR="00381118" w:rsidRDefault="00381118" w:rsidP="00165580">
            <w:pPr>
              <w:spacing w:after="57" w:line="240" w:lineRule="auto"/>
              <w:ind w:left="0" w:firstLine="0"/>
            </w:pPr>
            <w:r>
              <w:t xml:space="preserve">Настойчивость </w:t>
            </w:r>
          </w:p>
          <w:p w:rsidR="00381118" w:rsidRDefault="00381118" w:rsidP="00165580">
            <w:pPr>
              <w:spacing w:after="50" w:line="240" w:lineRule="auto"/>
              <w:ind w:left="0" w:firstLine="0"/>
            </w:pPr>
            <w:r>
              <w:t xml:space="preserve">Самостоятельность </w:t>
            </w:r>
          </w:p>
          <w:p w:rsidR="00381118" w:rsidRDefault="00381118" w:rsidP="00165580">
            <w:pPr>
              <w:spacing w:after="57" w:line="240" w:lineRule="auto"/>
              <w:ind w:left="0" w:firstLine="0"/>
            </w:pPr>
            <w:r>
              <w:t xml:space="preserve">Быстрота </w:t>
            </w:r>
          </w:p>
          <w:p w:rsidR="00381118" w:rsidRDefault="00381118" w:rsidP="00165580">
            <w:pPr>
              <w:spacing w:after="56" w:line="232" w:lineRule="auto"/>
              <w:ind w:left="0" w:firstLine="0"/>
            </w:pPr>
            <w:r>
              <w:t xml:space="preserve">Взаимопомощь Эмоциональность </w:t>
            </w:r>
          </w:p>
          <w:p w:rsidR="00381118" w:rsidRDefault="00381118" w:rsidP="00165580">
            <w:pPr>
              <w:spacing w:after="52" w:line="240" w:lineRule="auto"/>
              <w:ind w:left="0" w:firstLine="0"/>
            </w:pPr>
            <w:r>
              <w:t xml:space="preserve">Выносливость </w:t>
            </w:r>
          </w:p>
          <w:p w:rsidR="00381118" w:rsidRDefault="00381118" w:rsidP="00165580">
            <w:pPr>
              <w:spacing w:after="55" w:line="240" w:lineRule="auto"/>
              <w:ind w:left="0" w:firstLine="0"/>
            </w:pPr>
            <w:r>
              <w:t xml:space="preserve">Активность,  сила </w:t>
            </w:r>
          </w:p>
          <w:p w:rsidR="00381118" w:rsidRDefault="00381118" w:rsidP="00165580">
            <w:pPr>
              <w:spacing w:after="0" w:line="276" w:lineRule="auto"/>
              <w:ind w:left="0" w:firstLine="0"/>
            </w:pPr>
            <w:r>
              <w:t xml:space="preserve">Самоанализ </w:t>
            </w:r>
          </w:p>
        </w:tc>
      </w:tr>
      <w:tr w:rsidR="00381118" w:rsidTr="00165580">
        <w:trPr>
          <w:trHeight w:val="2202"/>
        </w:trPr>
        <w:tc>
          <w:tcPr>
            <w:tcW w:w="0" w:type="auto"/>
            <w:vMerge/>
            <w:tcBorders>
              <w:top w:val="nil"/>
              <w:left w:val="single" w:sz="3" w:space="0" w:color="000000"/>
              <w:bottom w:val="nil"/>
              <w:right w:val="single" w:sz="3" w:space="0" w:color="000000"/>
            </w:tcBorders>
          </w:tcPr>
          <w:p w:rsidR="00381118" w:rsidRDefault="00381118" w:rsidP="00165580">
            <w:pPr>
              <w:spacing w:after="0" w:line="276" w:lineRule="auto"/>
              <w:ind w:left="0" w:firstLine="0"/>
            </w:pPr>
          </w:p>
        </w:tc>
        <w:tc>
          <w:tcPr>
            <w:tcW w:w="3793"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t xml:space="preserve">Способность адекватно реагировать на окружающее. Развитие психофизических качеств. Формирование сознательного отношения к своему здоровью. </w:t>
            </w:r>
          </w:p>
        </w:tc>
        <w:tc>
          <w:tcPr>
            <w:tcW w:w="0" w:type="auto"/>
            <w:vMerge/>
            <w:tcBorders>
              <w:top w:val="nil"/>
              <w:left w:val="single" w:sz="3" w:space="0" w:color="000000"/>
              <w:bottom w:val="nil"/>
              <w:right w:val="single" w:sz="3" w:space="0" w:color="000000"/>
            </w:tcBorders>
          </w:tcPr>
          <w:p w:rsidR="00381118" w:rsidRDefault="00381118" w:rsidP="00165580">
            <w:pPr>
              <w:spacing w:after="0" w:line="276" w:lineRule="auto"/>
              <w:ind w:left="0" w:firstLine="0"/>
            </w:pPr>
          </w:p>
        </w:tc>
      </w:tr>
      <w:tr w:rsidR="00381118" w:rsidTr="00165580">
        <w:trPr>
          <w:trHeight w:val="1300"/>
        </w:trPr>
        <w:tc>
          <w:tcPr>
            <w:tcW w:w="0" w:type="auto"/>
            <w:vMerge/>
            <w:tcBorders>
              <w:top w:val="nil"/>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p>
        </w:tc>
        <w:tc>
          <w:tcPr>
            <w:tcW w:w="3793"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50" w:line="240" w:lineRule="auto"/>
              <w:ind w:left="0" w:firstLine="0"/>
            </w:pPr>
            <w:r>
              <w:rPr>
                <w:b/>
                <w:i/>
              </w:rPr>
              <w:t>Обучающий:</w:t>
            </w:r>
            <w:r>
              <w:t xml:space="preserve"> </w:t>
            </w:r>
          </w:p>
          <w:p w:rsidR="00381118" w:rsidRDefault="00381118" w:rsidP="00165580">
            <w:pPr>
              <w:spacing w:after="53" w:line="240" w:lineRule="auto"/>
              <w:ind w:left="0" w:firstLine="0"/>
            </w:pPr>
            <w:r>
              <w:t xml:space="preserve">Умение ориентироваться в пространстве. Умение работать  коллективно. </w:t>
            </w:r>
          </w:p>
          <w:p w:rsidR="00381118" w:rsidRDefault="00381118" w:rsidP="00165580">
            <w:pPr>
              <w:spacing w:after="54" w:line="234" w:lineRule="auto"/>
              <w:ind w:left="0" w:right="300" w:firstLine="0"/>
            </w:pPr>
            <w:r>
              <w:t xml:space="preserve">Умение четко выполнять правила игр.                                              Умение отбирать необходимые средства для достижения цели. Отражение внутреннего состояния через мимику, позы, жесты. </w:t>
            </w:r>
          </w:p>
          <w:p w:rsidR="00381118" w:rsidRDefault="00381118" w:rsidP="00165580">
            <w:pPr>
              <w:spacing w:after="0" w:line="276" w:lineRule="auto"/>
              <w:ind w:left="0" w:right="351" w:firstLine="0"/>
            </w:pPr>
            <w:r>
              <w:t>Расширить представления детей о своем организме, научить заботиться о своем здоровье,  помочь в формировании привычек здорового образа жизни Формирование двигательных, культурногигиенических умений и навыков; навыков правильной осанки. Развитие физических качеств. Овладение специальной терминологией, элементарными знаниями о своем организме, здоровом образе жизни.</w:t>
            </w:r>
          </w:p>
        </w:tc>
        <w:tc>
          <w:tcPr>
            <w:tcW w:w="0" w:type="auto"/>
            <w:vMerge/>
            <w:tcBorders>
              <w:top w:val="nil"/>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p>
        </w:tc>
      </w:tr>
    </w:tbl>
    <w:p w:rsidR="00381118" w:rsidRDefault="00381118" w:rsidP="00381118">
      <w:pPr>
        <w:spacing w:after="57" w:line="240" w:lineRule="auto"/>
        <w:ind w:left="0" w:firstLine="0"/>
      </w:pPr>
      <w:r>
        <w:t xml:space="preserve"> </w:t>
      </w:r>
    </w:p>
    <w:p w:rsidR="00381118" w:rsidRDefault="00381118" w:rsidP="00381118">
      <w:pPr>
        <w:ind w:left="-15" w:right="216" w:firstLine="708"/>
      </w:pPr>
      <w:r>
        <w:t xml:space="preserve">Ключевая роль детского сада с приоритетным направлением по художественно-эстетическому развитию заключается в создании условий для формирования гармоничной, духовно-богатой, физически здоровой, эстетически развитой личности, обладающей эстетическим сознанием, задатками художественной культуры, творческими способностями к индивидуальному самовыражению через различные формы творческой активности. </w:t>
      </w:r>
    </w:p>
    <w:p w:rsidR="00381118" w:rsidRDefault="00381118" w:rsidP="00381118">
      <w:pPr>
        <w:ind w:firstLine="426"/>
      </w:pPr>
      <w:r>
        <w:rPr>
          <w:b/>
        </w:rPr>
        <w:t>Ожидаемые результаты в части реализации парциальных программ в образовательной области «Художественно-эстетическое развитие»:</w:t>
      </w:r>
      <w:r w:rsidRPr="00A12CA0">
        <w:t xml:space="preserve"> </w:t>
      </w:r>
      <w:r>
        <w:t xml:space="preserve">       </w:t>
      </w:r>
    </w:p>
    <w:p w:rsidR="00381118" w:rsidRDefault="00381118" w:rsidP="00381118">
      <w:pPr>
        <w:ind w:firstLine="426"/>
      </w:pPr>
      <w:r>
        <w:t>Программа музыкального образования детей раннего и дошкольного возраста «Камертон» Э.П.Костиной,</w:t>
      </w:r>
      <w:r w:rsidRPr="00A12CA0">
        <w:t xml:space="preserve"> </w:t>
      </w:r>
      <w:r>
        <w:t>Программа «Музыкальные шедевры» О.П.Радыновой,</w:t>
      </w:r>
      <w:r w:rsidRPr="00A12CA0">
        <w:t xml:space="preserve"> </w:t>
      </w:r>
      <w:r>
        <w:t>Программа  «Ритмическая мозаика» А.И.Бурениной.</w:t>
      </w:r>
    </w:p>
    <w:tbl>
      <w:tblPr>
        <w:tblStyle w:val="TableGrid"/>
        <w:tblW w:w="9644" w:type="dxa"/>
        <w:tblInd w:w="-1" w:type="dxa"/>
        <w:tblCellMar>
          <w:top w:w="61" w:type="dxa"/>
          <w:left w:w="108" w:type="dxa"/>
          <w:right w:w="42" w:type="dxa"/>
        </w:tblCellMar>
        <w:tblLook w:val="04A0" w:firstRow="1" w:lastRow="0" w:firstColumn="1" w:lastColumn="0" w:noHBand="0" w:noVBand="1"/>
      </w:tblPr>
      <w:tblGrid>
        <w:gridCol w:w="3262"/>
        <w:gridCol w:w="3689"/>
        <w:gridCol w:w="2693"/>
      </w:tblGrid>
      <w:tr w:rsidR="00381118" w:rsidTr="00165580">
        <w:trPr>
          <w:trHeight w:val="978"/>
        </w:trPr>
        <w:tc>
          <w:tcPr>
            <w:tcW w:w="3262"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rPr>
                <w:b/>
                <w:i/>
              </w:rPr>
              <w:t xml:space="preserve">Формы организации детей </w:t>
            </w:r>
          </w:p>
        </w:tc>
        <w:tc>
          <w:tcPr>
            <w:tcW w:w="368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rPr>
                <w:b/>
                <w:i/>
              </w:rPr>
              <w:t xml:space="preserve">Образовательный эффект </w:t>
            </w:r>
          </w:p>
        </w:tc>
        <w:tc>
          <w:tcPr>
            <w:tcW w:w="2693"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rPr>
                <w:b/>
                <w:i/>
              </w:rPr>
              <w:t xml:space="preserve">Результат - формирование качеств личности </w:t>
            </w:r>
          </w:p>
        </w:tc>
      </w:tr>
      <w:tr w:rsidR="00381118" w:rsidTr="00165580">
        <w:trPr>
          <w:trHeight w:val="3429"/>
        </w:trPr>
        <w:tc>
          <w:tcPr>
            <w:tcW w:w="3262" w:type="dxa"/>
            <w:vMerge w:val="restart"/>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1" w:right="60" w:firstLine="0"/>
            </w:pPr>
            <w:r>
              <w:t>ОД, развлечения, праздники, просмотры спектаклей, совместная и самостоятельная деятельность детей</w:t>
            </w:r>
            <w:r>
              <w:rPr>
                <w:rFonts w:ascii="Calibri" w:eastAsia="Calibri" w:hAnsi="Calibri" w:cs="Calibri"/>
              </w:rPr>
              <w:t>.</w:t>
            </w:r>
            <w:r>
              <w:t xml:space="preserve"> </w:t>
            </w:r>
          </w:p>
        </w:tc>
        <w:tc>
          <w:tcPr>
            <w:tcW w:w="368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4" w:right="64" w:firstLine="0"/>
            </w:pPr>
            <w:r>
              <w:rPr>
                <w:b/>
                <w:i/>
              </w:rPr>
              <w:t xml:space="preserve">Воспитательный: </w:t>
            </w:r>
            <w:r>
              <w:t xml:space="preserve"> Приобщить детей к театральной культуре, обогатить их театральный опыт, развить стремление быть отзывчивыми, овладеть формами нравственного поведения. Развитие творческой активности </w:t>
            </w:r>
          </w:p>
        </w:tc>
        <w:tc>
          <w:tcPr>
            <w:tcW w:w="2693" w:type="dxa"/>
            <w:vMerge w:val="restart"/>
            <w:tcBorders>
              <w:top w:val="single" w:sz="3" w:space="0" w:color="000000"/>
              <w:left w:val="single" w:sz="3" w:space="0" w:color="000000"/>
              <w:bottom w:val="single" w:sz="3" w:space="0" w:color="000000"/>
              <w:right w:val="single" w:sz="3" w:space="0" w:color="000000"/>
            </w:tcBorders>
          </w:tcPr>
          <w:p w:rsidR="00381118" w:rsidRDefault="00381118" w:rsidP="00165580">
            <w:pPr>
              <w:spacing w:after="51" w:line="240" w:lineRule="auto"/>
              <w:ind w:left="0" w:firstLine="0"/>
            </w:pPr>
            <w:r>
              <w:t xml:space="preserve">Эмоциональность  </w:t>
            </w:r>
          </w:p>
          <w:p w:rsidR="00381118" w:rsidRDefault="00381118" w:rsidP="00165580">
            <w:pPr>
              <w:spacing w:after="0" w:line="234" w:lineRule="auto"/>
              <w:ind w:left="0" w:firstLine="0"/>
            </w:pPr>
            <w:r>
              <w:t xml:space="preserve">Внимательность Желание осуществлять творческую деятельность Пластичность </w:t>
            </w:r>
          </w:p>
          <w:p w:rsidR="00381118" w:rsidRDefault="00381118" w:rsidP="00165580">
            <w:pPr>
              <w:spacing w:after="2" w:line="240" w:lineRule="auto"/>
              <w:ind w:left="0" w:firstLine="0"/>
            </w:pPr>
            <w:r>
              <w:t xml:space="preserve"> </w:t>
            </w:r>
          </w:p>
          <w:p w:rsidR="00381118" w:rsidRDefault="00381118" w:rsidP="00165580">
            <w:pPr>
              <w:spacing w:after="0" w:line="276" w:lineRule="auto"/>
              <w:ind w:left="0" w:firstLine="0"/>
            </w:pPr>
            <w:r>
              <w:t xml:space="preserve"> </w:t>
            </w:r>
          </w:p>
        </w:tc>
      </w:tr>
      <w:tr w:rsidR="00381118" w:rsidTr="00165580">
        <w:trPr>
          <w:trHeight w:val="1297"/>
        </w:trPr>
        <w:tc>
          <w:tcPr>
            <w:tcW w:w="0" w:type="auto"/>
            <w:vMerge/>
            <w:tcBorders>
              <w:top w:val="nil"/>
              <w:left w:val="single" w:sz="3" w:space="0" w:color="000000"/>
              <w:bottom w:val="nil"/>
              <w:right w:val="single" w:sz="3" w:space="0" w:color="000000"/>
            </w:tcBorders>
          </w:tcPr>
          <w:p w:rsidR="00381118" w:rsidRDefault="00381118" w:rsidP="00165580">
            <w:pPr>
              <w:spacing w:after="0" w:line="276" w:lineRule="auto"/>
              <w:ind w:left="0" w:firstLine="0"/>
            </w:pPr>
          </w:p>
        </w:tc>
        <w:tc>
          <w:tcPr>
            <w:tcW w:w="368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47" w:line="240" w:lineRule="auto"/>
              <w:ind w:left="4" w:firstLine="0"/>
            </w:pPr>
            <w:r>
              <w:rPr>
                <w:b/>
                <w:i/>
              </w:rPr>
              <w:t xml:space="preserve">Развивающий: </w:t>
            </w:r>
          </w:p>
          <w:p w:rsidR="00381118" w:rsidRDefault="00381118" w:rsidP="00165580">
            <w:pPr>
              <w:spacing w:after="0" w:line="276" w:lineRule="auto"/>
              <w:ind w:left="4" w:firstLine="0"/>
            </w:pPr>
            <w:r>
              <w:t>-развитие творческих и психофизических способностей</w:t>
            </w:r>
            <w:r>
              <w:rPr>
                <w:b/>
                <w:i/>
              </w:rPr>
              <w:t xml:space="preserve"> </w:t>
            </w:r>
          </w:p>
        </w:tc>
        <w:tc>
          <w:tcPr>
            <w:tcW w:w="0" w:type="auto"/>
            <w:vMerge/>
            <w:tcBorders>
              <w:top w:val="nil"/>
              <w:left w:val="single" w:sz="3" w:space="0" w:color="000000"/>
              <w:bottom w:val="nil"/>
              <w:right w:val="single" w:sz="3" w:space="0" w:color="000000"/>
            </w:tcBorders>
          </w:tcPr>
          <w:p w:rsidR="00381118" w:rsidRDefault="00381118" w:rsidP="00165580">
            <w:pPr>
              <w:spacing w:after="0" w:line="276" w:lineRule="auto"/>
              <w:ind w:left="0" w:firstLine="0"/>
            </w:pPr>
          </w:p>
        </w:tc>
      </w:tr>
      <w:tr w:rsidR="00381118" w:rsidTr="00165580">
        <w:trPr>
          <w:trHeight w:val="2468"/>
        </w:trPr>
        <w:tc>
          <w:tcPr>
            <w:tcW w:w="0" w:type="auto"/>
            <w:vMerge/>
            <w:tcBorders>
              <w:top w:val="nil"/>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p>
        </w:tc>
        <w:tc>
          <w:tcPr>
            <w:tcW w:w="368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45" w:line="240" w:lineRule="auto"/>
              <w:ind w:left="4" w:firstLine="0"/>
            </w:pPr>
            <w:r>
              <w:rPr>
                <w:b/>
                <w:i/>
              </w:rPr>
              <w:t>Обучающий:</w:t>
            </w:r>
            <w:r>
              <w:t xml:space="preserve"> </w:t>
            </w:r>
          </w:p>
          <w:p w:rsidR="00381118" w:rsidRDefault="00381118" w:rsidP="00165580">
            <w:pPr>
              <w:spacing w:after="0" w:line="276" w:lineRule="auto"/>
              <w:ind w:left="4" w:firstLine="0"/>
            </w:pPr>
            <w:r>
              <w:t xml:space="preserve">Развитие литературной речи. Знакомство  с лучшими образцами музыкального, театрального  творчества. Знакомство с разными видами театров </w:t>
            </w:r>
          </w:p>
        </w:tc>
        <w:tc>
          <w:tcPr>
            <w:tcW w:w="0" w:type="auto"/>
            <w:vMerge/>
            <w:tcBorders>
              <w:top w:val="nil"/>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p>
        </w:tc>
      </w:tr>
    </w:tbl>
    <w:p w:rsidR="00381118" w:rsidRDefault="00381118" w:rsidP="00381118">
      <w:pPr>
        <w:spacing w:after="55" w:line="240" w:lineRule="auto"/>
        <w:ind w:left="0" w:firstLine="0"/>
      </w:pPr>
      <w:r>
        <w:rPr>
          <w:b/>
          <w:i/>
        </w:rPr>
        <w:t xml:space="preserve"> </w:t>
      </w:r>
    </w:p>
    <w:p w:rsidR="00381118" w:rsidRDefault="00381118" w:rsidP="00381118">
      <w:pPr>
        <w:spacing w:after="6" w:line="276" w:lineRule="auto"/>
        <w:ind w:left="0" w:right="3732" w:firstLine="0"/>
        <w:rPr>
          <w:b/>
          <w:i/>
        </w:rPr>
      </w:pPr>
    </w:p>
    <w:p w:rsidR="00381118" w:rsidRDefault="00381118" w:rsidP="00381118">
      <w:pPr>
        <w:spacing w:after="6" w:line="276" w:lineRule="auto"/>
        <w:ind w:left="0" w:right="3732" w:firstLine="0"/>
        <w:rPr>
          <w:b/>
          <w:i/>
        </w:rPr>
      </w:pPr>
    </w:p>
    <w:p w:rsidR="00381118" w:rsidRDefault="00381118" w:rsidP="00381118">
      <w:pPr>
        <w:spacing w:after="6" w:line="276" w:lineRule="auto"/>
        <w:ind w:left="0" w:right="3732" w:firstLine="0"/>
        <w:rPr>
          <w:b/>
          <w:i/>
        </w:rPr>
      </w:pPr>
    </w:p>
    <w:p w:rsidR="00381118" w:rsidRPr="00B222F7" w:rsidRDefault="00381118" w:rsidP="00381118">
      <w:pPr>
        <w:pStyle w:val="a3"/>
        <w:ind w:left="0" w:firstLine="0"/>
        <w:rPr>
          <w:color w:val="FF0000"/>
        </w:rPr>
      </w:pPr>
      <w:r>
        <w:t>«Программа художественного  воспитания,  обучения и развития детей                                          2-7 лет «Цветные ладошки» М. А. Лыковой.</w:t>
      </w:r>
    </w:p>
    <w:tbl>
      <w:tblPr>
        <w:tblStyle w:val="TableGrid"/>
        <w:tblW w:w="9644" w:type="dxa"/>
        <w:tblInd w:w="-1" w:type="dxa"/>
        <w:tblCellMar>
          <w:top w:w="61" w:type="dxa"/>
          <w:left w:w="108" w:type="dxa"/>
          <w:right w:w="106" w:type="dxa"/>
        </w:tblCellMar>
        <w:tblLook w:val="04A0" w:firstRow="1" w:lastRow="0" w:firstColumn="1" w:lastColumn="0" w:noHBand="0" w:noVBand="1"/>
      </w:tblPr>
      <w:tblGrid>
        <w:gridCol w:w="3122"/>
        <w:gridCol w:w="3829"/>
        <w:gridCol w:w="2693"/>
      </w:tblGrid>
      <w:tr w:rsidR="00381118" w:rsidTr="00165580">
        <w:trPr>
          <w:trHeight w:val="977"/>
        </w:trPr>
        <w:tc>
          <w:tcPr>
            <w:tcW w:w="3122"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rPr>
                <w:b/>
                <w:i/>
              </w:rPr>
              <w:t xml:space="preserve">Формы организации детей </w:t>
            </w:r>
          </w:p>
        </w:tc>
        <w:tc>
          <w:tcPr>
            <w:tcW w:w="382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140" w:firstLine="0"/>
            </w:pPr>
            <w:r>
              <w:rPr>
                <w:b/>
                <w:i/>
              </w:rPr>
              <w:t xml:space="preserve">Образовательный эффект </w:t>
            </w:r>
          </w:p>
        </w:tc>
        <w:tc>
          <w:tcPr>
            <w:tcW w:w="2693"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rPr>
                <w:b/>
                <w:i/>
              </w:rPr>
              <w:t xml:space="preserve">Результат - формирование качеств личности </w:t>
            </w:r>
          </w:p>
        </w:tc>
      </w:tr>
      <w:tr w:rsidR="00381118" w:rsidTr="00165580">
        <w:trPr>
          <w:trHeight w:val="2933"/>
        </w:trPr>
        <w:tc>
          <w:tcPr>
            <w:tcW w:w="3122"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1" w:right="248" w:firstLine="0"/>
            </w:pPr>
            <w:r>
              <w:t>ОД,  развлечения, совместная и самостоятельная деятельность детей</w:t>
            </w:r>
            <w:r>
              <w:rPr>
                <w:rFonts w:ascii="Calibri" w:eastAsia="Calibri" w:hAnsi="Calibri" w:cs="Calibri"/>
              </w:rPr>
              <w:t>.</w:t>
            </w:r>
            <w:r>
              <w:t xml:space="preserve"> </w:t>
            </w:r>
          </w:p>
        </w:tc>
        <w:tc>
          <w:tcPr>
            <w:tcW w:w="382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right="675" w:firstLine="0"/>
            </w:pPr>
            <w:r>
              <w:rPr>
                <w:b/>
                <w:i/>
              </w:rPr>
              <w:t xml:space="preserve">Воспитательный: </w:t>
            </w:r>
            <w:r>
              <w:t xml:space="preserve">Воспитание художественного вкуса, развитие личностных качеств-  таких как трудолюбие,   целеустремлённость, взаимопомощь и сотворчество. </w:t>
            </w:r>
            <w:r>
              <w:rPr>
                <w:b/>
                <w:i/>
              </w:rPr>
              <w:t xml:space="preserve">Развивающий: </w:t>
            </w:r>
            <w:r>
              <w:t>Формирование первоначальных знаний, умений, навыков в реалистическом изображении натуры средствами рисунка и живописи на плоскости листа в условном пространстве; Развитие композиционного мышления и способности вести самостоятельную работу над станковой и декоративной композицией; Формирование сознательной деятельности по организации всех элементов изображения для реализации</w:t>
            </w:r>
          </w:p>
        </w:tc>
        <w:tc>
          <w:tcPr>
            <w:tcW w:w="2693"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58" w:line="234" w:lineRule="auto"/>
              <w:ind w:left="0" w:right="53" w:firstLine="0"/>
            </w:pPr>
            <w:r>
              <w:t xml:space="preserve">Приемы работы акварелью, гуашью; Выразительные средства рисунка (линия, тоновой контраст, графический знак, силуэт);                                                       Работать с материалами, используя при этом простейшие приемы; Понятия: компоновка, композиционный центр, формат, симметрия, цветовая гармония, колорит; </w:t>
            </w:r>
          </w:p>
          <w:p w:rsidR="00381118" w:rsidRDefault="00381118" w:rsidP="00165580">
            <w:pPr>
              <w:spacing w:after="0" w:line="276" w:lineRule="auto"/>
              <w:ind w:left="0" w:firstLine="0"/>
            </w:pPr>
            <w:r>
              <w:t xml:space="preserve">Понятие контраст (цветовой, тоновой, эмоциональный); </w:t>
            </w:r>
          </w:p>
          <w:p w:rsidR="00381118" w:rsidRDefault="00381118" w:rsidP="00165580">
            <w:pPr>
              <w:spacing w:after="0" w:line="276" w:lineRule="auto"/>
              <w:ind w:left="0" w:firstLine="0"/>
            </w:pPr>
            <w:r>
              <w:t xml:space="preserve"> Выразительные средства композиции: роль линии, пятна, эмоционального воздействия цвета. Роль выбора формата и размера изображения в композиционном замысле.</w:t>
            </w:r>
          </w:p>
        </w:tc>
      </w:tr>
      <w:tr w:rsidR="00381118" w:rsidTr="00165580">
        <w:trPr>
          <w:trHeight w:val="9026"/>
        </w:trPr>
        <w:tc>
          <w:tcPr>
            <w:tcW w:w="3122"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p>
        </w:tc>
        <w:tc>
          <w:tcPr>
            <w:tcW w:w="382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49" w:line="240" w:lineRule="auto"/>
              <w:ind w:left="0" w:firstLine="0"/>
            </w:pPr>
            <w:r>
              <w:t xml:space="preserve">определённого творческого замысла; Умение раскрыть тему средствами различных жанров изобразительного искусства: натюрморт, пейзаж, портрет, бытовой жанр; Формирование способности к творческой интерпретации, эмоциональному отношению к изображению. </w:t>
            </w:r>
          </w:p>
          <w:p w:rsidR="00381118" w:rsidRDefault="00381118" w:rsidP="00165580">
            <w:pPr>
              <w:spacing w:after="49" w:line="240" w:lineRule="auto"/>
              <w:ind w:left="0" w:firstLine="0"/>
            </w:pPr>
            <w:r>
              <w:rPr>
                <w:b/>
                <w:i/>
              </w:rPr>
              <w:t>Обучающий:</w:t>
            </w:r>
            <w:r>
              <w:t xml:space="preserve"> </w:t>
            </w:r>
          </w:p>
          <w:p w:rsidR="00381118" w:rsidRDefault="00381118" w:rsidP="00165580">
            <w:pPr>
              <w:spacing w:after="0" w:line="276" w:lineRule="auto"/>
              <w:ind w:left="0" w:firstLine="0"/>
            </w:pPr>
            <w:r>
              <w:t>Гармоническое развитие личности, приобщение школьников к эстетическим и художественным ценностям; Развитие активного эстетического отношения к жизни и искусству, эмоциональной отзывчивости, интереса и способности к художественной деятельности; Систематическое и целенаправленное развитие зрительного восприятия цвета, композиции, пространственного мышления, фантазии, воображения.</w:t>
            </w:r>
          </w:p>
        </w:tc>
        <w:tc>
          <w:tcPr>
            <w:tcW w:w="2693"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34" w:lineRule="auto"/>
              <w:ind w:left="0" w:right="33" w:firstLine="0"/>
            </w:pPr>
            <w:r>
              <w:t>Понятие об организации изобразительной плоскости. Понятие о геометрическом, растительном орнаменте. o видах орнаментов и правилах их построения в полосе, квадрате, круге;</w:t>
            </w:r>
            <w:r>
              <w:rPr>
                <w:sz w:val="24"/>
              </w:rPr>
              <w:t xml:space="preserve"> </w:t>
            </w:r>
          </w:p>
          <w:p w:rsidR="00381118" w:rsidRDefault="00381118" w:rsidP="00165580">
            <w:pPr>
              <w:spacing w:after="0" w:line="276" w:lineRule="auto"/>
              <w:ind w:left="0" w:firstLine="0"/>
            </w:pPr>
            <w:r>
              <w:t xml:space="preserve"> </w:t>
            </w:r>
          </w:p>
        </w:tc>
      </w:tr>
    </w:tbl>
    <w:p w:rsidR="00381118" w:rsidRDefault="00381118" w:rsidP="00381118">
      <w:pPr>
        <w:spacing w:after="58" w:line="240" w:lineRule="auto"/>
        <w:ind w:left="0" w:firstLine="0"/>
      </w:pPr>
      <w:r>
        <w:rPr>
          <w:b/>
          <w:i/>
        </w:rPr>
        <w:t xml:space="preserve"> </w:t>
      </w:r>
    </w:p>
    <w:p w:rsidR="00381118" w:rsidRDefault="00381118" w:rsidP="00381118">
      <w:pPr>
        <w:spacing w:after="50" w:line="236" w:lineRule="auto"/>
        <w:ind w:left="21" w:right="-15"/>
        <w:rPr>
          <w:b/>
        </w:rPr>
      </w:pPr>
    </w:p>
    <w:p w:rsidR="00381118" w:rsidRDefault="00381118" w:rsidP="00381118">
      <w:pPr>
        <w:spacing w:after="50" w:line="236" w:lineRule="auto"/>
        <w:ind w:left="21" w:right="-15"/>
        <w:rPr>
          <w:b/>
        </w:rPr>
      </w:pPr>
    </w:p>
    <w:p w:rsidR="00381118" w:rsidRPr="009C0961" w:rsidRDefault="00381118" w:rsidP="00381118">
      <w:pPr>
        <w:spacing w:after="50" w:line="236" w:lineRule="auto"/>
        <w:ind w:left="0" w:right="-15" w:firstLine="0"/>
        <w:rPr>
          <w:b/>
        </w:rPr>
      </w:pPr>
      <w:r>
        <w:rPr>
          <w:b/>
        </w:rPr>
        <w:t xml:space="preserve">Ожидаемые результаты в части реализации парциальных программ                                      в образовательной области «Социально-коммуникативное развитие»: </w:t>
      </w:r>
    </w:p>
    <w:p w:rsidR="00381118" w:rsidRDefault="00381118" w:rsidP="00381118">
      <w:pPr>
        <w:spacing w:after="0" w:line="240" w:lineRule="auto"/>
        <w:ind w:left="0" w:firstLine="0"/>
      </w:pPr>
      <w:r>
        <w:t>Программа психолого-педагогических занятий для дошкольников «Цветик-семицветик» Н.Ю. Куражевой,</w:t>
      </w:r>
    </w:p>
    <w:tbl>
      <w:tblPr>
        <w:tblStyle w:val="TableGrid"/>
        <w:tblW w:w="9783" w:type="dxa"/>
        <w:tblInd w:w="0" w:type="dxa"/>
        <w:tblCellMar>
          <w:top w:w="62" w:type="dxa"/>
          <w:left w:w="108" w:type="dxa"/>
          <w:right w:w="38" w:type="dxa"/>
        </w:tblCellMar>
        <w:tblLook w:val="04A0" w:firstRow="1" w:lastRow="0" w:firstColumn="1" w:lastColumn="0" w:noHBand="0" w:noVBand="1"/>
      </w:tblPr>
      <w:tblGrid>
        <w:gridCol w:w="3121"/>
        <w:gridCol w:w="3829"/>
        <w:gridCol w:w="2833"/>
      </w:tblGrid>
      <w:tr w:rsidR="00381118" w:rsidTr="00165580">
        <w:trPr>
          <w:trHeight w:val="976"/>
        </w:trPr>
        <w:tc>
          <w:tcPr>
            <w:tcW w:w="3121"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rPr>
                <w:b/>
                <w:i/>
              </w:rPr>
              <w:t xml:space="preserve">Формы организации детей </w:t>
            </w:r>
          </w:p>
        </w:tc>
        <w:tc>
          <w:tcPr>
            <w:tcW w:w="382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140" w:firstLine="0"/>
            </w:pPr>
            <w:r>
              <w:rPr>
                <w:b/>
                <w:i/>
              </w:rPr>
              <w:t xml:space="preserve">Образовательный эффект </w:t>
            </w:r>
          </w:p>
        </w:tc>
        <w:tc>
          <w:tcPr>
            <w:tcW w:w="2833"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rPr>
                <w:b/>
                <w:i/>
              </w:rPr>
              <w:t xml:space="preserve">Результат - формирование качеств личности </w:t>
            </w:r>
          </w:p>
        </w:tc>
      </w:tr>
      <w:tr w:rsidR="00381118" w:rsidTr="00165580">
        <w:trPr>
          <w:trHeight w:val="782"/>
        </w:trPr>
        <w:tc>
          <w:tcPr>
            <w:tcW w:w="3121" w:type="dxa"/>
            <w:vMerge w:val="restart"/>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right="52" w:firstLine="0"/>
            </w:pPr>
            <w:r>
              <w:t xml:space="preserve">ОД,  развлечения, совместная и самостоятельная деятельность детей, коррекционные занятия </w:t>
            </w:r>
          </w:p>
        </w:tc>
        <w:tc>
          <w:tcPr>
            <w:tcW w:w="382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49" w:line="240" w:lineRule="auto"/>
              <w:ind w:left="0" w:firstLine="0"/>
            </w:pPr>
            <w:r>
              <w:rPr>
                <w:b/>
                <w:i/>
              </w:rPr>
              <w:t xml:space="preserve">Воспитательный: </w:t>
            </w:r>
            <w:r>
              <w:t xml:space="preserve"> </w:t>
            </w:r>
          </w:p>
          <w:p w:rsidR="00381118" w:rsidRDefault="00381118" w:rsidP="00165580">
            <w:pPr>
              <w:spacing w:after="0" w:line="276" w:lineRule="auto"/>
              <w:ind w:left="0" w:right="136" w:firstLine="0"/>
            </w:pPr>
            <w:r>
              <w:t xml:space="preserve">Воспитание интереса к окружающим людям, развитие чувства понимания и потребности в общении, развитие у детей навыков общения в различных жизненных ситуациях со сверстниками, педагогами, родителями и другими окружающими людьми с ориентацией на метод сопереживания.  </w:t>
            </w:r>
          </w:p>
          <w:p w:rsidR="00381118" w:rsidRDefault="00381118" w:rsidP="00165580">
            <w:pPr>
              <w:spacing w:after="58" w:line="233" w:lineRule="auto"/>
              <w:ind w:left="0" w:right="176" w:firstLine="0"/>
            </w:pPr>
            <w:r>
              <w:rPr>
                <w:b/>
                <w:i/>
              </w:rPr>
              <w:t xml:space="preserve">Развивающий: </w:t>
            </w:r>
            <w:r>
              <w:t xml:space="preserve">Формирование у детей умений и навыков практического владения выразительными движениями (мимикой, жестами, пантомимикой) — средствами человеческого общения. </w:t>
            </w:r>
            <w:r>
              <w:rPr>
                <w:b/>
                <w:i/>
              </w:rPr>
              <w:t xml:space="preserve"> </w:t>
            </w:r>
          </w:p>
          <w:p w:rsidR="00381118" w:rsidRDefault="00381118" w:rsidP="00165580">
            <w:pPr>
              <w:spacing w:after="58" w:line="234" w:lineRule="auto"/>
              <w:ind w:left="0" w:right="414" w:firstLine="0"/>
            </w:pPr>
            <w:r>
              <w:t xml:space="preserve">Развитие адекватной оценочной деятельности, направленной на анализ собственного поведения и поступков окружающих людей. </w:t>
            </w:r>
          </w:p>
          <w:p w:rsidR="00381118" w:rsidRDefault="00381118" w:rsidP="00165580">
            <w:pPr>
              <w:spacing w:after="0" w:line="276" w:lineRule="auto"/>
              <w:ind w:left="0" w:right="136" w:firstLine="0"/>
            </w:pPr>
            <w:r>
              <w:t>Развитие самоконтроля в отношении проявления своего эмоционального состояния в ходе общения. Формирование доверия к собеседнику. Развитие творческих способностей и воображения в процессе игрового общения.</w:t>
            </w:r>
          </w:p>
        </w:tc>
        <w:tc>
          <w:tcPr>
            <w:tcW w:w="2833" w:type="dxa"/>
            <w:vMerge w:val="restart"/>
            <w:tcBorders>
              <w:top w:val="single" w:sz="3" w:space="0" w:color="000000"/>
              <w:left w:val="single" w:sz="3" w:space="0" w:color="000000"/>
              <w:bottom w:val="single" w:sz="3" w:space="0" w:color="000000"/>
              <w:right w:val="single" w:sz="3" w:space="0" w:color="000000"/>
            </w:tcBorders>
          </w:tcPr>
          <w:p w:rsidR="00381118" w:rsidRDefault="00381118" w:rsidP="00165580">
            <w:pPr>
              <w:spacing w:after="54" w:line="235" w:lineRule="auto"/>
              <w:ind w:left="0" w:firstLine="0"/>
            </w:pPr>
            <w:r>
              <w:t xml:space="preserve">Выработка у детей положительных черт </w:t>
            </w:r>
          </w:p>
          <w:p w:rsidR="00381118" w:rsidRDefault="00381118" w:rsidP="00165580">
            <w:pPr>
              <w:spacing w:after="282" w:line="234" w:lineRule="auto"/>
              <w:ind w:left="0" w:right="1" w:firstLine="0"/>
            </w:pPr>
            <w:r>
              <w:t xml:space="preserve">характера, способствующих лучшему взаимопониманию в процессе общения. </w:t>
            </w:r>
          </w:p>
          <w:p w:rsidR="00381118" w:rsidRDefault="00381118" w:rsidP="00165580">
            <w:pPr>
              <w:spacing w:after="0" w:line="276" w:lineRule="auto"/>
              <w:ind w:left="0" w:firstLine="0"/>
            </w:pPr>
            <w:r>
              <w:t xml:space="preserve"> </w:t>
            </w:r>
          </w:p>
        </w:tc>
      </w:tr>
      <w:tr w:rsidR="00381118" w:rsidTr="00165580">
        <w:trPr>
          <w:trHeight w:val="2042"/>
        </w:trPr>
        <w:tc>
          <w:tcPr>
            <w:tcW w:w="0" w:type="auto"/>
            <w:vMerge/>
            <w:tcBorders>
              <w:top w:val="nil"/>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p>
        </w:tc>
        <w:tc>
          <w:tcPr>
            <w:tcW w:w="382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45" w:line="240" w:lineRule="auto"/>
              <w:ind w:left="0" w:firstLine="0"/>
            </w:pPr>
            <w:r>
              <w:t xml:space="preserve"> </w:t>
            </w:r>
            <w:r>
              <w:rPr>
                <w:b/>
                <w:i/>
              </w:rPr>
              <w:t>Обучающий:</w:t>
            </w:r>
            <w:r>
              <w:t xml:space="preserve"> </w:t>
            </w:r>
          </w:p>
          <w:p w:rsidR="00381118" w:rsidRDefault="00381118" w:rsidP="00165580">
            <w:pPr>
              <w:spacing w:after="0" w:line="276" w:lineRule="auto"/>
              <w:ind w:left="0" w:right="58" w:firstLine="0"/>
            </w:pPr>
            <w:r>
              <w:t>Обучение детей пониманию себя и умению «быть в мире с собой». Обучение детей речевым средствам общения</w:t>
            </w:r>
          </w:p>
        </w:tc>
        <w:tc>
          <w:tcPr>
            <w:tcW w:w="0" w:type="auto"/>
            <w:vMerge/>
            <w:tcBorders>
              <w:top w:val="nil"/>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p>
        </w:tc>
      </w:tr>
    </w:tbl>
    <w:p w:rsidR="00381118" w:rsidRDefault="00381118" w:rsidP="00381118">
      <w:pPr>
        <w:spacing w:after="58" w:line="240" w:lineRule="auto"/>
        <w:ind w:left="0" w:firstLine="0"/>
      </w:pPr>
      <w:r>
        <w:rPr>
          <w:b/>
        </w:rPr>
        <w:t xml:space="preserve"> </w:t>
      </w:r>
    </w:p>
    <w:p w:rsidR="00381118" w:rsidRDefault="00381118" w:rsidP="00381118">
      <w:pPr>
        <w:ind w:firstLine="426"/>
        <w:rPr>
          <w:b/>
        </w:rPr>
      </w:pPr>
      <w:r>
        <w:rPr>
          <w:b/>
        </w:rPr>
        <w:t xml:space="preserve">Ожидаемые результаты в части реализации парциальных программ в образовательной области «Речевое   развитие»: </w:t>
      </w:r>
    </w:p>
    <w:p w:rsidR="00381118" w:rsidRDefault="00381118" w:rsidP="00381118">
      <w:pPr>
        <w:ind w:firstLine="426"/>
      </w:pPr>
      <w:r>
        <w:t xml:space="preserve">«Программа развития речи у детей дошкольного возраста в детском саду»     </w:t>
      </w:r>
    </w:p>
    <w:p w:rsidR="00381118" w:rsidRDefault="00381118" w:rsidP="00381118">
      <w:pPr>
        <w:ind w:firstLine="426"/>
      </w:pPr>
      <w:r>
        <w:t xml:space="preserve">                                        О.С. Ушаковой.</w:t>
      </w:r>
    </w:p>
    <w:tbl>
      <w:tblPr>
        <w:tblStyle w:val="TableGrid"/>
        <w:tblW w:w="9783" w:type="dxa"/>
        <w:tblInd w:w="0" w:type="dxa"/>
        <w:tblCellMar>
          <w:top w:w="62" w:type="dxa"/>
          <w:left w:w="108" w:type="dxa"/>
          <w:right w:w="115" w:type="dxa"/>
        </w:tblCellMar>
        <w:tblLook w:val="04A0" w:firstRow="1" w:lastRow="0" w:firstColumn="1" w:lastColumn="0" w:noHBand="0" w:noVBand="1"/>
      </w:tblPr>
      <w:tblGrid>
        <w:gridCol w:w="3121"/>
        <w:gridCol w:w="3829"/>
        <w:gridCol w:w="2833"/>
      </w:tblGrid>
      <w:tr w:rsidR="00381118" w:rsidTr="00165580">
        <w:trPr>
          <w:trHeight w:val="976"/>
        </w:trPr>
        <w:tc>
          <w:tcPr>
            <w:tcW w:w="3121"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rPr>
                <w:b/>
                <w:i/>
              </w:rPr>
              <w:t xml:space="preserve">Формы организации детей </w:t>
            </w:r>
          </w:p>
        </w:tc>
        <w:tc>
          <w:tcPr>
            <w:tcW w:w="382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140" w:firstLine="0"/>
            </w:pPr>
            <w:r>
              <w:rPr>
                <w:b/>
                <w:i/>
              </w:rPr>
              <w:t xml:space="preserve">Образовательный эффект </w:t>
            </w:r>
          </w:p>
        </w:tc>
        <w:tc>
          <w:tcPr>
            <w:tcW w:w="2833"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rPr>
                <w:b/>
                <w:i/>
              </w:rPr>
              <w:t xml:space="preserve">Результат - формирование качеств личности </w:t>
            </w:r>
          </w:p>
        </w:tc>
      </w:tr>
      <w:tr w:rsidR="00381118" w:rsidTr="00964B4F">
        <w:trPr>
          <w:trHeight w:val="2306"/>
        </w:trPr>
        <w:tc>
          <w:tcPr>
            <w:tcW w:w="3121" w:type="dxa"/>
            <w:vMerge w:val="restart"/>
            <w:tcBorders>
              <w:top w:val="single" w:sz="3" w:space="0" w:color="000000"/>
              <w:left w:val="single" w:sz="3" w:space="0" w:color="000000"/>
              <w:bottom w:val="single" w:sz="3" w:space="0" w:color="000000"/>
              <w:right w:val="single" w:sz="3" w:space="0" w:color="000000"/>
            </w:tcBorders>
          </w:tcPr>
          <w:p w:rsidR="00381118" w:rsidRDefault="00381118" w:rsidP="00165580">
            <w:pPr>
              <w:spacing w:after="57" w:line="240" w:lineRule="auto"/>
              <w:ind w:left="0" w:firstLine="0"/>
            </w:pPr>
            <w:r>
              <w:t xml:space="preserve">ОД,  </w:t>
            </w:r>
          </w:p>
          <w:p w:rsidR="00381118" w:rsidRDefault="00381118" w:rsidP="00165580">
            <w:pPr>
              <w:spacing w:after="0" w:line="276" w:lineRule="auto"/>
              <w:ind w:left="0" w:firstLine="0"/>
            </w:pPr>
            <w:r>
              <w:t>развлечения, совместная и самостоятельная деятельность детей</w:t>
            </w:r>
            <w:r>
              <w:rPr>
                <w:rFonts w:ascii="Calibri" w:eastAsia="Calibri" w:hAnsi="Calibri" w:cs="Calibri"/>
              </w:rPr>
              <w:t>.</w:t>
            </w:r>
            <w:r>
              <w:t xml:space="preserve"> </w:t>
            </w: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p w:rsidR="00964B4F" w:rsidRDefault="00964B4F" w:rsidP="00165580">
            <w:pPr>
              <w:spacing w:after="0" w:line="276" w:lineRule="auto"/>
              <w:ind w:left="0" w:firstLine="0"/>
            </w:pPr>
          </w:p>
        </w:tc>
        <w:tc>
          <w:tcPr>
            <w:tcW w:w="382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54" w:line="233" w:lineRule="auto"/>
              <w:ind w:left="0" w:firstLine="0"/>
            </w:pPr>
            <w:r>
              <w:rPr>
                <w:b/>
                <w:i/>
              </w:rPr>
              <w:t xml:space="preserve">Воспитательный: </w:t>
            </w:r>
            <w:r>
              <w:t xml:space="preserve"> </w:t>
            </w:r>
          </w:p>
          <w:p w:rsidR="00381118" w:rsidRDefault="00381118" w:rsidP="00165580">
            <w:pPr>
              <w:spacing w:after="0" w:line="276" w:lineRule="auto"/>
              <w:ind w:left="0" w:firstLine="0"/>
            </w:pPr>
            <w:r w:rsidRPr="00B222F7">
              <w:rPr>
                <w:color w:val="auto"/>
                <w:szCs w:val="28"/>
              </w:rPr>
              <w:t>Владение речью как средством общения и культуры; развитие речевого творчества; знакомство с книжной культурой, детской литературой.</w:t>
            </w:r>
          </w:p>
        </w:tc>
        <w:tc>
          <w:tcPr>
            <w:tcW w:w="2833" w:type="dxa"/>
            <w:vMerge w:val="restart"/>
            <w:tcBorders>
              <w:top w:val="single" w:sz="3" w:space="0" w:color="000000"/>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r>
              <w:t xml:space="preserve">Проявляет любознательность, высказывает мнения, делится впечатлениями, стремится отразить их в продуктивной деятельности.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Проявляет наблюдательность, замечая новые объекты, изменения в ближайшем окружении . </w:t>
            </w:r>
          </w:p>
        </w:tc>
      </w:tr>
      <w:tr w:rsidR="00381118" w:rsidTr="00165580">
        <w:trPr>
          <w:trHeight w:val="2265"/>
        </w:trPr>
        <w:tc>
          <w:tcPr>
            <w:tcW w:w="0" w:type="auto"/>
            <w:vMerge/>
            <w:tcBorders>
              <w:top w:val="nil"/>
              <w:left w:val="single" w:sz="3" w:space="0" w:color="000000"/>
              <w:bottom w:val="nil"/>
              <w:right w:val="single" w:sz="3" w:space="0" w:color="000000"/>
            </w:tcBorders>
          </w:tcPr>
          <w:p w:rsidR="00381118" w:rsidRDefault="00381118" w:rsidP="00165580">
            <w:pPr>
              <w:spacing w:after="0" w:line="276" w:lineRule="auto"/>
              <w:ind w:left="0" w:firstLine="0"/>
            </w:pPr>
          </w:p>
        </w:tc>
        <w:tc>
          <w:tcPr>
            <w:tcW w:w="382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54" w:line="233" w:lineRule="auto"/>
              <w:ind w:left="0" w:right="116" w:firstLine="0"/>
              <w:rPr>
                <w:b/>
                <w:color w:val="FF0000"/>
                <w:szCs w:val="28"/>
              </w:rPr>
            </w:pPr>
            <w:r>
              <w:rPr>
                <w:b/>
                <w:i/>
              </w:rPr>
              <w:t>Развивающий:</w:t>
            </w:r>
            <w:r w:rsidRPr="00C77A1A">
              <w:rPr>
                <w:b/>
                <w:color w:val="FF0000"/>
                <w:szCs w:val="28"/>
              </w:rPr>
              <w:t xml:space="preserve"> </w:t>
            </w:r>
          </w:p>
          <w:p w:rsidR="00381118" w:rsidRDefault="00381118" w:rsidP="00165580">
            <w:pPr>
              <w:spacing w:after="54" w:line="233" w:lineRule="auto"/>
              <w:ind w:left="0" w:right="116" w:firstLine="0"/>
            </w:pPr>
            <w:r w:rsidRPr="00C77A1A">
              <w:rPr>
                <w:b/>
                <w:color w:val="FF0000"/>
                <w:szCs w:val="28"/>
              </w:rPr>
              <w:t xml:space="preserve"> </w:t>
            </w:r>
            <w:r w:rsidRPr="00804E20">
              <w:rPr>
                <w:color w:val="auto"/>
                <w:szCs w:val="28"/>
              </w:rPr>
              <w:t xml:space="preserve">Развитие звуковой и интонационной культуры речи, фонематического слуха; понимание на слух текстов различных жанров детской литературы. </w:t>
            </w:r>
          </w:p>
        </w:tc>
        <w:tc>
          <w:tcPr>
            <w:tcW w:w="0" w:type="auto"/>
            <w:vMerge/>
            <w:tcBorders>
              <w:top w:val="nil"/>
              <w:left w:val="single" w:sz="3" w:space="0" w:color="000000"/>
              <w:bottom w:val="nil"/>
              <w:right w:val="single" w:sz="3" w:space="0" w:color="000000"/>
            </w:tcBorders>
          </w:tcPr>
          <w:p w:rsidR="00381118" w:rsidRDefault="00381118" w:rsidP="00165580">
            <w:pPr>
              <w:spacing w:after="0" w:line="276" w:lineRule="auto"/>
              <w:ind w:left="0" w:firstLine="0"/>
            </w:pPr>
          </w:p>
        </w:tc>
      </w:tr>
      <w:tr w:rsidR="00381118" w:rsidTr="00165580">
        <w:trPr>
          <w:trHeight w:val="2908"/>
        </w:trPr>
        <w:tc>
          <w:tcPr>
            <w:tcW w:w="0" w:type="auto"/>
            <w:vMerge/>
            <w:tcBorders>
              <w:top w:val="nil"/>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p>
        </w:tc>
        <w:tc>
          <w:tcPr>
            <w:tcW w:w="3829" w:type="dxa"/>
            <w:tcBorders>
              <w:top w:val="single" w:sz="3" w:space="0" w:color="000000"/>
              <w:left w:val="single" w:sz="3" w:space="0" w:color="000000"/>
              <w:bottom w:val="single" w:sz="3" w:space="0" w:color="000000"/>
              <w:right w:val="single" w:sz="3" w:space="0" w:color="000000"/>
            </w:tcBorders>
          </w:tcPr>
          <w:p w:rsidR="00381118" w:rsidRDefault="00381118" w:rsidP="00165580">
            <w:pPr>
              <w:spacing w:after="49" w:line="240" w:lineRule="auto"/>
              <w:ind w:left="0" w:firstLine="0"/>
            </w:pPr>
            <w:r>
              <w:rPr>
                <w:b/>
                <w:i/>
              </w:rPr>
              <w:t>Обучающий:</w:t>
            </w:r>
            <w:r>
              <w:t xml:space="preserve"> </w:t>
            </w:r>
          </w:p>
          <w:p w:rsidR="00381118" w:rsidRPr="00804E20" w:rsidRDefault="00381118" w:rsidP="00165580">
            <w:pPr>
              <w:spacing w:after="49" w:line="240" w:lineRule="auto"/>
              <w:ind w:left="0" w:firstLine="0"/>
              <w:rPr>
                <w:color w:val="auto"/>
              </w:rPr>
            </w:pPr>
            <w:r>
              <w:t>Формировать речевые и коммуникативные способности детей</w:t>
            </w:r>
            <w:r w:rsidRPr="00804E20">
              <w:rPr>
                <w:color w:val="auto"/>
              </w:rPr>
              <w:t>,</w:t>
            </w:r>
            <w:r w:rsidRPr="00804E20">
              <w:rPr>
                <w:color w:val="auto"/>
                <w:szCs w:val="28"/>
              </w:rPr>
              <w:t xml:space="preserve"> развитие связной, грамматически правильной диалогической и монологической речи; формирование звуковой аналитико-</w:t>
            </w:r>
            <w:r w:rsidRPr="00804E20">
              <w:rPr>
                <w:color w:val="auto"/>
                <w:spacing w:val="-1"/>
                <w:szCs w:val="28"/>
              </w:rPr>
              <w:t>синтетической активности как предпосылки обучения грамоте.</w:t>
            </w:r>
          </w:p>
          <w:p w:rsidR="00381118" w:rsidRDefault="00381118" w:rsidP="00165580">
            <w:pPr>
              <w:spacing w:after="0" w:line="276" w:lineRule="auto"/>
              <w:ind w:left="0" w:firstLine="0"/>
            </w:pPr>
            <w:r w:rsidRPr="00804E20">
              <w:rPr>
                <w:color w:val="auto"/>
              </w:rPr>
              <w:t>Развивать мышление, умение  обобщать, анализировать.</w:t>
            </w:r>
            <w:r w:rsidRPr="00804E20">
              <w:rPr>
                <w:b/>
                <w:i/>
                <w:color w:val="auto"/>
              </w:rPr>
              <w:t xml:space="preserve"> </w:t>
            </w:r>
          </w:p>
        </w:tc>
        <w:tc>
          <w:tcPr>
            <w:tcW w:w="0" w:type="auto"/>
            <w:vMerge/>
            <w:tcBorders>
              <w:top w:val="nil"/>
              <w:left w:val="single" w:sz="3" w:space="0" w:color="000000"/>
              <w:bottom w:val="single" w:sz="3" w:space="0" w:color="000000"/>
              <w:right w:val="single" w:sz="3" w:space="0" w:color="000000"/>
            </w:tcBorders>
          </w:tcPr>
          <w:p w:rsidR="00381118" w:rsidRDefault="00381118" w:rsidP="00165580">
            <w:pPr>
              <w:spacing w:after="0" w:line="276" w:lineRule="auto"/>
              <w:ind w:left="0" w:firstLine="0"/>
            </w:pPr>
          </w:p>
        </w:tc>
      </w:tr>
    </w:tbl>
    <w:p w:rsidR="00381118" w:rsidRDefault="00381118" w:rsidP="00786C05">
      <w:pPr>
        <w:ind w:left="0" w:firstLine="0"/>
        <w:sectPr w:rsidR="00381118" w:rsidSect="00964B4F">
          <w:type w:val="continuous"/>
          <w:pgSz w:w="11906" w:h="16838"/>
          <w:pgMar w:top="768" w:right="702" w:bottom="1338" w:left="1702" w:header="720" w:footer="720" w:gutter="0"/>
          <w:cols w:space="720"/>
          <w:docGrid w:linePitch="381"/>
        </w:sectPr>
      </w:pPr>
    </w:p>
    <w:p w:rsidR="00FC4DE5" w:rsidRDefault="00FC4DE5" w:rsidP="00FC4DE5">
      <w:pPr>
        <w:tabs>
          <w:tab w:val="left" w:pos="2685"/>
        </w:tabs>
        <w:ind w:left="0" w:firstLine="0"/>
        <w:rPr>
          <w:color w:val="FF0000"/>
        </w:rPr>
      </w:pPr>
      <w:r>
        <w:rPr>
          <w:color w:val="FF0000"/>
        </w:rPr>
        <w:tab/>
      </w:r>
    </w:p>
    <w:p w:rsidR="0050698C" w:rsidRPr="00FC4DE5" w:rsidRDefault="00FC4DE5" w:rsidP="00FC4DE5">
      <w:pPr>
        <w:tabs>
          <w:tab w:val="left" w:pos="2685"/>
        </w:tabs>
        <w:sectPr w:rsidR="0050698C" w:rsidRPr="00FC4DE5" w:rsidSect="00964B4F">
          <w:headerReference w:type="even" r:id="rId70"/>
          <w:headerReference w:type="default" r:id="rId71"/>
          <w:footerReference w:type="even" r:id="rId72"/>
          <w:footerReference w:type="default" r:id="rId73"/>
          <w:headerReference w:type="first" r:id="rId74"/>
          <w:footerReference w:type="first" r:id="rId75"/>
          <w:pgSz w:w="11906" w:h="16838"/>
          <w:pgMar w:top="1130" w:right="1440" w:bottom="1702" w:left="1138" w:header="720" w:footer="720" w:gutter="0"/>
          <w:cols w:space="720"/>
          <w:docGrid w:linePitch="381"/>
        </w:sectPr>
      </w:pPr>
      <w:r>
        <w:tab/>
      </w:r>
    </w:p>
    <w:p w:rsidR="0050698C" w:rsidRPr="00381118" w:rsidRDefault="002C7AA7" w:rsidP="00964B4F">
      <w:pPr>
        <w:spacing w:after="13" w:line="270" w:lineRule="auto"/>
        <w:ind w:left="0" w:right="0" w:firstLine="0"/>
        <w:rPr>
          <w:color w:val="auto"/>
        </w:rPr>
      </w:pPr>
      <w:r w:rsidRPr="00381118">
        <w:rPr>
          <w:b/>
          <w:color w:val="auto"/>
        </w:rPr>
        <w:t xml:space="preserve">2.7. Комплексно-тематическое планирование и сложившиеся традиции ДОО, план воспитательной работы в соответствии с ФОП. </w:t>
      </w:r>
    </w:p>
    <w:p w:rsidR="0050698C" w:rsidRDefault="002C7AA7">
      <w:pPr>
        <w:ind w:left="360" w:right="1" w:firstLine="708"/>
      </w:pPr>
      <w:r>
        <w:t xml:space="preserve">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 </w:t>
      </w:r>
    </w:p>
    <w:p w:rsidR="0050698C" w:rsidRDefault="002C7AA7">
      <w:pPr>
        <w:ind w:left="360" w:right="1" w:firstLine="708"/>
      </w:pPr>
      <w:r>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w:t>
      </w:r>
    </w:p>
    <w:p w:rsidR="0050698C" w:rsidRDefault="002C7AA7">
      <w:pPr>
        <w:ind w:left="360" w:right="1" w:firstLine="708"/>
      </w:pPr>
      <w:r>
        <w:t xml:space="preserve">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D32978" w:rsidRDefault="00D32978">
      <w:pPr>
        <w:ind w:left="360" w:right="1" w:firstLine="708"/>
      </w:pPr>
    </w:p>
    <w:p w:rsidR="007432A8" w:rsidRPr="00FC4DE5" w:rsidRDefault="007432A8" w:rsidP="007432A8">
      <w:pPr>
        <w:autoSpaceDE w:val="0"/>
        <w:autoSpaceDN w:val="0"/>
        <w:adjustRightInd w:val="0"/>
        <w:spacing w:after="0" w:line="240" w:lineRule="auto"/>
        <w:jc w:val="center"/>
        <w:rPr>
          <w:b/>
          <w:bCs/>
          <w:szCs w:val="28"/>
        </w:rPr>
      </w:pPr>
      <w:r w:rsidRPr="00FC4DE5">
        <w:rPr>
          <w:b/>
          <w:bCs/>
          <w:szCs w:val="28"/>
        </w:rPr>
        <w:t>Комплексно – тематическое планирование</w:t>
      </w:r>
    </w:p>
    <w:p w:rsidR="007432A8" w:rsidRPr="00B10B30" w:rsidRDefault="007432A8" w:rsidP="007432A8">
      <w:pPr>
        <w:autoSpaceDE w:val="0"/>
        <w:autoSpaceDN w:val="0"/>
        <w:adjustRightInd w:val="0"/>
        <w:spacing w:after="0" w:line="240" w:lineRule="auto"/>
        <w:jc w:val="center"/>
        <w:rPr>
          <w:b/>
          <w:bCs/>
          <w:sz w:val="24"/>
          <w:szCs w:val="24"/>
        </w:rPr>
      </w:pPr>
    </w:p>
    <w:tbl>
      <w:tblPr>
        <w:tblW w:w="0" w:type="auto"/>
        <w:tblInd w:w="-186" w:type="dxa"/>
        <w:tblLayout w:type="fixed"/>
        <w:tblLook w:val="0000" w:firstRow="0" w:lastRow="0" w:firstColumn="0" w:lastColumn="0" w:noHBand="0" w:noVBand="0"/>
      </w:tblPr>
      <w:tblGrid>
        <w:gridCol w:w="1277"/>
        <w:gridCol w:w="567"/>
        <w:gridCol w:w="1984"/>
        <w:gridCol w:w="4006"/>
        <w:gridCol w:w="2099"/>
      </w:tblGrid>
      <w:tr w:rsidR="007432A8" w:rsidRPr="00B10B30" w:rsidTr="004172B3">
        <w:trPr>
          <w:trHeight w:val="318"/>
        </w:trPr>
        <w:tc>
          <w:tcPr>
            <w:tcW w:w="1844"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lang w:val="en-US"/>
              </w:rPr>
            </w:pPr>
            <w:r w:rsidRPr="00B10B30">
              <w:rPr>
                <w:sz w:val="24"/>
                <w:szCs w:val="24"/>
              </w:rPr>
              <w:t>месяц/неделя</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lang w:val="en-US"/>
              </w:rPr>
            </w:pPr>
            <w:r w:rsidRPr="00B10B30">
              <w:rPr>
                <w:sz w:val="24"/>
                <w:szCs w:val="24"/>
              </w:rPr>
              <w:t>тема</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lang w:val="en-US"/>
              </w:rPr>
            </w:pPr>
            <w:r w:rsidRPr="00B10B30">
              <w:rPr>
                <w:sz w:val="24"/>
                <w:szCs w:val="24"/>
              </w:rPr>
              <w:t>содержание работы</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lang w:val="en-US"/>
              </w:rPr>
            </w:pPr>
            <w:r w:rsidRPr="00B10B30">
              <w:rPr>
                <w:sz w:val="24"/>
                <w:szCs w:val="24"/>
              </w:rPr>
              <w:t>мероприятие</w:t>
            </w:r>
          </w:p>
        </w:tc>
      </w:tr>
      <w:tr w:rsidR="007432A8" w:rsidRPr="00B10B30" w:rsidTr="004172B3">
        <w:trPr>
          <w:trHeight w:val="791"/>
        </w:trPr>
        <w:tc>
          <w:tcPr>
            <w:tcW w:w="127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lang w:val="en-US"/>
              </w:rPr>
            </w:pPr>
          </w:p>
          <w:p w:rsidR="007432A8" w:rsidRPr="00B10B30" w:rsidRDefault="007432A8" w:rsidP="004172B3">
            <w:pPr>
              <w:autoSpaceDE w:val="0"/>
              <w:autoSpaceDN w:val="0"/>
              <w:adjustRightInd w:val="0"/>
              <w:spacing w:after="0" w:line="240" w:lineRule="auto"/>
              <w:rPr>
                <w:sz w:val="24"/>
                <w:szCs w:val="24"/>
                <w:lang w:val="en-US"/>
              </w:rPr>
            </w:pPr>
            <w:r w:rsidRPr="00B10B30">
              <w:rPr>
                <w:b/>
                <w:bCs/>
                <w:sz w:val="24"/>
                <w:szCs w:val="24"/>
              </w:rPr>
              <w:t>сентябрь</w:t>
            </w:r>
          </w:p>
        </w:tc>
        <w:tc>
          <w:tcPr>
            <w:tcW w:w="567" w:type="dxa"/>
            <w:tcBorders>
              <w:top w:val="single" w:sz="4" w:space="0" w:color="000000"/>
              <w:left w:val="single" w:sz="4" w:space="0" w:color="000000"/>
              <w:bottom w:val="single" w:sz="4" w:space="0" w:color="auto"/>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lang w:val="en-US"/>
              </w:rPr>
            </w:pPr>
          </w:p>
          <w:p w:rsidR="007432A8" w:rsidRPr="00B10B30" w:rsidRDefault="007432A8" w:rsidP="004172B3">
            <w:pPr>
              <w:autoSpaceDE w:val="0"/>
              <w:autoSpaceDN w:val="0"/>
              <w:adjustRightInd w:val="0"/>
              <w:spacing w:after="0" w:line="240" w:lineRule="auto"/>
              <w:jc w:val="center"/>
              <w:rPr>
                <w:sz w:val="24"/>
                <w:szCs w:val="24"/>
                <w:lang w:val="en-US"/>
              </w:rPr>
            </w:pPr>
            <w:r w:rsidRPr="00B10B30">
              <w:rPr>
                <w:sz w:val="24"/>
                <w:szCs w:val="24"/>
                <w:lang w:val="en-US"/>
              </w:rPr>
              <w:t>1</w:t>
            </w:r>
          </w:p>
        </w:tc>
        <w:tc>
          <w:tcPr>
            <w:tcW w:w="1984" w:type="dxa"/>
            <w:vMerge w:val="restart"/>
            <w:tcBorders>
              <w:top w:val="single" w:sz="4" w:space="0" w:color="000000"/>
              <w:left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r w:rsidRPr="00B10B30">
              <w:rPr>
                <w:b/>
                <w:bCs/>
                <w:sz w:val="24"/>
                <w:szCs w:val="24"/>
              </w:rPr>
              <w:t>До свидания, лето, здравствуй, детский сад!»</w:t>
            </w:r>
          </w:p>
          <w:p w:rsidR="007432A8" w:rsidRDefault="007432A8" w:rsidP="004172B3">
            <w:pPr>
              <w:autoSpaceDE w:val="0"/>
              <w:autoSpaceDN w:val="0"/>
              <w:adjustRightInd w:val="0"/>
              <w:spacing w:after="0" w:line="240" w:lineRule="auto"/>
              <w:jc w:val="center"/>
              <w:rPr>
                <w:sz w:val="24"/>
                <w:szCs w:val="24"/>
              </w:rPr>
            </w:pPr>
          </w:p>
          <w:p w:rsidR="007432A8" w:rsidRPr="009270BE" w:rsidRDefault="007432A8" w:rsidP="004172B3">
            <w:pPr>
              <w:autoSpaceDE w:val="0"/>
              <w:autoSpaceDN w:val="0"/>
              <w:adjustRightInd w:val="0"/>
              <w:spacing w:after="0" w:line="240" w:lineRule="auto"/>
              <w:jc w:val="center"/>
              <w:rPr>
                <w:b/>
                <w:bCs/>
                <w:sz w:val="24"/>
                <w:szCs w:val="24"/>
              </w:rPr>
            </w:pPr>
            <w:r w:rsidRPr="00F46C0E">
              <w:rPr>
                <w:sz w:val="24"/>
                <w:szCs w:val="24"/>
              </w:rPr>
              <w:t xml:space="preserve">Проведение </w:t>
            </w:r>
            <w:r>
              <w:rPr>
                <w:sz w:val="24"/>
                <w:szCs w:val="24"/>
              </w:rPr>
              <w:t>педагогической диагностики.</w:t>
            </w:r>
          </w:p>
        </w:tc>
        <w:tc>
          <w:tcPr>
            <w:tcW w:w="4006" w:type="dxa"/>
            <w:vMerge w:val="restart"/>
            <w:tcBorders>
              <w:top w:val="single" w:sz="4" w:space="0" w:color="000000"/>
              <w:left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ind w:left="60" w:right="80"/>
              <w:rPr>
                <w:sz w:val="24"/>
                <w:szCs w:val="24"/>
              </w:rPr>
            </w:pPr>
            <w:r w:rsidRPr="00B10B30">
              <w:rPr>
                <w:sz w:val="24"/>
                <w:szCs w:val="24"/>
              </w:rPr>
              <w:t>Содействие возникновению у детей чувства ра</w:t>
            </w:r>
            <w:r w:rsidRPr="00B10B30">
              <w:rPr>
                <w:sz w:val="24"/>
                <w:szCs w:val="24"/>
              </w:rPr>
              <w:softHyphen/>
              <w:t>дост</w:t>
            </w:r>
            <w:r>
              <w:rPr>
                <w:sz w:val="24"/>
                <w:szCs w:val="24"/>
              </w:rPr>
              <w:t xml:space="preserve">и от возвращения в детский сад после летних каникул. </w:t>
            </w:r>
            <w:r w:rsidRPr="00B10B30">
              <w:rPr>
                <w:sz w:val="24"/>
                <w:szCs w:val="24"/>
              </w:rPr>
              <w:t>Формирование дружеских, доброже</w:t>
            </w:r>
            <w:r w:rsidRPr="00B10B30">
              <w:rPr>
                <w:sz w:val="24"/>
                <w:szCs w:val="24"/>
              </w:rPr>
              <w:softHyphen/>
              <w:t xml:space="preserve">лательных </w:t>
            </w:r>
            <w:r>
              <w:rPr>
                <w:sz w:val="24"/>
                <w:szCs w:val="24"/>
              </w:rPr>
              <w:t xml:space="preserve">отношений между детьми. </w:t>
            </w:r>
          </w:p>
          <w:p w:rsidR="007432A8" w:rsidRPr="00B10B30" w:rsidRDefault="007432A8" w:rsidP="004172B3">
            <w:pPr>
              <w:autoSpaceDE w:val="0"/>
              <w:autoSpaceDN w:val="0"/>
              <w:adjustRightInd w:val="0"/>
              <w:spacing w:after="0" w:line="240" w:lineRule="auto"/>
              <w:ind w:left="60" w:right="80"/>
              <w:rPr>
                <w:sz w:val="24"/>
                <w:szCs w:val="24"/>
              </w:rPr>
            </w:pPr>
          </w:p>
        </w:tc>
        <w:tc>
          <w:tcPr>
            <w:tcW w:w="2099" w:type="dxa"/>
            <w:vMerge w:val="restart"/>
            <w:tcBorders>
              <w:top w:val="single" w:sz="4" w:space="0" w:color="000000"/>
              <w:left w:val="single" w:sz="4" w:space="0" w:color="000000"/>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ind w:right="120"/>
              <w:rPr>
                <w:sz w:val="24"/>
                <w:szCs w:val="24"/>
              </w:rPr>
            </w:pPr>
            <w:r>
              <w:rPr>
                <w:sz w:val="24"/>
                <w:szCs w:val="24"/>
              </w:rPr>
              <w:t>Праздник «День знаний».</w:t>
            </w:r>
            <w:r w:rsidRPr="00B10B30">
              <w:rPr>
                <w:sz w:val="24"/>
                <w:szCs w:val="24"/>
              </w:rPr>
              <w:t xml:space="preserve"> </w:t>
            </w:r>
          </w:p>
        </w:tc>
      </w:tr>
      <w:tr w:rsidR="007432A8" w:rsidRPr="00B10B30" w:rsidTr="004172B3">
        <w:trPr>
          <w:trHeight w:val="1477"/>
        </w:trPr>
        <w:tc>
          <w:tcPr>
            <w:tcW w:w="1277"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E47C70" w:rsidRDefault="007432A8" w:rsidP="004172B3">
            <w:pPr>
              <w:autoSpaceDE w:val="0"/>
              <w:autoSpaceDN w:val="0"/>
              <w:adjustRightInd w:val="0"/>
              <w:spacing w:after="0" w:line="240" w:lineRule="auto"/>
              <w:jc w:val="center"/>
              <w:rPr>
                <w:sz w:val="24"/>
                <w:szCs w:val="24"/>
              </w:rPr>
            </w:pPr>
          </w:p>
        </w:tc>
        <w:tc>
          <w:tcPr>
            <w:tcW w:w="567" w:type="dxa"/>
            <w:tcBorders>
              <w:top w:val="single" w:sz="4" w:space="0" w:color="auto"/>
              <w:left w:val="single" w:sz="4" w:space="0" w:color="000000"/>
              <w:bottom w:val="single" w:sz="4" w:space="0" w:color="auto"/>
              <w:right w:val="single" w:sz="2" w:space="0" w:color="000000"/>
            </w:tcBorders>
            <w:shd w:val="clear" w:color="000000" w:fill="FFFFFF"/>
          </w:tcPr>
          <w:p w:rsidR="007432A8" w:rsidRPr="00D40D68" w:rsidRDefault="007432A8" w:rsidP="004172B3">
            <w:pPr>
              <w:autoSpaceDE w:val="0"/>
              <w:autoSpaceDN w:val="0"/>
              <w:adjustRightInd w:val="0"/>
              <w:spacing w:after="0" w:line="240" w:lineRule="auto"/>
              <w:jc w:val="center"/>
              <w:rPr>
                <w:sz w:val="24"/>
                <w:szCs w:val="24"/>
              </w:rPr>
            </w:pPr>
            <w:r>
              <w:rPr>
                <w:sz w:val="24"/>
                <w:szCs w:val="24"/>
              </w:rPr>
              <w:t>2</w:t>
            </w:r>
          </w:p>
        </w:tc>
        <w:tc>
          <w:tcPr>
            <w:tcW w:w="1984" w:type="dxa"/>
            <w:vMerge/>
            <w:tcBorders>
              <w:left w:val="single" w:sz="4" w:space="0" w:color="000000"/>
              <w:bottom w:val="single" w:sz="4" w:space="0" w:color="auto"/>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p>
        </w:tc>
        <w:tc>
          <w:tcPr>
            <w:tcW w:w="4006" w:type="dxa"/>
            <w:vMerge/>
            <w:tcBorders>
              <w:left w:val="single" w:sz="4" w:space="0" w:color="000000"/>
              <w:bottom w:val="single" w:sz="4" w:space="0" w:color="auto"/>
              <w:right w:val="single" w:sz="2" w:space="0" w:color="000000"/>
            </w:tcBorders>
            <w:shd w:val="clear" w:color="000000" w:fill="FFFFFF"/>
          </w:tcPr>
          <w:p w:rsidR="007432A8" w:rsidRDefault="007432A8" w:rsidP="004172B3">
            <w:pPr>
              <w:autoSpaceDE w:val="0"/>
              <w:autoSpaceDN w:val="0"/>
              <w:adjustRightInd w:val="0"/>
              <w:spacing w:after="0" w:line="240" w:lineRule="auto"/>
              <w:ind w:left="60" w:right="80"/>
              <w:rPr>
                <w:sz w:val="24"/>
                <w:szCs w:val="24"/>
              </w:rPr>
            </w:pPr>
          </w:p>
        </w:tc>
        <w:tc>
          <w:tcPr>
            <w:tcW w:w="2099" w:type="dxa"/>
            <w:vMerge/>
            <w:tcBorders>
              <w:left w:val="single" w:sz="4" w:space="0" w:color="000000"/>
              <w:bottom w:val="single" w:sz="4" w:space="0" w:color="auto"/>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ind w:right="120"/>
              <w:rPr>
                <w:sz w:val="24"/>
                <w:szCs w:val="24"/>
              </w:rPr>
            </w:pPr>
          </w:p>
        </w:tc>
      </w:tr>
      <w:tr w:rsidR="007432A8" w:rsidRPr="00B10B30" w:rsidTr="004172B3">
        <w:trPr>
          <w:trHeight w:val="536"/>
        </w:trPr>
        <w:tc>
          <w:tcPr>
            <w:tcW w:w="1277"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r>
              <w:rPr>
                <w:sz w:val="24"/>
                <w:szCs w:val="24"/>
              </w:rPr>
              <w:t>3</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F17A17" w:rsidRDefault="007432A8" w:rsidP="004172B3">
            <w:pPr>
              <w:autoSpaceDE w:val="0"/>
              <w:autoSpaceDN w:val="0"/>
              <w:adjustRightInd w:val="0"/>
              <w:spacing w:after="0" w:line="240" w:lineRule="auto"/>
              <w:jc w:val="center"/>
              <w:rPr>
                <w:sz w:val="24"/>
                <w:szCs w:val="24"/>
              </w:rPr>
            </w:pPr>
            <w:r w:rsidRPr="00F17A17">
              <w:rPr>
                <w:b/>
                <w:sz w:val="24"/>
                <w:szCs w:val="24"/>
              </w:rPr>
              <w:t>Фрукты.</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F17A17" w:rsidRDefault="007432A8" w:rsidP="004172B3">
            <w:pPr>
              <w:autoSpaceDE w:val="0"/>
              <w:autoSpaceDN w:val="0"/>
              <w:adjustRightInd w:val="0"/>
              <w:spacing w:after="0" w:line="240" w:lineRule="auto"/>
              <w:ind w:left="60" w:right="60"/>
              <w:rPr>
                <w:sz w:val="24"/>
                <w:szCs w:val="24"/>
              </w:rPr>
            </w:pPr>
            <w:r w:rsidRPr="00F17A17">
              <w:rPr>
                <w:sz w:val="24"/>
                <w:szCs w:val="24"/>
              </w:rPr>
              <w:t>Расширение и уточнение  знаний о фруктах, их названии, внешнем виде и использовании людьми. Закрепление обобщающего понятия «Фрукты». Развитие умения  составлять описательные рассказы о фруктах по картинному плану.</w:t>
            </w:r>
          </w:p>
        </w:tc>
        <w:tc>
          <w:tcPr>
            <w:tcW w:w="2099" w:type="dxa"/>
            <w:vMerge w:val="restart"/>
            <w:tcBorders>
              <w:top w:val="single" w:sz="4" w:space="0" w:color="000000"/>
              <w:left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Проектная деятельность</w:t>
            </w:r>
          </w:p>
          <w:p w:rsidR="007432A8" w:rsidRPr="00F17A17" w:rsidRDefault="007432A8" w:rsidP="004172B3">
            <w:pPr>
              <w:autoSpaceDE w:val="0"/>
              <w:autoSpaceDN w:val="0"/>
              <w:adjustRightInd w:val="0"/>
              <w:spacing w:after="0" w:line="240" w:lineRule="auto"/>
              <w:rPr>
                <w:sz w:val="24"/>
                <w:szCs w:val="24"/>
              </w:rPr>
            </w:pPr>
            <w:r>
              <w:rPr>
                <w:sz w:val="24"/>
                <w:szCs w:val="24"/>
              </w:rPr>
              <w:t>«Во саду ли в огороде».</w:t>
            </w:r>
          </w:p>
        </w:tc>
      </w:tr>
      <w:tr w:rsidR="007432A8" w:rsidRPr="00B10B30" w:rsidTr="004172B3">
        <w:trPr>
          <w:trHeight w:val="786"/>
        </w:trPr>
        <w:tc>
          <w:tcPr>
            <w:tcW w:w="1277"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p>
        </w:tc>
        <w:tc>
          <w:tcPr>
            <w:tcW w:w="567" w:type="dxa"/>
            <w:tcBorders>
              <w:top w:val="single" w:sz="4" w:space="0" w:color="000000"/>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r>
              <w:rPr>
                <w:sz w:val="24"/>
                <w:szCs w:val="24"/>
              </w:rPr>
              <w:t>4</w:t>
            </w:r>
          </w:p>
        </w:tc>
        <w:tc>
          <w:tcPr>
            <w:tcW w:w="1984" w:type="dxa"/>
            <w:tcBorders>
              <w:top w:val="single" w:sz="4" w:space="0" w:color="000000"/>
              <w:left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sz w:val="24"/>
                <w:szCs w:val="24"/>
              </w:rPr>
            </w:pPr>
            <w:r>
              <w:rPr>
                <w:b/>
                <w:sz w:val="24"/>
                <w:szCs w:val="24"/>
              </w:rPr>
              <w:t>Овощи.</w:t>
            </w:r>
          </w:p>
        </w:tc>
        <w:tc>
          <w:tcPr>
            <w:tcW w:w="4006" w:type="dxa"/>
            <w:tcBorders>
              <w:top w:val="single" w:sz="4" w:space="0" w:color="000000"/>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ind w:left="60" w:right="60"/>
              <w:rPr>
                <w:sz w:val="24"/>
                <w:szCs w:val="24"/>
              </w:rPr>
            </w:pPr>
            <w:r>
              <w:rPr>
                <w:sz w:val="24"/>
                <w:szCs w:val="24"/>
              </w:rPr>
              <w:t xml:space="preserve">Расширение и уточнение  знаний о фруктах, их названии, внешнем виде и использовании людьми. Закрепление обобщающего понятия «Овощи». </w:t>
            </w:r>
            <w:r w:rsidRPr="00F17A17">
              <w:rPr>
                <w:sz w:val="24"/>
                <w:szCs w:val="24"/>
              </w:rPr>
              <w:t xml:space="preserve">Развитие умения  составлять описательные рассказы </w:t>
            </w:r>
            <w:r>
              <w:rPr>
                <w:sz w:val="24"/>
                <w:szCs w:val="24"/>
              </w:rPr>
              <w:t>об овощах</w:t>
            </w:r>
            <w:r w:rsidRPr="00F17A17">
              <w:rPr>
                <w:sz w:val="24"/>
                <w:szCs w:val="24"/>
              </w:rPr>
              <w:t xml:space="preserve"> по картинному плану.</w:t>
            </w:r>
          </w:p>
        </w:tc>
        <w:tc>
          <w:tcPr>
            <w:tcW w:w="2099" w:type="dxa"/>
            <w:vMerge/>
            <w:tcBorders>
              <w:top w:val="single" w:sz="4" w:space="0" w:color="000000"/>
              <w:left w:val="single" w:sz="4" w:space="0" w:color="000000"/>
              <w:bottom w:val="single" w:sz="4" w:space="0" w:color="auto"/>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p>
        </w:tc>
      </w:tr>
      <w:tr w:rsidR="007432A8" w:rsidRPr="00B10B30" w:rsidTr="004172B3">
        <w:trPr>
          <w:trHeight w:val="1128"/>
        </w:trPr>
        <w:tc>
          <w:tcPr>
            <w:tcW w:w="1277" w:type="dxa"/>
            <w:vMerge w:val="restart"/>
            <w:tcBorders>
              <w:top w:val="single" w:sz="4" w:space="0" w:color="000000"/>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p>
          <w:p w:rsidR="007432A8" w:rsidRPr="00B10B30" w:rsidRDefault="007432A8" w:rsidP="004172B3">
            <w:pPr>
              <w:autoSpaceDE w:val="0"/>
              <w:autoSpaceDN w:val="0"/>
              <w:adjustRightInd w:val="0"/>
              <w:spacing w:after="0" w:line="240" w:lineRule="auto"/>
              <w:jc w:val="center"/>
              <w:rPr>
                <w:b/>
                <w:bCs/>
                <w:sz w:val="24"/>
                <w:szCs w:val="24"/>
              </w:rPr>
            </w:pPr>
            <w:r w:rsidRPr="00B10B30">
              <w:rPr>
                <w:b/>
                <w:bCs/>
                <w:sz w:val="24"/>
                <w:szCs w:val="24"/>
              </w:rPr>
              <w:t>Октябрь</w:t>
            </w:r>
          </w:p>
          <w:p w:rsidR="007432A8" w:rsidRPr="00084690" w:rsidRDefault="007432A8" w:rsidP="004172B3">
            <w:pPr>
              <w:autoSpaceDE w:val="0"/>
              <w:autoSpaceDN w:val="0"/>
              <w:adjustRightInd w:val="0"/>
              <w:spacing w:after="0" w:line="240" w:lineRule="auto"/>
              <w:jc w:val="center"/>
              <w:rPr>
                <w:sz w:val="24"/>
                <w:szCs w:val="24"/>
              </w:rPr>
            </w:pPr>
          </w:p>
          <w:p w:rsidR="007432A8" w:rsidRPr="00084690" w:rsidRDefault="007432A8" w:rsidP="004172B3">
            <w:pPr>
              <w:autoSpaceDE w:val="0"/>
              <w:autoSpaceDN w:val="0"/>
              <w:adjustRightInd w:val="0"/>
              <w:spacing w:after="0" w:line="240" w:lineRule="auto"/>
              <w:jc w:val="center"/>
              <w:rPr>
                <w:sz w:val="24"/>
                <w:szCs w:val="24"/>
              </w:rPr>
            </w:pPr>
          </w:p>
          <w:p w:rsidR="007432A8" w:rsidRPr="00084690" w:rsidRDefault="007432A8" w:rsidP="004172B3">
            <w:pPr>
              <w:autoSpaceDE w:val="0"/>
              <w:autoSpaceDN w:val="0"/>
              <w:adjustRightInd w:val="0"/>
              <w:spacing w:after="0" w:line="240" w:lineRule="auto"/>
              <w:jc w:val="center"/>
              <w:rPr>
                <w:sz w:val="24"/>
                <w:szCs w:val="24"/>
              </w:rPr>
            </w:pPr>
          </w:p>
          <w:p w:rsidR="007432A8" w:rsidRPr="00084690" w:rsidRDefault="007432A8" w:rsidP="004172B3">
            <w:pPr>
              <w:autoSpaceDE w:val="0"/>
              <w:autoSpaceDN w:val="0"/>
              <w:adjustRightInd w:val="0"/>
              <w:spacing w:after="0" w:line="240" w:lineRule="auto"/>
              <w:jc w:val="center"/>
              <w:rPr>
                <w:sz w:val="24"/>
                <w:szCs w:val="24"/>
              </w:rPr>
            </w:pPr>
          </w:p>
          <w:p w:rsidR="007432A8" w:rsidRPr="00084690" w:rsidRDefault="007432A8" w:rsidP="004172B3">
            <w:pPr>
              <w:autoSpaceDE w:val="0"/>
              <w:autoSpaceDN w:val="0"/>
              <w:adjustRightInd w:val="0"/>
              <w:spacing w:after="0" w:line="240" w:lineRule="auto"/>
              <w:jc w:val="center"/>
              <w:rPr>
                <w:sz w:val="24"/>
                <w:szCs w:val="24"/>
              </w:rPr>
            </w:pPr>
          </w:p>
          <w:p w:rsidR="007432A8" w:rsidRPr="00084690" w:rsidRDefault="007432A8" w:rsidP="004172B3">
            <w:pPr>
              <w:autoSpaceDE w:val="0"/>
              <w:autoSpaceDN w:val="0"/>
              <w:adjustRightInd w:val="0"/>
              <w:spacing w:after="0" w:line="240" w:lineRule="auto"/>
              <w:jc w:val="center"/>
              <w:rPr>
                <w:sz w:val="24"/>
                <w:szCs w:val="24"/>
              </w:rPr>
            </w:pPr>
          </w:p>
          <w:p w:rsidR="007432A8" w:rsidRPr="00084690" w:rsidRDefault="007432A8" w:rsidP="004172B3">
            <w:pPr>
              <w:autoSpaceDE w:val="0"/>
              <w:autoSpaceDN w:val="0"/>
              <w:adjustRightInd w:val="0"/>
              <w:spacing w:after="0" w:line="240" w:lineRule="auto"/>
              <w:jc w:val="center"/>
              <w:rPr>
                <w:sz w:val="24"/>
                <w:szCs w:val="24"/>
              </w:rPr>
            </w:pPr>
          </w:p>
          <w:p w:rsidR="007432A8" w:rsidRPr="00172997" w:rsidRDefault="007432A8" w:rsidP="004172B3">
            <w:pPr>
              <w:autoSpaceDE w:val="0"/>
              <w:autoSpaceDN w:val="0"/>
              <w:adjustRightInd w:val="0"/>
              <w:spacing w:after="0" w:line="240" w:lineRule="auto"/>
              <w:rPr>
                <w:sz w:val="24"/>
                <w:szCs w:val="24"/>
              </w:rPr>
            </w:pPr>
          </w:p>
          <w:p w:rsidR="007432A8" w:rsidRPr="00AA62D3" w:rsidRDefault="007432A8" w:rsidP="004172B3">
            <w:pPr>
              <w:autoSpaceDE w:val="0"/>
              <w:autoSpaceDN w:val="0"/>
              <w:adjustRightInd w:val="0"/>
              <w:spacing w:after="0" w:line="240" w:lineRule="auto"/>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084690" w:rsidRDefault="007432A8" w:rsidP="004172B3">
            <w:pPr>
              <w:autoSpaceDE w:val="0"/>
              <w:autoSpaceDN w:val="0"/>
              <w:adjustRightInd w:val="0"/>
              <w:spacing w:after="0" w:line="240" w:lineRule="auto"/>
              <w:jc w:val="center"/>
              <w:rPr>
                <w:sz w:val="24"/>
                <w:szCs w:val="24"/>
              </w:rPr>
            </w:pPr>
          </w:p>
          <w:p w:rsidR="007432A8" w:rsidRPr="00084690" w:rsidRDefault="007432A8" w:rsidP="004172B3">
            <w:pPr>
              <w:autoSpaceDE w:val="0"/>
              <w:autoSpaceDN w:val="0"/>
              <w:adjustRightInd w:val="0"/>
              <w:spacing w:after="0" w:line="240" w:lineRule="auto"/>
              <w:jc w:val="center"/>
              <w:rPr>
                <w:sz w:val="24"/>
                <w:szCs w:val="24"/>
              </w:rPr>
            </w:pPr>
            <w:r w:rsidRPr="00084690">
              <w:rPr>
                <w:sz w:val="24"/>
                <w:szCs w:val="24"/>
              </w:rPr>
              <w:t>1</w:t>
            </w:r>
          </w:p>
        </w:tc>
        <w:tc>
          <w:tcPr>
            <w:tcW w:w="1984" w:type="dxa"/>
            <w:tcBorders>
              <w:top w:val="single" w:sz="4" w:space="0" w:color="000000"/>
              <w:left w:val="single" w:sz="4" w:space="0" w:color="000000"/>
              <w:bottom w:val="single" w:sz="4" w:space="0" w:color="auto"/>
              <w:right w:val="single" w:sz="2" w:space="0" w:color="000000"/>
            </w:tcBorders>
            <w:shd w:val="clear" w:color="000000" w:fill="FFFFFF"/>
          </w:tcPr>
          <w:p w:rsidR="007432A8" w:rsidRPr="009A3868" w:rsidRDefault="007432A8" w:rsidP="004172B3">
            <w:pPr>
              <w:autoSpaceDE w:val="0"/>
              <w:autoSpaceDN w:val="0"/>
              <w:adjustRightInd w:val="0"/>
              <w:spacing w:after="0" w:line="240" w:lineRule="auto"/>
              <w:rPr>
                <w:b/>
                <w:sz w:val="24"/>
                <w:szCs w:val="24"/>
              </w:rPr>
            </w:pPr>
            <w:r w:rsidRPr="009A3868">
              <w:rPr>
                <w:b/>
                <w:sz w:val="24"/>
                <w:szCs w:val="24"/>
              </w:rPr>
              <w:t>Сад  - огород</w:t>
            </w:r>
            <w:r>
              <w:rPr>
                <w:b/>
                <w:sz w:val="24"/>
                <w:szCs w:val="24"/>
              </w:rPr>
              <w:t>.</w:t>
            </w:r>
          </w:p>
        </w:tc>
        <w:tc>
          <w:tcPr>
            <w:tcW w:w="4006" w:type="dxa"/>
            <w:tcBorders>
              <w:top w:val="single" w:sz="4" w:space="0" w:color="000000"/>
              <w:left w:val="single" w:sz="4" w:space="0" w:color="000000"/>
              <w:bottom w:val="single" w:sz="4" w:space="0" w:color="auto"/>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ind w:left="62" w:right="62"/>
              <w:rPr>
                <w:sz w:val="24"/>
                <w:szCs w:val="24"/>
              </w:rPr>
            </w:pPr>
            <w:r>
              <w:rPr>
                <w:sz w:val="24"/>
                <w:szCs w:val="24"/>
              </w:rPr>
              <w:t>Расширение и уточнение знаний детей об овощах и фруктах, работе людей, которую они проводят в саду и огороде осенью. Закрепление знаний об овощах и фруктах.</w:t>
            </w:r>
          </w:p>
        </w:tc>
        <w:tc>
          <w:tcPr>
            <w:tcW w:w="2099" w:type="dxa"/>
            <w:tcBorders>
              <w:top w:val="single" w:sz="4" w:space="0" w:color="000000"/>
              <w:left w:val="single" w:sz="4" w:space="0" w:color="000000"/>
              <w:bottom w:val="single" w:sz="4" w:space="0" w:color="auto"/>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Дидактическая игра: «Узнай по описанию»;</w:t>
            </w:r>
          </w:p>
          <w:p w:rsidR="007432A8" w:rsidRPr="00B10B30" w:rsidRDefault="007432A8" w:rsidP="004172B3">
            <w:pPr>
              <w:autoSpaceDE w:val="0"/>
              <w:autoSpaceDN w:val="0"/>
              <w:adjustRightInd w:val="0"/>
              <w:spacing w:after="0" w:line="240" w:lineRule="auto"/>
              <w:rPr>
                <w:sz w:val="24"/>
                <w:szCs w:val="24"/>
              </w:rPr>
            </w:pPr>
            <w:r>
              <w:rPr>
                <w:sz w:val="24"/>
                <w:szCs w:val="24"/>
              </w:rPr>
              <w:t>«Четвёртый – лишний».</w:t>
            </w:r>
          </w:p>
        </w:tc>
      </w:tr>
      <w:tr w:rsidR="007432A8" w:rsidRPr="00D40D68" w:rsidTr="004172B3">
        <w:trPr>
          <w:trHeight w:val="835"/>
        </w:trPr>
        <w:tc>
          <w:tcPr>
            <w:tcW w:w="1277" w:type="dxa"/>
            <w:vMerge/>
            <w:tcBorders>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p>
          <w:p w:rsidR="007432A8" w:rsidRPr="00AA5FB0" w:rsidRDefault="007432A8" w:rsidP="004172B3">
            <w:pPr>
              <w:autoSpaceDE w:val="0"/>
              <w:autoSpaceDN w:val="0"/>
              <w:adjustRightInd w:val="0"/>
              <w:spacing w:after="0" w:line="240" w:lineRule="auto"/>
              <w:jc w:val="center"/>
              <w:rPr>
                <w:sz w:val="24"/>
                <w:szCs w:val="24"/>
              </w:rPr>
            </w:pPr>
            <w:r w:rsidRPr="00AA5FB0">
              <w:rPr>
                <w:sz w:val="24"/>
                <w:szCs w:val="24"/>
              </w:rPr>
              <w:t>2</w:t>
            </w:r>
          </w:p>
        </w:tc>
        <w:tc>
          <w:tcPr>
            <w:tcW w:w="1984" w:type="dxa"/>
            <w:tcBorders>
              <w:top w:val="single" w:sz="4" w:space="0" w:color="auto"/>
              <w:left w:val="single" w:sz="4" w:space="0" w:color="000000"/>
              <w:bottom w:val="single" w:sz="4" w:space="0" w:color="000000"/>
              <w:right w:val="single" w:sz="2" w:space="0" w:color="000000"/>
            </w:tcBorders>
            <w:shd w:val="clear" w:color="000000" w:fill="FFFFFF"/>
          </w:tcPr>
          <w:p w:rsidR="007432A8" w:rsidRPr="00D40D68" w:rsidRDefault="007432A8" w:rsidP="004172B3">
            <w:pPr>
              <w:autoSpaceDE w:val="0"/>
              <w:autoSpaceDN w:val="0"/>
              <w:adjustRightInd w:val="0"/>
              <w:spacing w:after="0" w:line="240" w:lineRule="auto"/>
              <w:rPr>
                <w:b/>
                <w:sz w:val="24"/>
                <w:szCs w:val="24"/>
              </w:rPr>
            </w:pPr>
            <w:r>
              <w:rPr>
                <w:b/>
                <w:sz w:val="24"/>
                <w:szCs w:val="24"/>
              </w:rPr>
              <w:t>Деревья.</w:t>
            </w:r>
          </w:p>
        </w:tc>
        <w:tc>
          <w:tcPr>
            <w:tcW w:w="4006" w:type="dxa"/>
            <w:tcBorders>
              <w:top w:val="single" w:sz="4" w:space="0" w:color="auto"/>
              <w:left w:val="single" w:sz="4" w:space="0" w:color="000000"/>
              <w:bottom w:val="single" w:sz="4" w:space="0" w:color="000000"/>
              <w:right w:val="single" w:sz="2" w:space="0" w:color="000000"/>
            </w:tcBorders>
            <w:shd w:val="clear" w:color="000000" w:fill="FFFFFF"/>
          </w:tcPr>
          <w:p w:rsidR="007432A8" w:rsidRPr="00F924A8" w:rsidRDefault="007432A8" w:rsidP="004172B3">
            <w:pPr>
              <w:autoSpaceDE w:val="0"/>
              <w:autoSpaceDN w:val="0"/>
              <w:adjustRightInd w:val="0"/>
              <w:spacing w:after="0" w:line="240" w:lineRule="auto"/>
              <w:rPr>
                <w:sz w:val="24"/>
                <w:szCs w:val="24"/>
              </w:rPr>
            </w:pPr>
            <w:r>
              <w:rPr>
                <w:sz w:val="24"/>
                <w:szCs w:val="24"/>
              </w:rPr>
              <w:t xml:space="preserve">Уточнение и расширение знаний детей о деревьях, их разнообразии, строении. Воспитание стремления охранять природу и бережно к ней относиться. Продолжать знакомство детей с деревьями, растущими на участке детского сада. </w:t>
            </w:r>
          </w:p>
        </w:tc>
        <w:tc>
          <w:tcPr>
            <w:tcW w:w="2099" w:type="dxa"/>
            <w:tcBorders>
              <w:top w:val="single" w:sz="4" w:space="0" w:color="auto"/>
              <w:left w:val="single" w:sz="4" w:space="0" w:color="000000"/>
              <w:bottom w:val="single" w:sz="4" w:space="0" w:color="auto"/>
              <w:right w:val="single" w:sz="4"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r>
              <w:rPr>
                <w:sz w:val="24"/>
                <w:szCs w:val="24"/>
              </w:rPr>
              <w:t>Обновление гербария совместно с родителями.</w:t>
            </w:r>
          </w:p>
          <w:p w:rsidR="007432A8" w:rsidRPr="00F924A8" w:rsidRDefault="007432A8" w:rsidP="004172B3">
            <w:pPr>
              <w:autoSpaceDE w:val="0"/>
              <w:autoSpaceDN w:val="0"/>
              <w:adjustRightInd w:val="0"/>
              <w:spacing w:after="0" w:line="240" w:lineRule="auto"/>
              <w:jc w:val="center"/>
              <w:rPr>
                <w:sz w:val="24"/>
                <w:szCs w:val="24"/>
              </w:rPr>
            </w:pPr>
            <w:r>
              <w:rPr>
                <w:sz w:val="24"/>
                <w:szCs w:val="24"/>
              </w:rPr>
              <w:t>Игра: «Узнай по описанию».</w:t>
            </w:r>
          </w:p>
        </w:tc>
      </w:tr>
      <w:tr w:rsidR="007432A8" w:rsidRPr="00D40D68" w:rsidTr="004172B3">
        <w:trPr>
          <w:trHeight w:val="661"/>
        </w:trPr>
        <w:tc>
          <w:tcPr>
            <w:tcW w:w="1277" w:type="dxa"/>
            <w:vMerge/>
            <w:tcBorders>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r>
              <w:rPr>
                <w:sz w:val="24"/>
                <w:szCs w:val="24"/>
              </w:rPr>
              <w:t>3</w:t>
            </w:r>
          </w:p>
        </w:tc>
        <w:tc>
          <w:tcPr>
            <w:tcW w:w="1984" w:type="dxa"/>
            <w:tcBorders>
              <w:top w:val="single" w:sz="4" w:space="0" w:color="auto"/>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rPr>
                <w:b/>
                <w:sz w:val="24"/>
                <w:szCs w:val="24"/>
              </w:rPr>
            </w:pPr>
            <w:r>
              <w:rPr>
                <w:b/>
                <w:sz w:val="24"/>
                <w:szCs w:val="24"/>
              </w:rPr>
              <w:t>Ягоды.</w:t>
            </w:r>
          </w:p>
        </w:tc>
        <w:tc>
          <w:tcPr>
            <w:tcW w:w="4006" w:type="dxa"/>
            <w:tcBorders>
              <w:top w:val="single" w:sz="4" w:space="0" w:color="auto"/>
              <w:left w:val="single" w:sz="4" w:space="0" w:color="000000"/>
              <w:bottom w:val="single" w:sz="4" w:space="0" w:color="auto"/>
              <w:right w:val="single" w:sz="2" w:space="0" w:color="000000"/>
            </w:tcBorders>
            <w:shd w:val="clear" w:color="000000" w:fill="FFFFFF"/>
          </w:tcPr>
          <w:p w:rsidR="007432A8" w:rsidRPr="00F924A8" w:rsidRDefault="007432A8" w:rsidP="004172B3">
            <w:pPr>
              <w:autoSpaceDE w:val="0"/>
              <w:autoSpaceDN w:val="0"/>
              <w:adjustRightInd w:val="0"/>
              <w:spacing w:after="0" w:line="240" w:lineRule="auto"/>
              <w:rPr>
                <w:sz w:val="24"/>
                <w:szCs w:val="24"/>
              </w:rPr>
            </w:pPr>
            <w:r>
              <w:rPr>
                <w:sz w:val="24"/>
                <w:szCs w:val="24"/>
              </w:rPr>
              <w:t>Расширение  и уточнение знаний детей о ягодах (садовые, лесные). Развитие познавательного интереса. Воспитание стремления охранять природу и бережно к ней относиться. Закрепление обобщающего понятия «Ягоды».</w:t>
            </w:r>
          </w:p>
        </w:tc>
        <w:tc>
          <w:tcPr>
            <w:tcW w:w="2099" w:type="dxa"/>
            <w:tcBorders>
              <w:top w:val="single" w:sz="4" w:space="0" w:color="auto"/>
              <w:left w:val="single" w:sz="4" w:space="0" w:color="000000"/>
              <w:bottom w:val="single" w:sz="4" w:space="0" w:color="auto"/>
              <w:right w:val="single" w:sz="4" w:space="0" w:color="000000"/>
            </w:tcBorders>
            <w:shd w:val="clear" w:color="000000" w:fill="FFFFFF"/>
          </w:tcPr>
          <w:p w:rsidR="007432A8" w:rsidRPr="00F924A8" w:rsidRDefault="007432A8" w:rsidP="004172B3">
            <w:pPr>
              <w:autoSpaceDE w:val="0"/>
              <w:autoSpaceDN w:val="0"/>
              <w:adjustRightInd w:val="0"/>
              <w:spacing w:after="0" w:line="240" w:lineRule="auto"/>
              <w:jc w:val="center"/>
              <w:rPr>
                <w:sz w:val="24"/>
                <w:szCs w:val="24"/>
              </w:rPr>
            </w:pPr>
            <w:r>
              <w:rPr>
                <w:sz w:val="24"/>
                <w:szCs w:val="24"/>
              </w:rPr>
              <w:t>Конкурс рисунков «Во саду ли, в огороде».</w:t>
            </w:r>
          </w:p>
        </w:tc>
      </w:tr>
      <w:tr w:rsidR="007432A8" w:rsidRPr="00D40D68" w:rsidTr="004172B3">
        <w:trPr>
          <w:trHeight w:val="585"/>
        </w:trPr>
        <w:tc>
          <w:tcPr>
            <w:tcW w:w="1277" w:type="dxa"/>
            <w:vMerge/>
            <w:tcBorders>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p>
        </w:tc>
        <w:tc>
          <w:tcPr>
            <w:tcW w:w="567" w:type="dxa"/>
            <w:tcBorders>
              <w:top w:val="single" w:sz="4" w:space="0" w:color="000000"/>
              <w:left w:val="single" w:sz="4" w:space="0" w:color="000000"/>
              <w:bottom w:val="single" w:sz="4" w:space="0" w:color="auto"/>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r>
              <w:rPr>
                <w:sz w:val="24"/>
                <w:szCs w:val="24"/>
              </w:rPr>
              <w:t>4</w:t>
            </w:r>
          </w:p>
        </w:tc>
        <w:tc>
          <w:tcPr>
            <w:tcW w:w="1984" w:type="dxa"/>
            <w:tcBorders>
              <w:top w:val="single" w:sz="4" w:space="0" w:color="auto"/>
              <w:left w:val="single" w:sz="4" w:space="0" w:color="000000"/>
              <w:bottom w:val="single" w:sz="4" w:space="0" w:color="auto"/>
              <w:right w:val="single" w:sz="2" w:space="0" w:color="000000"/>
            </w:tcBorders>
            <w:shd w:val="clear" w:color="000000" w:fill="FFFFFF"/>
          </w:tcPr>
          <w:p w:rsidR="007432A8" w:rsidRPr="009E135C" w:rsidRDefault="007432A8" w:rsidP="004172B3">
            <w:pPr>
              <w:autoSpaceDE w:val="0"/>
              <w:autoSpaceDN w:val="0"/>
              <w:adjustRightInd w:val="0"/>
              <w:spacing w:after="0" w:line="240" w:lineRule="auto"/>
              <w:rPr>
                <w:b/>
                <w:sz w:val="24"/>
                <w:szCs w:val="24"/>
              </w:rPr>
            </w:pPr>
            <w:r w:rsidRPr="009E135C">
              <w:rPr>
                <w:b/>
                <w:sz w:val="24"/>
                <w:szCs w:val="24"/>
              </w:rPr>
              <w:t>Грибы</w:t>
            </w:r>
            <w:r>
              <w:rPr>
                <w:b/>
                <w:sz w:val="24"/>
                <w:szCs w:val="24"/>
              </w:rPr>
              <w:t>.</w:t>
            </w:r>
          </w:p>
        </w:tc>
        <w:tc>
          <w:tcPr>
            <w:tcW w:w="4006" w:type="dxa"/>
            <w:tcBorders>
              <w:top w:val="single" w:sz="4" w:space="0" w:color="auto"/>
              <w:left w:val="single" w:sz="4" w:space="0" w:color="000000"/>
              <w:bottom w:val="single" w:sz="4" w:space="0" w:color="auto"/>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ind w:left="60" w:right="60"/>
              <w:rPr>
                <w:sz w:val="24"/>
                <w:szCs w:val="24"/>
              </w:rPr>
            </w:pPr>
            <w:r>
              <w:rPr>
                <w:sz w:val="24"/>
                <w:szCs w:val="24"/>
              </w:rPr>
              <w:t>Расширение  и уточнение знаний детей о грибах (съедобные и ядовитые) и соблюдения правил безопасности в природе. Развитие умения узнавать гриб по описанию. Закрепление обобщающего понятия «Грибы».</w:t>
            </w:r>
          </w:p>
        </w:tc>
        <w:tc>
          <w:tcPr>
            <w:tcW w:w="2099" w:type="dxa"/>
            <w:tcBorders>
              <w:top w:val="single" w:sz="4" w:space="0" w:color="auto"/>
              <w:left w:val="single" w:sz="4" w:space="0" w:color="000000"/>
              <w:bottom w:val="single" w:sz="4" w:space="0" w:color="auto"/>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ind w:left="80" w:right="176"/>
              <w:rPr>
                <w:sz w:val="24"/>
                <w:szCs w:val="24"/>
              </w:rPr>
            </w:pPr>
            <w:r>
              <w:rPr>
                <w:sz w:val="24"/>
                <w:szCs w:val="24"/>
              </w:rPr>
              <w:t>Корзина с грибами (рисование и лепка грибов).</w:t>
            </w:r>
          </w:p>
        </w:tc>
      </w:tr>
      <w:tr w:rsidR="007432A8" w:rsidRPr="00D40D68" w:rsidTr="004172B3">
        <w:trPr>
          <w:trHeight w:val="661"/>
        </w:trPr>
        <w:tc>
          <w:tcPr>
            <w:tcW w:w="1277" w:type="dxa"/>
            <w:vMerge/>
            <w:tcBorders>
              <w:left w:val="single" w:sz="4" w:space="0" w:color="000000"/>
              <w:bottom w:val="single" w:sz="4" w:space="0" w:color="auto"/>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p w:rsidR="007432A8" w:rsidRDefault="007432A8" w:rsidP="004172B3">
            <w:pPr>
              <w:autoSpaceDE w:val="0"/>
              <w:autoSpaceDN w:val="0"/>
              <w:adjustRightInd w:val="0"/>
              <w:spacing w:after="0" w:line="240" w:lineRule="auto"/>
              <w:jc w:val="center"/>
              <w:rPr>
                <w:sz w:val="24"/>
                <w:szCs w:val="24"/>
              </w:rPr>
            </w:pPr>
            <w:r>
              <w:rPr>
                <w:sz w:val="24"/>
                <w:szCs w:val="24"/>
              </w:rPr>
              <w:t>5</w:t>
            </w:r>
          </w:p>
        </w:tc>
        <w:tc>
          <w:tcPr>
            <w:tcW w:w="1984" w:type="dxa"/>
            <w:tcBorders>
              <w:top w:val="single" w:sz="4" w:space="0" w:color="auto"/>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rPr>
                <w:sz w:val="24"/>
                <w:szCs w:val="24"/>
              </w:rPr>
            </w:pPr>
          </w:p>
          <w:p w:rsidR="007432A8" w:rsidRPr="005F3969" w:rsidRDefault="007432A8" w:rsidP="004172B3">
            <w:pPr>
              <w:autoSpaceDE w:val="0"/>
              <w:autoSpaceDN w:val="0"/>
              <w:adjustRightInd w:val="0"/>
              <w:spacing w:after="0" w:line="240" w:lineRule="auto"/>
              <w:rPr>
                <w:sz w:val="24"/>
                <w:szCs w:val="24"/>
              </w:rPr>
            </w:pPr>
            <w:r w:rsidRPr="00B10B30">
              <w:rPr>
                <w:b/>
                <w:bCs/>
                <w:sz w:val="24"/>
                <w:szCs w:val="24"/>
              </w:rPr>
              <w:t>Осень</w:t>
            </w:r>
            <w:r>
              <w:rPr>
                <w:b/>
                <w:bCs/>
                <w:sz w:val="24"/>
                <w:szCs w:val="24"/>
              </w:rPr>
              <w:t>.</w:t>
            </w:r>
          </w:p>
        </w:tc>
        <w:tc>
          <w:tcPr>
            <w:tcW w:w="4006" w:type="dxa"/>
            <w:tcBorders>
              <w:top w:val="single" w:sz="4" w:space="0" w:color="auto"/>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ind w:left="62" w:right="62"/>
              <w:rPr>
                <w:sz w:val="24"/>
                <w:szCs w:val="24"/>
              </w:rPr>
            </w:pPr>
            <w:r>
              <w:rPr>
                <w:sz w:val="24"/>
                <w:szCs w:val="24"/>
              </w:rPr>
              <w:t xml:space="preserve"> Расширение знаний</w:t>
            </w:r>
            <w:r w:rsidRPr="00B10B30">
              <w:rPr>
                <w:sz w:val="24"/>
                <w:szCs w:val="24"/>
              </w:rPr>
              <w:t xml:space="preserve"> об осени (сезонные изменения в </w:t>
            </w:r>
            <w:r>
              <w:rPr>
                <w:sz w:val="24"/>
                <w:szCs w:val="24"/>
              </w:rPr>
              <w:t xml:space="preserve">живой и неживой природе; </w:t>
            </w:r>
            <w:r w:rsidRPr="00B10B30">
              <w:rPr>
                <w:sz w:val="24"/>
                <w:szCs w:val="24"/>
              </w:rPr>
              <w:t>одежде лю</w:t>
            </w:r>
            <w:r>
              <w:rPr>
                <w:sz w:val="24"/>
                <w:szCs w:val="24"/>
              </w:rPr>
              <w:softHyphen/>
              <w:t>дей, на участке детского сада). Разучивание стихов об осени, составление рассказов по сюжетным картинкам по теме с помощью воспитателя.</w:t>
            </w:r>
          </w:p>
        </w:tc>
        <w:tc>
          <w:tcPr>
            <w:tcW w:w="2099" w:type="dxa"/>
            <w:tcBorders>
              <w:top w:val="single" w:sz="4" w:space="0" w:color="auto"/>
              <w:left w:val="single" w:sz="4" w:space="0" w:color="000000"/>
              <w:bottom w:val="single" w:sz="4" w:space="0" w:color="000000"/>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r w:rsidRPr="00B10B30">
              <w:rPr>
                <w:sz w:val="24"/>
                <w:szCs w:val="24"/>
              </w:rPr>
              <w:t>Выставка детского творчества</w:t>
            </w:r>
          </w:p>
          <w:p w:rsidR="007432A8" w:rsidRDefault="007432A8" w:rsidP="004172B3">
            <w:pPr>
              <w:autoSpaceDE w:val="0"/>
              <w:autoSpaceDN w:val="0"/>
              <w:adjustRightInd w:val="0"/>
              <w:spacing w:after="0" w:line="240" w:lineRule="auto"/>
              <w:jc w:val="center"/>
              <w:rPr>
                <w:sz w:val="24"/>
                <w:szCs w:val="24"/>
              </w:rPr>
            </w:pPr>
            <w:r w:rsidRPr="00B10B30">
              <w:rPr>
                <w:sz w:val="24"/>
                <w:szCs w:val="24"/>
              </w:rPr>
              <w:t>«Осень разноцветная»</w:t>
            </w:r>
            <w:r>
              <w:rPr>
                <w:sz w:val="24"/>
                <w:szCs w:val="24"/>
              </w:rPr>
              <w:t>.</w:t>
            </w:r>
          </w:p>
          <w:p w:rsidR="007432A8" w:rsidRPr="00B10B30" w:rsidRDefault="007432A8" w:rsidP="004172B3">
            <w:pPr>
              <w:autoSpaceDE w:val="0"/>
              <w:autoSpaceDN w:val="0"/>
              <w:adjustRightInd w:val="0"/>
              <w:spacing w:after="0" w:line="240" w:lineRule="auto"/>
              <w:rPr>
                <w:sz w:val="24"/>
                <w:szCs w:val="24"/>
              </w:rPr>
            </w:pPr>
            <w:r>
              <w:rPr>
                <w:sz w:val="24"/>
                <w:szCs w:val="24"/>
              </w:rPr>
              <w:t>Лэпбук  «Осень»</w:t>
            </w:r>
          </w:p>
        </w:tc>
      </w:tr>
      <w:tr w:rsidR="007432A8" w:rsidRPr="00B10B30" w:rsidTr="004172B3">
        <w:trPr>
          <w:trHeight w:val="1374"/>
        </w:trPr>
        <w:tc>
          <w:tcPr>
            <w:tcW w:w="1277" w:type="dxa"/>
            <w:vMerge w:val="restart"/>
            <w:tcBorders>
              <w:top w:val="single" w:sz="4" w:space="0" w:color="000000"/>
              <w:left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bCs/>
                <w:sz w:val="24"/>
                <w:szCs w:val="24"/>
              </w:rPr>
            </w:pPr>
          </w:p>
          <w:p w:rsidR="007432A8" w:rsidRDefault="007432A8" w:rsidP="004172B3">
            <w:pPr>
              <w:autoSpaceDE w:val="0"/>
              <w:autoSpaceDN w:val="0"/>
              <w:adjustRightInd w:val="0"/>
              <w:spacing w:after="0" w:line="240" w:lineRule="auto"/>
              <w:jc w:val="center"/>
              <w:rPr>
                <w:b/>
                <w:bCs/>
                <w:sz w:val="24"/>
                <w:szCs w:val="24"/>
              </w:rPr>
            </w:pPr>
          </w:p>
          <w:p w:rsidR="007432A8" w:rsidRDefault="007432A8" w:rsidP="004172B3">
            <w:pPr>
              <w:autoSpaceDE w:val="0"/>
              <w:autoSpaceDN w:val="0"/>
              <w:adjustRightInd w:val="0"/>
              <w:spacing w:after="0" w:line="240" w:lineRule="auto"/>
              <w:jc w:val="center"/>
              <w:rPr>
                <w:b/>
                <w:bCs/>
                <w:sz w:val="24"/>
                <w:szCs w:val="24"/>
              </w:rPr>
            </w:pPr>
          </w:p>
          <w:p w:rsidR="007432A8" w:rsidRDefault="007432A8" w:rsidP="004172B3">
            <w:pPr>
              <w:autoSpaceDE w:val="0"/>
              <w:autoSpaceDN w:val="0"/>
              <w:adjustRightInd w:val="0"/>
              <w:spacing w:after="0" w:line="240" w:lineRule="auto"/>
              <w:jc w:val="center"/>
              <w:rPr>
                <w:b/>
                <w:bCs/>
                <w:sz w:val="24"/>
                <w:szCs w:val="24"/>
              </w:rPr>
            </w:pPr>
          </w:p>
          <w:p w:rsidR="007432A8" w:rsidRPr="00B10B30" w:rsidRDefault="007432A8" w:rsidP="004172B3">
            <w:pPr>
              <w:autoSpaceDE w:val="0"/>
              <w:autoSpaceDN w:val="0"/>
              <w:adjustRightInd w:val="0"/>
              <w:spacing w:after="0" w:line="240" w:lineRule="auto"/>
              <w:jc w:val="center"/>
              <w:rPr>
                <w:sz w:val="24"/>
                <w:szCs w:val="24"/>
              </w:rPr>
            </w:pPr>
            <w:r>
              <w:rPr>
                <w:b/>
                <w:bCs/>
                <w:sz w:val="24"/>
                <w:szCs w:val="24"/>
              </w:rPr>
              <w:t>Н</w:t>
            </w:r>
            <w:r w:rsidRPr="00B10B30">
              <w:rPr>
                <w:b/>
                <w:bCs/>
                <w:sz w:val="24"/>
                <w:szCs w:val="24"/>
              </w:rPr>
              <w:t>оябрь</w:t>
            </w:r>
          </w:p>
        </w:tc>
        <w:tc>
          <w:tcPr>
            <w:tcW w:w="567" w:type="dxa"/>
            <w:tcBorders>
              <w:top w:val="single" w:sz="4" w:space="0" w:color="000000"/>
              <w:left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p w:rsidR="007432A8" w:rsidRPr="003E049D" w:rsidRDefault="007432A8" w:rsidP="004172B3">
            <w:pPr>
              <w:autoSpaceDE w:val="0"/>
              <w:autoSpaceDN w:val="0"/>
              <w:adjustRightInd w:val="0"/>
              <w:spacing w:after="0" w:line="240" w:lineRule="auto"/>
              <w:jc w:val="center"/>
              <w:rPr>
                <w:sz w:val="24"/>
                <w:szCs w:val="24"/>
              </w:rPr>
            </w:pPr>
            <w:r>
              <w:rPr>
                <w:sz w:val="24"/>
                <w:szCs w:val="24"/>
              </w:rPr>
              <w:t>1</w:t>
            </w:r>
          </w:p>
        </w:tc>
        <w:tc>
          <w:tcPr>
            <w:tcW w:w="1984" w:type="dxa"/>
            <w:tcBorders>
              <w:top w:val="single" w:sz="4" w:space="0" w:color="auto"/>
              <w:left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sz w:val="24"/>
                <w:szCs w:val="24"/>
              </w:rPr>
            </w:pPr>
            <w:r w:rsidRPr="00CC13EB">
              <w:rPr>
                <w:b/>
                <w:sz w:val="24"/>
                <w:szCs w:val="24"/>
              </w:rPr>
              <w:t>День народного  единства</w:t>
            </w:r>
            <w:r>
              <w:rPr>
                <w:b/>
                <w:sz w:val="24"/>
                <w:szCs w:val="24"/>
              </w:rPr>
              <w:t>.</w:t>
            </w:r>
          </w:p>
          <w:p w:rsidR="007432A8" w:rsidRPr="009838D4" w:rsidRDefault="007432A8" w:rsidP="004172B3">
            <w:pPr>
              <w:autoSpaceDE w:val="0"/>
              <w:autoSpaceDN w:val="0"/>
              <w:adjustRightInd w:val="0"/>
              <w:spacing w:after="0" w:line="240" w:lineRule="auto"/>
              <w:jc w:val="center"/>
              <w:rPr>
                <w:color w:val="FF0000"/>
                <w:sz w:val="24"/>
                <w:szCs w:val="24"/>
              </w:rPr>
            </w:pPr>
          </w:p>
          <w:p w:rsidR="007432A8" w:rsidRPr="00D22056" w:rsidRDefault="007432A8" w:rsidP="004172B3">
            <w:pPr>
              <w:autoSpaceDE w:val="0"/>
              <w:autoSpaceDN w:val="0"/>
              <w:adjustRightInd w:val="0"/>
              <w:spacing w:after="0" w:line="240" w:lineRule="auto"/>
              <w:jc w:val="center"/>
              <w:rPr>
                <w:sz w:val="24"/>
                <w:szCs w:val="24"/>
              </w:rPr>
            </w:pPr>
            <w:r>
              <w:rPr>
                <w:sz w:val="24"/>
                <w:szCs w:val="24"/>
              </w:rPr>
              <w:t>Осенние каникулы.</w:t>
            </w:r>
          </w:p>
        </w:tc>
        <w:tc>
          <w:tcPr>
            <w:tcW w:w="4006" w:type="dxa"/>
            <w:tcBorders>
              <w:top w:val="single" w:sz="4" w:space="0" w:color="auto"/>
              <w:left w:val="single" w:sz="4" w:space="0" w:color="000000"/>
              <w:right w:val="single" w:sz="2" w:space="0" w:color="000000"/>
            </w:tcBorders>
            <w:shd w:val="clear" w:color="000000" w:fill="FFFFFF"/>
          </w:tcPr>
          <w:p w:rsidR="007432A8" w:rsidRPr="00FE3CBD" w:rsidRDefault="007432A8" w:rsidP="004172B3">
            <w:pPr>
              <w:autoSpaceDE w:val="0"/>
              <w:autoSpaceDN w:val="0"/>
              <w:adjustRightInd w:val="0"/>
              <w:spacing w:after="0" w:line="240" w:lineRule="auto"/>
              <w:ind w:left="60" w:right="60"/>
              <w:rPr>
                <w:sz w:val="24"/>
                <w:szCs w:val="24"/>
              </w:rPr>
            </w:pPr>
            <w:r>
              <w:rPr>
                <w:sz w:val="24"/>
                <w:szCs w:val="24"/>
              </w:rPr>
              <w:t>Расширять знания детей</w:t>
            </w:r>
            <w:r w:rsidRPr="00FE3CBD">
              <w:rPr>
                <w:sz w:val="24"/>
                <w:szCs w:val="24"/>
              </w:rPr>
              <w:t xml:space="preserve"> о родной стране</w:t>
            </w:r>
            <w:r>
              <w:rPr>
                <w:sz w:val="24"/>
                <w:szCs w:val="24"/>
              </w:rPr>
              <w:t xml:space="preserve">, государственном празднике «День народного единства» </w:t>
            </w:r>
            <w:r w:rsidRPr="009D1DF0">
              <w:rPr>
                <w:sz w:val="24"/>
                <w:szCs w:val="24"/>
              </w:rPr>
              <w:t xml:space="preserve">Знакомство с </w:t>
            </w:r>
            <w:r>
              <w:rPr>
                <w:sz w:val="24"/>
                <w:szCs w:val="24"/>
              </w:rPr>
              <w:t>флагом, гербом</w:t>
            </w:r>
            <w:r w:rsidRPr="009D1DF0">
              <w:rPr>
                <w:sz w:val="24"/>
                <w:szCs w:val="24"/>
              </w:rPr>
              <w:t xml:space="preserve"> гим</w:t>
            </w:r>
            <w:r>
              <w:rPr>
                <w:sz w:val="24"/>
                <w:szCs w:val="24"/>
              </w:rPr>
              <w:t>ном России.</w:t>
            </w:r>
          </w:p>
        </w:tc>
        <w:tc>
          <w:tcPr>
            <w:tcW w:w="2099" w:type="dxa"/>
            <w:tcBorders>
              <w:top w:val="single" w:sz="4" w:space="0" w:color="auto"/>
              <w:left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Создание альбома</w:t>
            </w:r>
          </w:p>
          <w:p w:rsidR="007432A8" w:rsidRPr="00FE3CBD" w:rsidRDefault="007432A8" w:rsidP="004172B3">
            <w:pPr>
              <w:autoSpaceDE w:val="0"/>
              <w:autoSpaceDN w:val="0"/>
              <w:adjustRightInd w:val="0"/>
              <w:spacing w:after="0" w:line="240" w:lineRule="auto"/>
              <w:rPr>
                <w:sz w:val="24"/>
                <w:szCs w:val="24"/>
              </w:rPr>
            </w:pPr>
            <w:r>
              <w:rPr>
                <w:sz w:val="24"/>
                <w:szCs w:val="24"/>
              </w:rPr>
              <w:t>«Экскурсия по Черняховску».</w:t>
            </w:r>
          </w:p>
        </w:tc>
      </w:tr>
      <w:tr w:rsidR="007432A8" w:rsidRPr="00F924A8" w:rsidTr="004172B3">
        <w:trPr>
          <w:trHeight w:val="1143"/>
        </w:trPr>
        <w:tc>
          <w:tcPr>
            <w:tcW w:w="1277" w:type="dxa"/>
            <w:vMerge/>
            <w:tcBorders>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p w:rsidR="007432A8" w:rsidRPr="00F924A8" w:rsidRDefault="007432A8" w:rsidP="004172B3">
            <w:pPr>
              <w:autoSpaceDE w:val="0"/>
              <w:autoSpaceDN w:val="0"/>
              <w:adjustRightInd w:val="0"/>
              <w:spacing w:after="0" w:line="240" w:lineRule="auto"/>
              <w:jc w:val="center"/>
              <w:rPr>
                <w:sz w:val="24"/>
                <w:szCs w:val="24"/>
              </w:rPr>
            </w:pPr>
            <w:r>
              <w:rPr>
                <w:sz w:val="24"/>
                <w:szCs w:val="24"/>
              </w:rPr>
              <w:t>2</w:t>
            </w:r>
          </w:p>
        </w:tc>
        <w:tc>
          <w:tcPr>
            <w:tcW w:w="1984" w:type="dxa"/>
            <w:tcBorders>
              <w:top w:val="single" w:sz="4" w:space="0" w:color="auto"/>
              <w:left w:val="single" w:sz="4" w:space="0" w:color="000000"/>
              <w:bottom w:val="single" w:sz="4" w:space="0" w:color="000000"/>
              <w:right w:val="single" w:sz="2" w:space="0" w:color="000000"/>
            </w:tcBorders>
            <w:shd w:val="clear" w:color="000000" w:fill="FFFFFF"/>
          </w:tcPr>
          <w:p w:rsidR="007432A8" w:rsidRPr="00F924A8" w:rsidRDefault="007432A8" w:rsidP="004172B3">
            <w:pPr>
              <w:autoSpaceDE w:val="0"/>
              <w:autoSpaceDN w:val="0"/>
              <w:adjustRightInd w:val="0"/>
              <w:spacing w:after="0" w:line="240" w:lineRule="auto"/>
              <w:ind w:left="80" w:right="240"/>
              <w:jc w:val="center"/>
              <w:rPr>
                <w:sz w:val="24"/>
                <w:szCs w:val="24"/>
              </w:rPr>
            </w:pPr>
          </w:p>
          <w:p w:rsidR="007432A8" w:rsidRPr="00896477" w:rsidRDefault="007432A8" w:rsidP="004172B3">
            <w:pPr>
              <w:autoSpaceDE w:val="0"/>
              <w:autoSpaceDN w:val="0"/>
              <w:adjustRightInd w:val="0"/>
              <w:spacing w:after="0" w:line="240" w:lineRule="auto"/>
              <w:ind w:left="80" w:right="240"/>
              <w:jc w:val="center"/>
              <w:rPr>
                <w:b/>
                <w:sz w:val="24"/>
                <w:szCs w:val="24"/>
              </w:rPr>
            </w:pPr>
            <w:r w:rsidRPr="00896477">
              <w:rPr>
                <w:b/>
                <w:sz w:val="24"/>
                <w:szCs w:val="24"/>
              </w:rPr>
              <w:t>Человек. ЗОЖ.</w:t>
            </w:r>
          </w:p>
          <w:p w:rsidR="007432A8" w:rsidRPr="00262C83" w:rsidRDefault="007432A8" w:rsidP="004172B3">
            <w:pPr>
              <w:autoSpaceDE w:val="0"/>
              <w:autoSpaceDN w:val="0"/>
              <w:adjustRightInd w:val="0"/>
              <w:spacing w:after="0" w:line="240" w:lineRule="auto"/>
              <w:ind w:left="80" w:right="240"/>
              <w:rPr>
                <w:color w:val="FF0000"/>
                <w:spacing w:val="10"/>
                <w:sz w:val="24"/>
                <w:szCs w:val="24"/>
              </w:rPr>
            </w:pPr>
            <w:r w:rsidRPr="00262C83">
              <w:rPr>
                <w:color w:val="FF0000"/>
                <w:spacing w:val="10"/>
                <w:sz w:val="24"/>
                <w:szCs w:val="24"/>
              </w:rPr>
              <w:t xml:space="preserve"> </w:t>
            </w:r>
          </w:p>
        </w:tc>
        <w:tc>
          <w:tcPr>
            <w:tcW w:w="4006" w:type="dxa"/>
            <w:tcBorders>
              <w:top w:val="single" w:sz="4" w:space="0" w:color="auto"/>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ind w:left="60" w:right="60"/>
              <w:rPr>
                <w:sz w:val="24"/>
                <w:szCs w:val="24"/>
              </w:rPr>
            </w:pPr>
            <w:r>
              <w:rPr>
                <w:sz w:val="24"/>
                <w:szCs w:val="24"/>
              </w:rPr>
              <w:t xml:space="preserve">Уточнение и расширение  знаний детей о собственном теле и уходе за ними. </w:t>
            </w:r>
            <w:r w:rsidRPr="00B10B30">
              <w:rPr>
                <w:sz w:val="24"/>
                <w:szCs w:val="24"/>
              </w:rPr>
              <w:t>Формирование представлений о полезной и вредной пище</w:t>
            </w:r>
            <w:r>
              <w:rPr>
                <w:sz w:val="24"/>
                <w:szCs w:val="24"/>
              </w:rPr>
              <w:t>, закаливании, двигательной активности – здоровом образе жизни.</w:t>
            </w:r>
          </w:p>
        </w:tc>
        <w:tc>
          <w:tcPr>
            <w:tcW w:w="2099" w:type="dxa"/>
            <w:tcBorders>
              <w:top w:val="single" w:sz="4" w:space="0" w:color="auto"/>
              <w:left w:val="single" w:sz="4" w:space="0" w:color="000000"/>
              <w:bottom w:val="single" w:sz="4" w:space="0" w:color="000000"/>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ind w:left="80" w:right="176"/>
              <w:rPr>
                <w:sz w:val="24"/>
                <w:szCs w:val="24"/>
              </w:rPr>
            </w:pPr>
            <w:r w:rsidRPr="00B10B30">
              <w:rPr>
                <w:sz w:val="24"/>
                <w:szCs w:val="24"/>
              </w:rPr>
              <w:t>Развлечение</w:t>
            </w:r>
          </w:p>
          <w:p w:rsidR="007432A8" w:rsidRPr="00B10B30" w:rsidRDefault="007432A8" w:rsidP="004172B3">
            <w:pPr>
              <w:autoSpaceDE w:val="0"/>
              <w:autoSpaceDN w:val="0"/>
              <w:adjustRightInd w:val="0"/>
              <w:spacing w:after="0" w:line="240" w:lineRule="auto"/>
              <w:ind w:left="80" w:right="176"/>
              <w:rPr>
                <w:sz w:val="24"/>
                <w:szCs w:val="24"/>
              </w:rPr>
            </w:pPr>
            <w:r>
              <w:rPr>
                <w:sz w:val="24"/>
                <w:szCs w:val="24"/>
              </w:rPr>
              <w:t xml:space="preserve"> «Здоровье и спорт – наши друзья</w:t>
            </w:r>
            <w:r w:rsidRPr="00B10B30">
              <w:rPr>
                <w:sz w:val="24"/>
                <w:szCs w:val="24"/>
              </w:rPr>
              <w:t>»</w:t>
            </w:r>
            <w:r>
              <w:rPr>
                <w:sz w:val="24"/>
                <w:szCs w:val="24"/>
              </w:rPr>
              <w:t>.</w:t>
            </w:r>
          </w:p>
        </w:tc>
      </w:tr>
      <w:tr w:rsidR="007432A8" w:rsidRPr="00F924A8" w:rsidTr="004172B3">
        <w:trPr>
          <w:trHeight w:val="239"/>
        </w:trPr>
        <w:tc>
          <w:tcPr>
            <w:tcW w:w="1277" w:type="dxa"/>
            <w:vMerge/>
            <w:tcBorders>
              <w:left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bCs/>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F924A8" w:rsidRDefault="007432A8" w:rsidP="004172B3">
            <w:pPr>
              <w:autoSpaceDE w:val="0"/>
              <w:autoSpaceDN w:val="0"/>
              <w:adjustRightInd w:val="0"/>
              <w:spacing w:after="0" w:line="240" w:lineRule="auto"/>
              <w:jc w:val="center"/>
              <w:rPr>
                <w:sz w:val="24"/>
                <w:szCs w:val="24"/>
              </w:rPr>
            </w:pPr>
            <w:r>
              <w:rPr>
                <w:sz w:val="24"/>
                <w:szCs w:val="24"/>
              </w:rPr>
              <w:t>3</w:t>
            </w:r>
          </w:p>
        </w:tc>
        <w:tc>
          <w:tcPr>
            <w:tcW w:w="1984" w:type="dxa"/>
            <w:tcBorders>
              <w:top w:val="single" w:sz="4" w:space="0" w:color="auto"/>
              <w:left w:val="single" w:sz="4" w:space="0" w:color="000000"/>
              <w:bottom w:val="single" w:sz="4" w:space="0" w:color="000000"/>
              <w:right w:val="single" w:sz="2" w:space="0" w:color="000000"/>
            </w:tcBorders>
            <w:shd w:val="clear" w:color="000000" w:fill="FFFFFF"/>
          </w:tcPr>
          <w:p w:rsidR="007432A8" w:rsidRPr="00527D06" w:rsidRDefault="007432A8" w:rsidP="004172B3">
            <w:pPr>
              <w:autoSpaceDE w:val="0"/>
              <w:autoSpaceDN w:val="0"/>
              <w:adjustRightInd w:val="0"/>
              <w:spacing w:after="0" w:line="240" w:lineRule="auto"/>
              <w:jc w:val="center"/>
              <w:rPr>
                <w:sz w:val="24"/>
                <w:szCs w:val="24"/>
              </w:rPr>
            </w:pPr>
          </w:p>
          <w:p w:rsidR="007432A8" w:rsidRPr="00D344EF" w:rsidRDefault="007432A8" w:rsidP="004172B3">
            <w:pPr>
              <w:autoSpaceDE w:val="0"/>
              <w:autoSpaceDN w:val="0"/>
              <w:adjustRightInd w:val="0"/>
              <w:spacing w:after="0" w:line="240" w:lineRule="auto"/>
              <w:jc w:val="center"/>
              <w:rPr>
                <w:b/>
                <w:bCs/>
                <w:sz w:val="24"/>
                <w:szCs w:val="24"/>
              </w:rPr>
            </w:pPr>
            <w:r>
              <w:rPr>
                <w:b/>
                <w:bCs/>
                <w:sz w:val="24"/>
                <w:szCs w:val="24"/>
              </w:rPr>
              <w:t xml:space="preserve">Любимые </w:t>
            </w:r>
            <w:r w:rsidRPr="00D344EF">
              <w:rPr>
                <w:b/>
                <w:bCs/>
                <w:sz w:val="24"/>
                <w:szCs w:val="24"/>
              </w:rPr>
              <w:t>игрушки</w:t>
            </w:r>
            <w:r>
              <w:rPr>
                <w:b/>
                <w:bCs/>
                <w:sz w:val="24"/>
                <w:szCs w:val="24"/>
              </w:rPr>
              <w:t>.</w:t>
            </w:r>
          </w:p>
          <w:p w:rsidR="007432A8" w:rsidRPr="00527D06" w:rsidRDefault="007432A8" w:rsidP="004172B3">
            <w:pPr>
              <w:autoSpaceDE w:val="0"/>
              <w:autoSpaceDN w:val="0"/>
              <w:adjustRightInd w:val="0"/>
              <w:spacing w:after="0" w:line="240" w:lineRule="auto"/>
              <w:jc w:val="center"/>
              <w:rPr>
                <w:sz w:val="24"/>
                <w:szCs w:val="24"/>
              </w:rPr>
            </w:pPr>
          </w:p>
          <w:p w:rsidR="007432A8" w:rsidRPr="00527D06" w:rsidRDefault="007432A8" w:rsidP="004172B3">
            <w:pPr>
              <w:autoSpaceDE w:val="0"/>
              <w:autoSpaceDN w:val="0"/>
              <w:adjustRightInd w:val="0"/>
              <w:spacing w:after="0" w:line="240" w:lineRule="auto"/>
              <w:jc w:val="center"/>
              <w:rPr>
                <w:sz w:val="24"/>
                <w:szCs w:val="24"/>
              </w:rPr>
            </w:pPr>
          </w:p>
          <w:p w:rsidR="007432A8" w:rsidRPr="00527D06" w:rsidRDefault="007432A8" w:rsidP="004172B3">
            <w:pPr>
              <w:autoSpaceDE w:val="0"/>
              <w:autoSpaceDN w:val="0"/>
              <w:adjustRightInd w:val="0"/>
              <w:spacing w:after="0" w:line="240" w:lineRule="auto"/>
              <w:jc w:val="center"/>
              <w:rPr>
                <w:sz w:val="24"/>
                <w:szCs w:val="24"/>
              </w:rPr>
            </w:pPr>
          </w:p>
          <w:p w:rsidR="007432A8" w:rsidRPr="00527D06" w:rsidRDefault="007432A8" w:rsidP="004172B3">
            <w:pPr>
              <w:autoSpaceDE w:val="0"/>
              <w:autoSpaceDN w:val="0"/>
              <w:adjustRightInd w:val="0"/>
              <w:spacing w:after="0" w:line="240" w:lineRule="auto"/>
              <w:ind w:left="80" w:right="240"/>
              <w:rPr>
                <w:sz w:val="24"/>
                <w:szCs w:val="24"/>
              </w:rPr>
            </w:pPr>
          </w:p>
          <w:p w:rsidR="007432A8" w:rsidRPr="00527D06" w:rsidRDefault="007432A8" w:rsidP="004172B3">
            <w:pPr>
              <w:autoSpaceDE w:val="0"/>
              <w:autoSpaceDN w:val="0"/>
              <w:adjustRightInd w:val="0"/>
              <w:spacing w:after="0" w:line="240" w:lineRule="auto"/>
              <w:rPr>
                <w:sz w:val="24"/>
                <w:szCs w:val="24"/>
              </w:rPr>
            </w:pPr>
          </w:p>
        </w:tc>
        <w:tc>
          <w:tcPr>
            <w:tcW w:w="4006" w:type="dxa"/>
            <w:tcBorders>
              <w:top w:val="single" w:sz="4" w:space="0" w:color="auto"/>
              <w:left w:val="single" w:sz="4" w:space="0" w:color="000000"/>
              <w:bottom w:val="single" w:sz="4" w:space="0" w:color="000000"/>
              <w:right w:val="single" w:sz="2" w:space="0" w:color="000000"/>
            </w:tcBorders>
            <w:shd w:val="clear" w:color="000000" w:fill="FFFFFF"/>
          </w:tcPr>
          <w:p w:rsidR="007432A8" w:rsidRPr="00D344EF" w:rsidRDefault="007432A8" w:rsidP="004172B3">
            <w:pPr>
              <w:autoSpaceDE w:val="0"/>
              <w:autoSpaceDN w:val="0"/>
              <w:adjustRightInd w:val="0"/>
              <w:spacing w:after="0" w:line="240" w:lineRule="auto"/>
              <w:ind w:left="60" w:right="60"/>
              <w:rPr>
                <w:sz w:val="24"/>
                <w:szCs w:val="24"/>
              </w:rPr>
            </w:pPr>
            <w:r>
              <w:rPr>
                <w:sz w:val="24"/>
                <w:szCs w:val="24"/>
              </w:rPr>
              <w:t>Расширение знаний о дымковской игрушке; уточнение знаний о разных материалах, из которых сделаны игрушки. (резиновые, пластмассовые, металлические, деревянные). Формирование умения узнавать игрушки по описанию и составлять описательные рассказы по картинному плану.</w:t>
            </w:r>
          </w:p>
        </w:tc>
        <w:tc>
          <w:tcPr>
            <w:tcW w:w="2099" w:type="dxa"/>
            <w:tcBorders>
              <w:top w:val="single" w:sz="4" w:space="0" w:color="auto"/>
              <w:left w:val="single" w:sz="4" w:space="0" w:color="000000"/>
              <w:bottom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ind w:right="-98"/>
              <w:rPr>
                <w:sz w:val="24"/>
                <w:szCs w:val="24"/>
              </w:rPr>
            </w:pPr>
            <w:r>
              <w:rPr>
                <w:sz w:val="24"/>
                <w:szCs w:val="24"/>
              </w:rPr>
              <w:t xml:space="preserve">Опытно- исследовательская деятельность. </w:t>
            </w:r>
          </w:p>
          <w:p w:rsidR="007432A8" w:rsidRPr="00D344EF" w:rsidRDefault="007432A8" w:rsidP="004172B3">
            <w:pPr>
              <w:autoSpaceDE w:val="0"/>
              <w:autoSpaceDN w:val="0"/>
              <w:adjustRightInd w:val="0"/>
              <w:spacing w:after="0" w:line="240" w:lineRule="auto"/>
              <w:ind w:right="-98"/>
              <w:rPr>
                <w:sz w:val="24"/>
                <w:szCs w:val="24"/>
              </w:rPr>
            </w:pPr>
            <w:r>
              <w:rPr>
                <w:sz w:val="24"/>
                <w:szCs w:val="24"/>
              </w:rPr>
              <w:t>«Дымковская игрушка» - художественно-продуктивная деятельность.</w:t>
            </w:r>
          </w:p>
          <w:p w:rsidR="007432A8" w:rsidRPr="00D344EF" w:rsidRDefault="007432A8" w:rsidP="004172B3">
            <w:pPr>
              <w:autoSpaceDE w:val="0"/>
              <w:autoSpaceDN w:val="0"/>
              <w:adjustRightInd w:val="0"/>
              <w:spacing w:after="0" w:line="240" w:lineRule="auto"/>
              <w:ind w:right="176"/>
              <w:rPr>
                <w:sz w:val="24"/>
                <w:szCs w:val="24"/>
              </w:rPr>
            </w:pPr>
          </w:p>
          <w:p w:rsidR="007432A8" w:rsidRPr="00D344EF" w:rsidRDefault="007432A8" w:rsidP="004172B3">
            <w:pPr>
              <w:autoSpaceDE w:val="0"/>
              <w:autoSpaceDN w:val="0"/>
              <w:adjustRightInd w:val="0"/>
              <w:spacing w:after="0" w:line="240" w:lineRule="auto"/>
              <w:ind w:right="176"/>
              <w:rPr>
                <w:sz w:val="24"/>
                <w:szCs w:val="24"/>
              </w:rPr>
            </w:pPr>
          </w:p>
        </w:tc>
      </w:tr>
      <w:tr w:rsidR="007432A8" w:rsidRPr="00F924A8" w:rsidTr="004172B3">
        <w:trPr>
          <w:trHeight w:val="239"/>
        </w:trPr>
        <w:tc>
          <w:tcPr>
            <w:tcW w:w="1277" w:type="dxa"/>
            <w:vMerge/>
            <w:tcBorders>
              <w:left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bCs/>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r>
              <w:rPr>
                <w:sz w:val="24"/>
                <w:szCs w:val="24"/>
              </w:rPr>
              <w:t>4</w:t>
            </w:r>
          </w:p>
        </w:tc>
        <w:tc>
          <w:tcPr>
            <w:tcW w:w="1984" w:type="dxa"/>
            <w:tcBorders>
              <w:top w:val="single" w:sz="4" w:space="0" w:color="auto"/>
              <w:left w:val="single" w:sz="4" w:space="0" w:color="000000"/>
              <w:bottom w:val="single" w:sz="4" w:space="0" w:color="000000"/>
              <w:right w:val="single" w:sz="2" w:space="0" w:color="000000"/>
            </w:tcBorders>
            <w:shd w:val="clear" w:color="000000" w:fill="FFFFFF"/>
          </w:tcPr>
          <w:p w:rsidR="007432A8" w:rsidRPr="00960CA0" w:rsidRDefault="007432A8" w:rsidP="004172B3">
            <w:pPr>
              <w:autoSpaceDE w:val="0"/>
              <w:autoSpaceDN w:val="0"/>
              <w:adjustRightInd w:val="0"/>
              <w:spacing w:after="0" w:line="240" w:lineRule="auto"/>
              <w:jc w:val="center"/>
              <w:rPr>
                <w:b/>
                <w:sz w:val="24"/>
                <w:szCs w:val="24"/>
              </w:rPr>
            </w:pPr>
            <w:r w:rsidRPr="00960CA0">
              <w:rPr>
                <w:b/>
                <w:sz w:val="24"/>
                <w:szCs w:val="24"/>
              </w:rPr>
              <w:t>День матери.</w:t>
            </w:r>
          </w:p>
          <w:p w:rsidR="007432A8" w:rsidRPr="00960CA0" w:rsidRDefault="007432A8" w:rsidP="004172B3">
            <w:pPr>
              <w:autoSpaceDE w:val="0"/>
              <w:autoSpaceDN w:val="0"/>
              <w:adjustRightInd w:val="0"/>
              <w:spacing w:after="0" w:line="240" w:lineRule="auto"/>
              <w:jc w:val="center"/>
              <w:rPr>
                <w:b/>
                <w:sz w:val="24"/>
                <w:szCs w:val="24"/>
              </w:rPr>
            </w:pPr>
            <w:r w:rsidRPr="00960CA0">
              <w:rPr>
                <w:b/>
                <w:sz w:val="24"/>
                <w:szCs w:val="24"/>
              </w:rPr>
              <w:t xml:space="preserve">Моя семья. </w:t>
            </w:r>
          </w:p>
          <w:p w:rsidR="007432A8" w:rsidRPr="00960CA0" w:rsidRDefault="007432A8" w:rsidP="004172B3">
            <w:pPr>
              <w:autoSpaceDE w:val="0"/>
              <w:autoSpaceDN w:val="0"/>
              <w:adjustRightInd w:val="0"/>
              <w:spacing w:after="0" w:line="240" w:lineRule="auto"/>
              <w:jc w:val="center"/>
              <w:rPr>
                <w:b/>
                <w:sz w:val="24"/>
                <w:szCs w:val="24"/>
              </w:rPr>
            </w:pPr>
          </w:p>
        </w:tc>
        <w:tc>
          <w:tcPr>
            <w:tcW w:w="4006" w:type="dxa"/>
            <w:tcBorders>
              <w:top w:val="single" w:sz="4" w:space="0" w:color="auto"/>
              <w:left w:val="single" w:sz="4" w:space="0" w:color="000000"/>
              <w:bottom w:val="single" w:sz="4" w:space="0" w:color="000000"/>
              <w:right w:val="single" w:sz="2" w:space="0" w:color="000000"/>
            </w:tcBorders>
            <w:shd w:val="clear" w:color="000000" w:fill="FFFFFF"/>
          </w:tcPr>
          <w:p w:rsidR="007432A8" w:rsidRPr="00960CA0" w:rsidRDefault="007432A8" w:rsidP="004172B3">
            <w:pPr>
              <w:autoSpaceDE w:val="0"/>
              <w:autoSpaceDN w:val="0"/>
              <w:adjustRightInd w:val="0"/>
              <w:spacing w:after="0" w:line="240" w:lineRule="auto"/>
              <w:rPr>
                <w:sz w:val="24"/>
                <w:szCs w:val="24"/>
              </w:rPr>
            </w:pPr>
            <w:r w:rsidRPr="00960CA0">
              <w:rPr>
                <w:sz w:val="24"/>
                <w:szCs w:val="24"/>
              </w:rPr>
              <w:t xml:space="preserve">Воспитание чувства любви  и уважения к своей маме, желание радовать её, помогать ей. Способствовать созданию тёплых взаимоотношений в семье. </w:t>
            </w:r>
          </w:p>
        </w:tc>
        <w:tc>
          <w:tcPr>
            <w:tcW w:w="2099" w:type="dxa"/>
            <w:tcBorders>
              <w:top w:val="single" w:sz="4" w:space="0" w:color="auto"/>
              <w:left w:val="single" w:sz="4" w:space="0" w:color="000000"/>
              <w:bottom w:val="single" w:sz="4" w:space="0" w:color="000000"/>
              <w:right w:val="single" w:sz="4" w:space="0" w:color="000000"/>
            </w:tcBorders>
            <w:shd w:val="clear" w:color="000000" w:fill="FFFFFF"/>
          </w:tcPr>
          <w:p w:rsidR="007432A8" w:rsidRPr="00960CA0" w:rsidRDefault="007432A8" w:rsidP="004172B3">
            <w:pPr>
              <w:autoSpaceDE w:val="0"/>
              <w:autoSpaceDN w:val="0"/>
              <w:adjustRightInd w:val="0"/>
              <w:spacing w:after="0" w:line="240" w:lineRule="auto"/>
              <w:rPr>
                <w:sz w:val="24"/>
                <w:szCs w:val="24"/>
              </w:rPr>
            </w:pPr>
            <w:r w:rsidRPr="00960CA0">
              <w:rPr>
                <w:sz w:val="24"/>
                <w:szCs w:val="24"/>
              </w:rPr>
              <w:t>Развлечение «Любимая мама моя».</w:t>
            </w:r>
          </w:p>
          <w:p w:rsidR="007432A8" w:rsidRPr="00960CA0" w:rsidRDefault="007432A8" w:rsidP="004172B3">
            <w:pPr>
              <w:autoSpaceDE w:val="0"/>
              <w:autoSpaceDN w:val="0"/>
              <w:adjustRightInd w:val="0"/>
              <w:spacing w:after="0" w:line="240" w:lineRule="auto"/>
              <w:rPr>
                <w:sz w:val="24"/>
                <w:szCs w:val="24"/>
              </w:rPr>
            </w:pPr>
          </w:p>
        </w:tc>
      </w:tr>
      <w:tr w:rsidR="007432A8" w:rsidRPr="00B10B30" w:rsidTr="004172B3">
        <w:trPr>
          <w:trHeight w:val="1427"/>
        </w:trPr>
        <w:tc>
          <w:tcPr>
            <w:tcW w:w="127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432A8" w:rsidRPr="00A02FF7" w:rsidRDefault="007432A8" w:rsidP="004172B3">
            <w:pPr>
              <w:autoSpaceDE w:val="0"/>
              <w:autoSpaceDN w:val="0"/>
              <w:adjustRightInd w:val="0"/>
              <w:spacing w:after="0" w:line="240" w:lineRule="auto"/>
              <w:jc w:val="center"/>
              <w:rPr>
                <w:color w:val="FF0000"/>
                <w:sz w:val="24"/>
                <w:szCs w:val="24"/>
              </w:rPr>
            </w:pPr>
          </w:p>
          <w:p w:rsidR="007432A8" w:rsidRPr="00906E29" w:rsidRDefault="007432A8" w:rsidP="004172B3">
            <w:pPr>
              <w:autoSpaceDE w:val="0"/>
              <w:autoSpaceDN w:val="0"/>
              <w:adjustRightInd w:val="0"/>
              <w:spacing w:after="0" w:line="240" w:lineRule="auto"/>
              <w:jc w:val="center"/>
              <w:rPr>
                <w:sz w:val="24"/>
                <w:szCs w:val="24"/>
              </w:rPr>
            </w:pPr>
            <w:r w:rsidRPr="00D37394">
              <w:rPr>
                <w:b/>
                <w:bCs/>
                <w:sz w:val="24"/>
                <w:szCs w:val="24"/>
              </w:rPr>
              <w:t>Декабрь</w:t>
            </w:r>
          </w:p>
        </w:tc>
        <w:tc>
          <w:tcPr>
            <w:tcW w:w="567" w:type="dxa"/>
            <w:tcBorders>
              <w:top w:val="single" w:sz="4" w:space="0" w:color="000000"/>
              <w:left w:val="single" w:sz="4" w:space="0" w:color="000000"/>
              <w:right w:val="single" w:sz="2" w:space="0" w:color="000000"/>
            </w:tcBorders>
            <w:shd w:val="clear" w:color="000000" w:fill="FFFFFF"/>
          </w:tcPr>
          <w:p w:rsidR="007432A8" w:rsidRPr="00906E29" w:rsidRDefault="007432A8" w:rsidP="004172B3">
            <w:pPr>
              <w:autoSpaceDE w:val="0"/>
              <w:autoSpaceDN w:val="0"/>
              <w:adjustRightInd w:val="0"/>
              <w:spacing w:after="0" w:line="240" w:lineRule="auto"/>
              <w:jc w:val="center"/>
              <w:rPr>
                <w:color w:val="FF0000"/>
                <w:sz w:val="24"/>
                <w:szCs w:val="24"/>
              </w:rPr>
            </w:pPr>
          </w:p>
          <w:p w:rsidR="007432A8" w:rsidRPr="00906E29" w:rsidRDefault="007432A8" w:rsidP="004172B3">
            <w:pPr>
              <w:autoSpaceDE w:val="0"/>
              <w:autoSpaceDN w:val="0"/>
              <w:adjustRightInd w:val="0"/>
              <w:spacing w:after="0" w:line="240" w:lineRule="auto"/>
              <w:jc w:val="center"/>
              <w:rPr>
                <w:sz w:val="24"/>
                <w:szCs w:val="24"/>
              </w:rPr>
            </w:pPr>
            <w:r w:rsidRPr="00906E29">
              <w:rPr>
                <w:sz w:val="24"/>
                <w:szCs w:val="24"/>
              </w:rPr>
              <w:t>1</w:t>
            </w:r>
          </w:p>
          <w:p w:rsidR="007432A8" w:rsidRPr="00906E29" w:rsidRDefault="007432A8" w:rsidP="004172B3">
            <w:pPr>
              <w:autoSpaceDE w:val="0"/>
              <w:autoSpaceDN w:val="0"/>
              <w:adjustRightInd w:val="0"/>
              <w:spacing w:after="0" w:line="240" w:lineRule="auto"/>
              <w:jc w:val="center"/>
              <w:rPr>
                <w:sz w:val="24"/>
                <w:szCs w:val="24"/>
              </w:rPr>
            </w:pPr>
          </w:p>
          <w:p w:rsidR="007432A8" w:rsidRPr="0095592E" w:rsidRDefault="007432A8" w:rsidP="004172B3">
            <w:pPr>
              <w:autoSpaceDE w:val="0"/>
              <w:autoSpaceDN w:val="0"/>
              <w:adjustRightInd w:val="0"/>
              <w:spacing w:after="0" w:line="240" w:lineRule="auto"/>
              <w:jc w:val="center"/>
              <w:rPr>
                <w:color w:val="FF0000"/>
                <w:sz w:val="24"/>
                <w:szCs w:val="24"/>
              </w:rPr>
            </w:pP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830C53" w:rsidRDefault="007432A8" w:rsidP="004172B3">
            <w:pPr>
              <w:autoSpaceDE w:val="0"/>
              <w:autoSpaceDN w:val="0"/>
              <w:adjustRightInd w:val="0"/>
              <w:spacing w:after="0" w:line="240" w:lineRule="auto"/>
              <w:jc w:val="center"/>
              <w:rPr>
                <w:sz w:val="24"/>
                <w:szCs w:val="24"/>
              </w:rPr>
            </w:pPr>
          </w:p>
          <w:p w:rsidR="007432A8" w:rsidRPr="00830C53" w:rsidRDefault="007432A8" w:rsidP="004172B3">
            <w:pPr>
              <w:autoSpaceDE w:val="0"/>
              <w:autoSpaceDN w:val="0"/>
              <w:adjustRightInd w:val="0"/>
              <w:spacing w:after="0" w:line="240" w:lineRule="auto"/>
              <w:jc w:val="center"/>
              <w:rPr>
                <w:sz w:val="24"/>
                <w:szCs w:val="24"/>
              </w:rPr>
            </w:pPr>
            <w:r w:rsidRPr="00830C53">
              <w:rPr>
                <w:b/>
                <w:bCs/>
                <w:sz w:val="24"/>
                <w:szCs w:val="24"/>
              </w:rPr>
              <w:t xml:space="preserve">Посуда </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830C53" w:rsidRDefault="007432A8" w:rsidP="004172B3">
            <w:pPr>
              <w:autoSpaceDE w:val="0"/>
              <w:autoSpaceDN w:val="0"/>
              <w:adjustRightInd w:val="0"/>
              <w:spacing w:after="0" w:line="240" w:lineRule="auto"/>
              <w:rPr>
                <w:sz w:val="24"/>
                <w:szCs w:val="24"/>
              </w:rPr>
            </w:pPr>
            <w:r>
              <w:rPr>
                <w:sz w:val="24"/>
                <w:szCs w:val="24"/>
              </w:rPr>
              <w:t xml:space="preserve">Формирование интереса к русскому народному творчеству. </w:t>
            </w:r>
            <w:r w:rsidRPr="00830C53">
              <w:rPr>
                <w:sz w:val="24"/>
                <w:szCs w:val="24"/>
              </w:rPr>
              <w:t>Познакомить с посудой, расписанной гжельскими мастерами.</w:t>
            </w:r>
            <w:r>
              <w:rPr>
                <w:sz w:val="24"/>
                <w:szCs w:val="24"/>
              </w:rPr>
              <w:t xml:space="preserve"> </w:t>
            </w:r>
            <w:r w:rsidRPr="00830C53">
              <w:rPr>
                <w:sz w:val="24"/>
                <w:szCs w:val="24"/>
              </w:rPr>
              <w:t xml:space="preserve">Расширение  и уточнение знаний детей о посуде (название, использование: столовая, чайная, кухонная; части посуды). Закрепление  обобщающего понятия «Посуда».  </w:t>
            </w:r>
          </w:p>
        </w:tc>
        <w:tc>
          <w:tcPr>
            <w:tcW w:w="2099" w:type="dxa"/>
            <w:tcBorders>
              <w:top w:val="single" w:sz="4" w:space="0" w:color="000000"/>
              <w:left w:val="single" w:sz="4" w:space="0" w:color="000000"/>
              <w:bottom w:val="single" w:sz="4" w:space="0" w:color="auto"/>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sidRPr="00830C53">
              <w:rPr>
                <w:sz w:val="24"/>
                <w:szCs w:val="24"/>
              </w:rPr>
              <w:t>Рисуем и лепим посуду.</w:t>
            </w:r>
          </w:p>
          <w:p w:rsidR="007432A8" w:rsidRPr="00830C53" w:rsidRDefault="007432A8" w:rsidP="004172B3">
            <w:pPr>
              <w:autoSpaceDE w:val="0"/>
              <w:autoSpaceDN w:val="0"/>
              <w:adjustRightInd w:val="0"/>
              <w:spacing w:after="0" w:line="240" w:lineRule="auto"/>
              <w:rPr>
                <w:sz w:val="24"/>
                <w:szCs w:val="24"/>
              </w:rPr>
            </w:pPr>
            <w:r>
              <w:rPr>
                <w:sz w:val="24"/>
                <w:szCs w:val="24"/>
              </w:rPr>
              <w:t xml:space="preserve">Рассматривание предметов гжельской посуды. </w:t>
            </w:r>
          </w:p>
          <w:p w:rsidR="007432A8" w:rsidRPr="00830C53" w:rsidRDefault="007432A8" w:rsidP="004172B3">
            <w:pPr>
              <w:autoSpaceDE w:val="0"/>
              <w:autoSpaceDN w:val="0"/>
              <w:adjustRightInd w:val="0"/>
              <w:spacing w:after="0" w:line="240" w:lineRule="auto"/>
              <w:rPr>
                <w:sz w:val="24"/>
                <w:szCs w:val="24"/>
              </w:rPr>
            </w:pPr>
            <w:r w:rsidRPr="00830C53">
              <w:rPr>
                <w:sz w:val="24"/>
                <w:szCs w:val="24"/>
              </w:rPr>
              <w:t>Сюжетная игра: «Хозяюшки»;</w:t>
            </w:r>
          </w:p>
          <w:p w:rsidR="007432A8" w:rsidRPr="00830C53" w:rsidRDefault="007432A8" w:rsidP="004172B3">
            <w:pPr>
              <w:autoSpaceDE w:val="0"/>
              <w:autoSpaceDN w:val="0"/>
              <w:adjustRightInd w:val="0"/>
              <w:spacing w:after="0" w:line="240" w:lineRule="auto"/>
              <w:rPr>
                <w:sz w:val="24"/>
                <w:szCs w:val="24"/>
              </w:rPr>
            </w:pPr>
            <w:r w:rsidRPr="00830C53">
              <w:rPr>
                <w:sz w:val="24"/>
                <w:szCs w:val="24"/>
              </w:rPr>
              <w:t>«Магазин».</w:t>
            </w:r>
          </w:p>
        </w:tc>
      </w:tr>
      <w:tr w:rsidR="007432A8" w:rsidRPr="00B10B30" w:rsidTr="004172B3">
        <w:trPr>
          <w:trHeight w:val="1114"/>
        </w:trPr>
        <w:tc>
          <w:tcPr>
            <w:tcW w:w="1277"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906E29" w:rsidRDefault="007432A8" w:rsidP="004172B3">
            <w:pPr>
              <w:autoSpaceDE w:val="0"/>
              <w:autoSpaceDN w:val="0"/>
              <w:adjustRightInd w:val="0"/>
              <w:spacing w:after="0" w:line="240" w:lineRule="auto"/>
              <w:jc w:val="center"/>
              <w:rPr>
                <w:color w:val="FF0000"/>
                <w:sz w:val="24"/>
                <w:szCs w:val="24"/>
              </w:rPr>
            </w:pPr>
          </w:p>
        </w:tc>
        <w:tc>
          <w:tcPr>
            <w:tcW w:w="567" w:type="dxa"/>
            <w:tcBorders>
              <w:top w:val="single" w:sz="4" w:space="0" w:color="000000"/>
              <w:left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color w:val="FF0000"/>
                <w:sz w:val="24"/>
                <w:szCs w:val="24"/>
              </w:rPr>
            </w:pPr>
          </w:p>
          <w:p w:rsidR="007432A8" w:rsidRPr="00A4724E" w:rsidRDefault="007432A8" w:rsidP="004172B3">
            <w:pPr>
              <w:autoSpaceDE w:val="0"/>
              <w:autoSpaceDN w:val="0"/>
              <w:adjustRightInd w:val="0"/>
              <w:spacing w:after="0" w:line="240" w:lineRule="auto"/>
              <w:jc w:val="center"/>
              <w:rPr>
                <w:sz w:val="24"/>
                <w:szCs w:val="24"/>
              </w:rPr>
            </w:pPr>
            <w:r w:rsidRPr="00A4724E">
              <w:rPr>
                <w:sz w:val="24"/>
                <w:szCs w:val="24"/>
              </w:rPr>
              <w:t>2</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A4724E" w:rsidRDefault="007432A8" w:rsidP="004172B3">
            <w:pPr>
              <w:autoSpaceDE w:val="0"/>
              <w:autoSpaceDN w:val="0"/>
              <w:adjustRightInd w:val="0"/>
              <w:spacing w:after="0" w:line="240" w:lineRule="auto"/>
              <w:jc w:val="center"/>
              <w:rPr>
                <w:sz w:val="24"/>
                <w:szCs w:val="24"/>
              </w:rPr>
            </w:pPr>
          </w:p>
          <w:p w:rsidR="007432A8" w:rsidRPr="00A4724E" w:rsidRDefault="007432A8" w:rsidP="004172B3">
            <w:pPr>
              <w:autoSpaceDE w:val="0"/>
              <w:autoSpaceDN w:val="0"/>
              <w:adjustRightInd w:val="0"/>
              <w:spacing w:after="0" w:line="240" w:lineRule="auto"/>
              <w:jc w:val="center"/>
              <w:rPr>
                <w:b/>
                <w:sz w:val="24"/>
                <w:szCs w:val="24"/>
              </w:rPr>
            </w:pPr>
            <w:r w:rsidRPr="00A4724E">
              <w:rPr>
                <w:b/>
                <w:sz w:val="24"/>
                <w:szCs w:val="24"/>
              </w:rPr>
              <w:t xml:space="preserve">Продукты питания </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A4724E" w:rsidRDefault="007432A8" w:rsidP="004172B3">
            <w:pPr>
              <w:autoSpaceDE w:val="0"/>
              <w:autoSpaceDN w:val="0"/>
              <w:adjustRightInd w:val="0"/>
              <w:spacing w:after="0" w:line="240" w:lineRule="auto"/>
              <w:rPr>
                <w:sz w:val="24"/>
                <w:szCs w:val="24"/>
              </w:rPr>
            </w:pPr>
            <w:r>
              <w:rPr>
                <w:sz w:val="24"/>
                <w:szCs w:val="24"/>
              </w:rPr>
              <w:t>Расширение  и уточнение знаний детей о продуктах питания (мясные, молочные, хлебобулочные). Формирование  знаний о здоровом образе жизни (правильное питание). Закрепление обобщающего понятия «Продукты питания».</w:t>
            </w:r>
          </w:p>
        </w:tc>
        <w:tc>
          <w:tcPr>
            <w:tcW w:w="2099" w:type="dxa"/>
            <w:tcBorders>
              <w:top w:val="single" w:sz="4" w:space="0" w:color="000000"/>
              <w:left w:val="single" w:sz="4" w:space="0" w:color="000000"/>
              <w:bottom w:val="single" w:sz="4" w:space="0" w:color="auto"/>
              <w:right w:val="single" w:sz="4" w:space="0" w:color="000000"/>
            </w:tcBorders>
            <w:shd w:val="clear" w:color="000000" w:fill="FFFFFF"/>
          </w:tcPr>
          <w:p w:rsidR="007432A8" w:rsidRPr="00A4724E" w:rsidRDefault="007432A8" w:rsidP="004172B3">
            <w:pPr>
              <w:autoSpaceDE w:val="0"/>
              <w:autoSpaceDN w:val="0"/>
              <w:adjustRightInd w:val="0"/>
              <w:spacing w:after="0" w:line="240" w:lineRule="auto"/>
              <w:rPr>
                <w:sz w:val="24"/>
                <w:szCs w:val="24"/>
              </w:rPr>
            </w:pPr>
            <w:r>
              <w:rPr>
                <w:sz w:val="24"/>
                <w:szCs w:val="24"/>
              </w:rPr>
              <w:t>Сюжетная игра: «Продуктовый магазин»; «Хозяюшки».</w:t>
            </w:r>
          </w:p>
        </w:tc>
      </w:tr>
      <w:tr w:rsidR="007432A8" w:rsidRPr="00B10B30" w:rsidTr="004172B3">
        <w:trPr>
          <w:trHeight w:val="945"/>
        </w:trPr>
        <w:tc>
          <w:tcPr>
            <w:tcW w:w="1277"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906E29" w:rsidRDefault="007432A8" w:rsidP="004172B3">
            <w:pPr>
              <w:autoSpaceDE w:val="0"/>
              <w:autoSpaceDN w:val="0"/>
              <w:adjustRightInd w:val="0"/>
              <w:spacing w:after="0" w:line="240" w:lineRule="auto"/>
              <w:jc w:val="center"/>
              <w:rPr>
                <w:color w:val="FF0000"/>
                <w:sz w:val="24"/>
                <w:szCs w:val="24"/>
              </w:rPr>
            </w:pPr>
          </w:p>
        </w:tc>
        <w:tc>
          <w:tcPr>
            <w:tcW w:w="567" w:type="dxa"/>
            <w:tcBorders>
              <w:top w:val="single" w:sz="4" w:space="0" w:color="000000"/>
              <w:left w:val="single" w:sz="4" w:space="0" w:color="000000"/>
              <w:bottom w:val="single" w:sz="4" w:space="0" w:color="auto"/>
              <w:right w:val="single" w:sz="2" w:space="0" w:color="000000"/>
            </w:tcBorders>
            <w:shd w:val="clear" w:color="000000" w:fill="FFFFFF"/>
          </w:tcPr>
          <w:p w:rsidR="007432A8" w:rsidRPr="00C326A0" w:rsidRDefault="007432A8" w:rsidP="004172B3">
            <w:pPr>
              <w:autoSpaceDE w:val="0"/>
              <w:autoSpaceDN w:val="0"/>
              <w:adjustRightInd w:val="0"/>
              <w:spacing w:after="0" w:line="240" w:lineRule="auto"/>
              <w:jc w:val="center"/>
              <w:rPr>
                <w:sz w:val="24"/>
                <w:szCs w:val="24"/>
              </w:rPr>
            </w:pPr>
          </w:p>
          <w:p w:rsidR="007432A8" w:rsidRPr="00C326A0" w:rsidRDefault="007432A8" w:rsidP="004172B3">
            <w:pPr>
              <w:autoSpaceDE w:val="0"/>
              <w:autoSpaceDN w:val="0"/>
              <w:adjustRightInd w:val="0"/>
              <w:spacing w:after="0" w:line="240" w:lineRule="auto"/>
              <w:jc w:val="center"/>
              <w:rPr>
                <w:sz w:val="24"/>
                <w:szCs w:val="24"/>
              </w:rPr>
            </w:pPr>
            <w:r w:rsidRPr="00C326A0">
              <w:rPr>
                <w:sz w:val="24"/>
                <w:szCs w:val="24"/>
              </w:rPr>
              <w:t>3</w:t>
            </w:r>
          </w:p>
        </w:tc>
        <w:tc>
          <w:tcPr>
            <w:tcW w:w="1984" w:type="dxa"/>
            <w:tcBorders>
              <w:top w:val="single" w:sz="4" w:space="0" w:color="000000"/>
              <w:left w:val="single" w:sz="4" w:space="0" w:color="000000"/>
              <w:bottom w:val="single" w:sz="4" w:space="0" w:color="auto"/>
              <w:right w:val="single" w:sz="2" w:space="0" w:color="000000"/>
            </w:tcBorders>
            <w:shd w:val="clear" w:color="000000" w:fill="FFFFFF"/>
          </w:tcPr>
          <w:p w:rsidR="007432A8" w:rsidRPr="00C326A0" w:rsidRDefault="007432A8" w:rsidP="004172B3">
            <w:pPr>
              <w:autoSpaceDE w:val="0"/>
              <w:autoSpaceDN w:val="0"/>
              <w:adjustRightInd w:val="0"/>
              <w:spacing w:after="0" w:line="240" w:lineRule="auto"/>
              <w:jc w:val="center"/>
              <w:rPr>
                <w:sz w:val="24"/>
                <w:szCs w:val="24"/>
              </w:rPr>
            </w:pPr>
          </w:p>
          <w:p w:rsidR="007432A8" w:rsidRPr="00C326A0" w:rsidRDefault="007432A8" w:rsidP="004172B3">
            <w:pPr>
              <w:autoSpaceDE w:val="0"/>
              <w:autoSpaceDN w:val="0"/>
              <w:adjustRightInd w:val="0"/>
              <w:spacing w:after="0" w:line="240" w:lineRule="auto"/>
              <w:jc w:val="center"/>
              <w:rPr>
                <w:b/>
                <w:sz w:val="24"/>
                <w:szCs w:val="24"/>
              </w:rPr>
            </w:pPr>
            <w:r>
              <w:rPr>
                <w:b/>
                <w:sz w:val="24"/>
                <w:szCs w:val="24"/>
              </w:rPr>
              <w:t>Одежда, обувь, головные уборы.</w:t>
            </w:r>
          </w:p>
        </w:tc>
        <w:tc>
          <w:tcPr>
            <w:tcW w:w="4006" w:type="dxa"/>
            <w:tcBorders>
              <w:top w:val="single" w:sz="4" w:space="0" w:color="000000"/>
              <w:left w:val="single" w:sz="4" w:space="0" w:color="000000"/>
              <w:bottom w:val="single" w:sz="4" w:space="0" w:color="auto"/>
              <w:right w:val="single" w:sz="2" w:space="0" w:color="000000"/>
            </w:tcBorders>
            <w:shd w:val="clear" w:color="000000" w:fill="FFFFFF"/>
          </w:tcPr>
          <w:p w:rsidR="007432A8" w:rsidRPr="00C326A0" w:rsidRDefault="007432A8" w:rsidP="004172B3">
            <w:pPr>
              <w:autoSpaceDE w:val="0"/>
              <w:autoSpaceDN w:val="0"/>
              <w:adjustRightInd w:val="0"/>
              <w:spacing w:after="0" w:line="240" w:lineRule="auto"/>
              <w:rPr>
                <w:sz w:val="24"/>
                <w:szCs w:val="24"/>
              </w:rPr>
            </w:pPr>
            <w:r>
              <w:rPr>
                <w:sz w:val="24"/>
                <w:szCs w:val="24"/>
              </w:rPr>
              <w:t>Расширение  и уточнение знаний детей об одежде и обуви (название, детали одежды). Закрепление обобщающего понятия «Одежда», «Обувь». Познакомить с понятием: «Головной убор». Воспитание аккуратности и опрятности.</w:t>
            </w:r>
          </w:p>
        </w:tc>
        <w:tc>
          <w:tcPr>
            <w:tcW w:w="2099" w:type="dxa"/>
            <w:tcBorders>
              <w:top w:val="single" w:sz="4" w:space="0" w:color="000000"/>
              <w:left w:val="single" w:sz="4" w:space="0" w:color="000000"/>
              <w:bottom w:val="single" w:sz="4" w:space="0" w:color="auto"/>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Создание коллекции тканей.</w:t>
            </w:r>
          </w:p>
          <w:p w:rsidR="007432A8" w:rsidRPr="00C326A0" w:rsidRDefault="007432A8" w:rsidP="004172B3">
            <w:pPr>
              <w:autoSpaceDE w:val="0"/>
              <w:autoSpaceDN w:val="0"/>
              <w:adjustRightInd w:val="0"/>
              <w:spacing w:after="0" w:line="240" w:lineRule="auto"/>
              <w:rPr>
                <w:sz w:val="24"/>
                <w:szCs w:val="24"/>
              </w:rPr>
            </w:pPr>
            <w:r>
              <w:rPr>
                <w:sz w:val="24"/>
                <w:szCs w:val="24"/>
              </w:rPr>
              <w:t>Сюжетно-ролевая игра: «Магазин одежды»; «Ателье».</w:t>
            </w:r>
          </w:p>
        </w:tc>
      </w:tr>
      <w:tr w:rsidR="007432A8" w:rsidRPr="00B10B30" w:rsidTr="004172B3">
        <w:trPr>
          <w:trHeight w:val="165"/>
        </w:trPr>
        <w:tc>
          <w:tcPr>
            <w:tcW w:w="1277"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906E29" w:rsidRDefault="007432A8" w:rsidP="004172B3">
            <w:pPr>
              <w:autoSpaceDE w:val="0"/>
              <w:autoSpaceDN w:val="0"/>
              <w:adjustRightInd w:val="0"/>
              <w:spacing w:after="0" w:line="240" w:lineRule="auto"/>
              <w:jc w:val="center"/>
              <w:rPr>
                <w:color w:val="FF0000"/>
                <w:sz w:val="24"/>
                <w:szCs w:val="24"/>
              </w:rPr>
            </w:pPr>
          </w:p>
        </w:tc>
        <w:tc>
          <w:tcPr>
            <w:tcW w:w="567" w:type="dxa"/>
            <w:tcBorders>
              <w:top w:val="single" w:sz="4" w:space="0" w:color="auto"/>
              <w:left w:val="single" w:sz="4" w:space="0" w:color="000000"/>
              <w:bottom w:val="single" w:sz="4" w:space="0" w:color="auto"/>
              <w:right w:val="single" w:sz="2" w:space="0" w:color="000000"/>
            </w:tcBorders>
            <w:shd w:val="clear" w:color="000000" w:fill="FFFFFF"/>
          </w:tcPr>
          <w:p w:rsidR="007432A8" w:rsidRPr="00C326A0" w:rsidRDefault="007432A8" w:rsidP="004172B3">
            <w:pPr>
              <w:autoSpaceDE w:val="0"/>
              <w:autoSpaceDN w:val="0"/>
              <w:adjustRightInd w:val="0"/>
              <w:spacing w:after="0" w:line="240" w:lineRule="auto"/>
              <w:jc w:val="center"/>
              <w:rPr>
                <w:sz w:val="24"/>
                <w:szCs w:val="24"/>
              </w:rPr>
            </w:pPr>
            <w:r>
              <w:rPr>
                <w:sz w:val="24"/>
                <w:szCs w:val="24"/>
              </w:rPr>
              <w:t>4</w:t>
            </w:r>
          </w:p>
        </w:tc>
        <w:tc>
          <w:tcPr>
            <w:tcW w:w="1984" w:type="dxa"/>
            <w:tcBorders>
              <w:top w:val="single" w:sz="4" w:space="0" w:color="auto"/>
              <w:left w:val="single" w:sz="4" w:space="0" w:color="000000"/>
              <w:bottom w:val="single" w:sz="4" w:space="0" w:color="auto"/>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sz w:val="24"/>
                <w:szCs w:val="24"/>
              </w:rPr>
            </w:pPr>
            <w:r>
              <w:rPr>
                <w:b/>
                <w:sz w:val="24"/>
                <w:szCs w:val="24"/>
              </w:rPr>
              <w:t xml:space="preserve">Зима. </w:t>
            </w:r>
          </w:p>
          <w:p w:rsidR="007432A8" w:rsidRDefault="007432A8" w:rsidP="004172B3">
            <w:pPr>
              <w:autoSpaceDE w:val="0"/>
              <w:autoSpaceDN w:val="0"/>
              <w:adjustRightInd w:val="0"/>
              <w:spacing w:after="0" w:line="240" w:lineRule="auto"/>
              <w:jc w:val="center"/>
              <w:rPr>
                <w:b/>
                <w:sz w:val="24"/>
                <w:szCs w:val="24"/>
              </w:rPr>
            </w:pPr>
            <w:r>
              <w:rPr>
                <w:b/>
                <w:sz w:val="24"/>
                <w:szCs w:val="24"/>
              </w:rPr>
              <w:t>Новый год.</w:t>
            </w:r>
          </w:p>
          <w:p w:rsidR="007432A8" w:rsidRPr="0033381D" w:rsidRDefault="007432A8" w:rsidP="004172B3">
            <w:pPr>
              <w:autoSpaceDE w:val="0"/>
              <w:autoSpaceDN w:val="0"/>
              <w:adjustRightInd w:val="0"/>
              <w:spacing w:after="0" w:line="240" w:lineRule="auto"/>
              <w:jc w:val="center"/>
              <w:rPr>
                <w:b/>
                <w:sz w:val="24"/>
                <w:szCs w:val="24"/>
              </w:rPr>
            </w:pPr>
          </w:p>
        </w:tc>
        <w:tc>
          <w:tcPr>
            <w:tcW w:w="4006" w:type="dxa"/>
            <w:tcBorders>
              <w:top w:val="single" w:sz="4" w:space="0" w:color="auto"/>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ind w:right="79"/>
              <w:rPr>
                <w:sz w:val="24"/>
                <w:szCs w:val="24"/>
              </w:rPr>
            </w:pPr>
            <w:r>
              <w:rPr>
                <w:sz w:val="24"/>
                <w:szCs w:val="24"/>
              </w:rPr>
              <w:t xml:space="preserve">Расширение  и уточнение знаний детей о зиме. Об изменениях в живой и неживой природе. </w:t>
            </w:r>
          </w:p>
          <w:p w:rsidR="007432A8" w:rsidRPr="00B10B30" w:rsidRDefault="007432A8" w:rsidP="004172B3">
            <w:pPr>
              <w:autoSpaceDE w:val="0"/>
              <w:autoSpaceDN w:val="0"/>
              <w:adjustRightInd w:val="0"/>
              <w:spacing w:after="0" w:line="240" w:lineRule="auto"/>
              <w:ind w:right="79"/>
              <w:rPr>
                <w:sz w:val="24"/>
                <w:szCs w:val="24"/>
              </w:rPr>
            </w:pPr>
            <w:r w:rsidRPr="00B10B30">
              <w:rPr>
                <w:sz w:val="24"/>
                <w:szCs w:val="24"/>
              </w:rPr>
              <w:t>Организация всех видов детской деятельност</w:t>
            </w:r>
            <w:r>
              <w:rPr>
                <w:sz w:val="24"/>
                <w:szCs w:val="24"/>
              </w:rPr>
              <w:t>и (игро</w:t>
            </w:r>
            <w:r>
              <w:rPr>
                <w:sz w:val="24"/>
                <w:szCs w:val="24"/>
              </w:rPr>
              <w:softHyphen/>
              <w:t xml:space="preserve">вой, коммуникативной, </w:t>
            </w:r>
            <w:r w:rsidRPr="00B10B30">
              <w:rPr>
                <w:sz w:val="24"/>
                <w:szCs w:val="24"/>
              </w:rPr>
              <w:t>познавательно-ис</w:t>
            </w:r>
            <w:r w:rsidRPr="00B10B30">
              <w:rPr>
                <w:sz w:val="24"/>
                <w:szCs w:val="24"/>
              </w:rPr>
              <w:softHyphen/>
              <w:t>следовательской, продуктивной, музыкально-худо</w:t>
            </w:r>
            <w:r w:rsidRPr="00B10B30">
              <w:rPr>
                <w:sz w:val="24"/>
                <w:szCs w:val="24"/>
              </w:rPr>
              <w:softHyphen/>
              <w:t>жественной</w:t>
            </w:r>
            <w:r>
              <w:rPr>
                <w:sz w:val="24"/>
                <w:szCs w:val="24"/>
              </w:rPr>
              <w:t>) по теме «Зима».</w:t>
            </w:r>
          </w:p>
        </w:tc>
        <w:tc>
          <w:tcPr>
            <w:tcW w:w="2099" w:type="dxa"/>
            <w:tcBorders>
              <w:top w:val="single" w:sz="4" w:space="0" w:color="auto"/>
              <w:left w:val="single" w:sz="4" w:space="0" w:color="000000"/>
              <w:bottom w:val="single" w:sz="4" w:space="0" w:color="auto"/>
              <w:right w:val="single" w:sz="4" w:space="0" w:color="000000"/>
            </w:tcBorders>
            <w:shd w:val="clear" w:color="000000" w:fill="FFFFFF"/>
          </w:tcPr>
          <w:p w:rsidR="007432A8" w:rsidRPr="00D37394" w:rsidRDefault="007432A8" w:rsidP="004172B3">
            <w:pPr>
              <w:autoSpaceDE w:val="0"/>
              <w:autoSpaceDN w:val="0"/>
              <w:adjustRightInd w:val="0"/>
              <w:spacing w:after="0" w:line="240" w:lineRule="auto"/>
              <w:rPr>
                <w:sz w:val="24"/>
                <w:szCs w:val="24"/>
              </w:rPr>
            </w:pPr>
            <w:r w:rsidRPr="00D37394">
              <w:rPr>
                <w:sz w:val="24"/>
                <w:szCs w:val="24"/>
              </w:rPr>
              <w:t>Конкурс «Елочная игрушка»</w:t>
            </w:r>
          </w:p>
          <w:p w:rsidR="007432A8" w:rsidRPr="00D37394" w:rsidRDefault="007432A8" w:rsidP="004172B3">
            <w:pPr>
              <w:autoSpaceDE w:val="0"/>
              <w:autoSpaceDN w:val="0"/>
              <w:adjustRightInd w:val="0"/>
              <w:spacing w:after="0" w:line="240" w:lineRule="auto"/>
              <w:ind w:left="62"/>
              <w:rPr>
                <w:sz w:val="24"/>
                <w:szCs w:val="24"/>
              </w:rPr>
            </w:pPr>
            <w:r w:rsidRPr="00D37394">
              <w:rPr>
                <w:sz w:val="24"/>
                <w:szCs w:val="24"/>
              </w:rPr>
              <w:t>(для детей и родителей).</w:t>
            </w:r>
          </w:p>
          <w:p w:rsidR="007432A8" w:rsidRPr="00B10B30" w:rsidRDefault="007432A8" w:rsidP="004172B3">
            <w:pPr>
              <w:autoSpaceDE w:val="0"/>
              <w:autoSpaceDN w:val="0"/>
              <w:adjustRightInd w:val="0"/>
              <w:spacing w:after="0" w:line="240" w:lineRule="auto"/>
              <w:rPr>
                <w:sz w:val="24"/>
                <w:szCs w:val="24"/>
              </w:rPr>
            </w:pPr>
            <w:r w:rsidRPr="00D37394">
              <w:rPr>
                <w:sz w:val="24"/>
                <w:szCs w:val="24"/>
              </w:rPr>
              <w:t>Праздник Новый год</w:t>
            </w:r>
            <w:r>
              <w:rPr>
                <w:sz w:val="24"/>
                <w:szCs w:val="24"/>
              </w:rPr>
              <w:t>.</w:t>
            </w:r>
          </w:p>
        </w:tc>
      </w:tr>
      <w:tr w:rsidR="007432A8" w:rsidRPr="00B10B30" w:rsidTr="004172B3">
        <w:trPr>
          <w:trHeight w:val="677"/>
        </w:trPr>
        <w:tc>
          <w:tcPr>
            <w:tcW w:w="127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lang w:val="en-US"/>
              </w:rPr>
            </w:pPr>
          </w:p>
          <w:p w:rsidR="007432A8" w:rsidRPr="00B10B30" w:rsidRDefault="007432A8" w:rsidP="004172B3">
            <w:pPr>
              <w:autoSpaceDE w:val="0"/>
              <w:autoSpaceDN w:val="0"/>
              <w:adjustRightInd w:val="0"/>
              <w:spacing w:after="0" w:line="240" w:lineRule="auto"/>
              <w:jc w:val="center"/>
              <w:rPr>
                <w:b/>
                <w:bCs/>
                <w:sz w:val="24"/>
                <w:szCs w:val="24"/>
              </w:rPr>
            </w:pPr>
            <w:r w:rsidRPr="00B10B30">
              <w:rPr>
                <w:b/>
                <w:bCs/>
                <w:sz w:val="24"/>
                <w:szCs w:val="24"/>
              </w:rPr>
              <w:t>Январь</w:t>
            </w:r>
          </w:p>
          <w:p w:rsidR="007432A8" w:rsidRPr="00B10B30" w:rsidRDefault="007432A8" w:rsidP="004172B3">
            <w:pPr>
              <w:autoSpaceDE w:val="0"/>
              <w:autoSpaceDN w:val="0"/>
              <w:adjustRightInd w:val="0"/>
              <w:spacing w:after="0" w:line="240" w:lineRule="auto"/>
              <w:jc w:val="center"/>
              <w:rPr>
                <w:sz w:val="24"/>
                <w:szCs w:val="24"/>
                <w:lang w:val="en-US"/>
              </w:rPr>
            </w:pPr>
          </w:p>
          <w:p w:rsidR="007432A8" w:rsidRPr="00B10B30" w:rsidRDefault="007432A8" w:rsidP="004172B3">
            <w:pPr>
              <w:autoSpaceDE w:val="0"/>
              <w:autoSpaceDN w:val="0"/>
              <w:adjustRightInd w:val="0"/>
              <w:spacing w:after="0" w:line="240" w:lineRule="auto"/>
              <w:rPr>
                <w:sz w:val="24"/>
                <w:szCs w:val="24"/>
                <w:lang w:val="en-US"/>
              </w:rPr>
            </w:pPr>
          </w:p>
          <w:p w:rsidR="007432A8" w:rsidRPr="00B10B30" w:rsidRDefault="007432A8" w:rsidP="004172B3">
            <w:pPr>
              <w:autoSpaceDE w:val="0"/>
              <w:autoSpaceDN w:val="0"/>
              <w:adjustRightInd w:val="0"/>
              <w:spacing w:after="0" w:line="240" w:lineRule="auto"/>
              <w:rPr>
                <w:sz w:val="24"/>
                <w:szCs w:val="24"/>
                <w:lang w:val="en-US"/>
              </w:rPr>
            </w:pPr>
          </w:p>
          <w:p w:rsidR="007432A8" w:rsidRPr="00B10B30" w:rsidRDefault="007432A8" w:rsidP="004172B3">
            <w:pPr>
              <w:autoSpaceDE w:val="0"/>
              <w:autoSpaceDN w:val="0"/>
              <w:adjustRightInd w:val="0"/>
              <w:spacing w:after="0" w:line="240" w:lineRule="auto"/>
              <w:rPr>
                <w:sz w:val="24"/>
                <w:szCs w:val="24"/>
                <w:lang w:val="en-US"/>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lang w:val="en-US"/>
              </w:rPr>
            </w:pPr>
          </w:p>
          <w:p w:rsidR="007432A8" w:rsidRPr="00B10B30" w:rsidRDefault="007432A8" w:rsidP="004172B3">
            <w:pPr>
              <w:autoSpaceDE w:val="0"/>
              <w:autoSpaceDN w:val="0"/>
              <w:adjustRightInd w:val="0"/>
              <w:spacing w:after="0" w:line="240" w:lineRule="auto"/>
              <w:jc w:val="center"/>
              <w:rPr>
                <w:sz w:val="24"/>
                <w:szCs w:val="24"/>
                <w:lang w:val="en-US"/>
              </w:rPr>
            </w:pPr>
            <w:r w:rsidRPr="00B10B30">
              <w:rPr>
                <w:sz w:val="24"/>
                <w:szCs w:val="24"/>
                <w:lang w:val="en-US"/>
              </w:rPr>
              <w:t>1</w:t>
            </w:r>
          </w:p>
          <w:p w:rsidR="007432A8" w:rsidRPr="00B10B30" w:rsidRDefault="007432A8" w:rsidP="004172B3">
            <w:pPr>
              <w:autoSpaceDE w:val="0"/>
              <w:autoSpaceDN w:val="0"/>
              <w:adjustRightInd w:val="0"/>
              <w:spacing w:after="0" w:line="240" w:lineRule="auto"/>
              <w:jc w:val="center"/>
              <w:rPr>
                <w:sz w:val="24"/>
                <w:szCs w:val="24"/>
                <w:lang w:val="en-US"/>
              </w:rPr>
            </w:pPr>
          </w:p>
        </w:tc>
        <w:tc>
          <w:tcPr>
            <w:tcW w:w="1984"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lang w:val="en-US"/>
              </w:rPr>
            </w:pPr>
          </w:p>
          <w:p w:rsidR="007432A8" w:rsidRPr="00B10B30" w:rsidRDefault="007432A8" w:rsidP="004172B3">
            <w:pPr>
              <w:autoSpaceDE w:val="0"/>
              <w:autoSpaceDN w:val="0"/>
              <w:adjustRightInd w:val="0"/>
              <w:spacing w:after="0" w:line="240" w:lineRule="auto"/>
              <w:jc w:val="center"/>
              <w:rPr>
                <w:b/>
                <w:bCs/>
                <w:sz w:val="24"/>
                <w:szCs w:val="24"/>
              </w:rPr>
            </w:pPr>
            <w:r w:rsidRPr="00B10B30">
              <w:rPr>
                <w:b/>
                <w:bCs/>
                <w:sz w:val="24"/>
                <w:szCs w:val="24"/>
              </w:rPr>
              <w:t>Зимние</w:t>
            </w:r>
          </w:p>
          <w:p w:rsidR="007432A8" w:rsidRDefault="007432A8" w:rsidP="004172B3">
            <w:pPr>
              <w:autoSpaceDE w:val="0"/>
              <w:autoSpaceDN w:val="0"/>
              <w:adjustRightInd w:val="0"/>
              <w:spacing w:after="0" w:line="240" w:lineRule="auto"/>
              <w:jc w:val="center"/>
              <w:rPr>
                <w:b/>
                <w:bCs/>
                <w:sz w:val="24"/>
                <w:szCs w:val="24"/>
              </w:rPr>
            </w:pPr>
            <w:r w:rsidRPr="00B10B30">
              <w:rPr>
                <w:b/>
                <w:bCs/>
                <w:sz w:val="24"/>
                <w:szCs w:val="24"/>
              </w:rPr>
              <w:t>каникулы</w:t>
            </w:r>
            <w:r>
              <w:rPr>
                <w:b/>
                <w:bCs/>
                <w:sz w:val="24"/>
                <w:szCs w:val="24"/>
              </w:rPr>
              <w:t>.</w:t>
            </w:r>
          </w:p>
          <w:p w:rsidR="007432A8" w:rsidRPr="00B10B30" w:rsidRDefault="007432A8" w:rsidP="004172B3">
            <w:pPr>
              <w:autoSpaceDE w:val="0"/>
              <w:autoSpaceDN w:val="0"/>
              <w:adjustRightInd w:val="0"/>
              <w:spacing w:after="0" w:line="240" w:lineRule="auto"/>
              <w:jc w:val="center"/>
              <w:rPr>
                <w:sz w:val="24"/>
                <w:szCs w:val="24"/>
                <w:lang w:val="en-US"/>
              </w:rPr>
            </w:pPr>
            <w:r>
              <w:rPr>
                <w:b/>
                <w:bCs/>
                <w:sz w:val="24"/>
                <w:szCs w:val="24"/>
              </w:rPr>
              <w:t>Рождество.</w:t>
            </w:r>
          </w:p>
        </w:tc>
        <w:tc>
          <w:tcPr>
            <w:tcW w:w="4006"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sidRPr="00B10B30">
              <w:rPr>
                <w:sz w:val="24"/>
                <w:szCs w:val="24"/>
              </w:rPr>
              <w:t xml:space="preserve">Зимние игры и забавы, развлечения. </w:t>
            </w:r>
          </w:p>
          <w:p w:rsidR="007432A8" w:rsidRPr="00B10B30" w:rsidRDefault="007432A8" w:rsidP="004172B3">
            <w:pPr>
              <w:autoSpaceDE w:val="0"/>
              <w:autoSpaceDN w:val="0"/>
              <w:adjustRightInd w:val="0"/>
              <w:spacing w:after="0" w:line="240" w:lineRule="auto"/>
              <w:rPr>
                <w:sz w:val="24"/>
                <w:szCs w:val="24"/>
              </w:rPr>
            </w:pPr>
            <w:r w:rsidRPr="00FE3CBD">
              <w:rPr>
                <w:sz w:val="24"/>
                <w:szCs w:val="24"/>
              </w:rPr>
              <w:t>Формирование первичных представлений</w:t>
            </w:r>
            <w:r>
              <w:rPr>
                <w:sz w:val="24"/>
                <w:szCs w:val="24"/>
              </w:rPr>
              <w:t xml:space="preserve"> детей о празднике «Рождество».</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Участие родителей в акции «Рождество – время добрых чудес».</w:t>
            </w:r>
          </w:p>
          <w:p w:rsidR="007432A8" w:rsidRPr="003E5D42" w:rsidRDefault="007432A8" w:rsidP="004172B3">
            <w:pPr>
              <w:autoSpaceDE w:val="0"/>
              <w:autoSpaceDN w:val="0"/>
              <w:adjustRightInd w:val="0"/>
              <w:spacing w:after="0" w:line="240" w:lineRule="auto"/>
              <w:rPr>
                <w:sz w:val="24"/>
                <w:szCs w:val="24"/>
              </w:rPr>
            </w:pPr>
            <w:r>
              <w:rPr>
                <w:sz w:val="24"/>
                <w:szCs w:val="24"/>
              </w:rPr>
              <w:t>Конкурс стихов «Рождественская сказка».</w:t>
            </w:r>
          </w:p>
        </w:tc>
      </w:tr>
      <w:tr w:rsidR="007432A8" w:rsidRPr="00B10B30" w:rsidTr="004172B3">
        <w:trPr>
          <w:trHeight w:val="547"/>
        </w:trPr>
        <w:tc>
          <w:tcPr>
            <w:tcW w:w="1277"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3E5D42" w:rsidRDefault="007432A8" w:rsidP="004172B3">
            <w:pPr>
              <w:autoSpaceDE w:val="0"/>
              <w:autoSpaceDN w:val="0"/>
              <w:adjustRightInd w:val="0"/>
              <w:spacing w:after="0" w:line="240" w:lineRule="auto"/>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3E5D42" w:rsidRDefault="007432A8" w:rsidP="004172B3">
            <w:pPr>
              <w:autoSpaceDE w:val="0"/>
              <w:autoSpaceDN w:val="0"/>
              <w:adjustRightInd w:val="0"/>
              <w:spacing w:after="0" w:line="240" w:lineRule="auto"/>
              <w:jc w:val="center"/>
              <w:rPr>
                <w:sz w:val="24"/>
                <w:szCs w:val="24"/>
              </w:rPr>
            </w:pPr>
          </w:p>
          <w:p w:rsidR="007432A8" w:rsidRPr="00B10B30" w:rsidRDefault="007432A8" w:rsidP="004172B3">
            <w:pPr>
              <w:autoSpaceDE w:val="0"/>
              <w:autoSpaceDN w:val="0"/>
              <w:adjustRightInd w:val="0"/>
              <w:spacing w:after="0" w:line="240" w:lineRule="auto"/>
              <w:jc w:val="center"/>
              <w:rPr>
                <w:sz w:val="24"/>
                <w:szCs w:val="24"/>
                <w:lang w:val="en-US"/>
              </w:rPr>
            </w:pPr>
            <w:r w:rsidRPr="00B10B30">
              <w:rPr>
                <w:sz w:val="24"/>
                <w:szCs w:val="24"/>
                <w:lang w:val="en-US"/>
              </w:rPr>
              <w:t>2</w:t>
            </w:r>
          </w:p>
        </w:tc>
        <w:tc>
          <w:tcPr>
            <w:tcW w:w="1984"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lang w:val="en-US"/>
              </w:rPr>
            </w:pPr>
          </w:p>
        </w:tc>
        <w:tc>
          <w:tcPr>
            <w:tcW w:w="4006"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lang w:val="en-US"/>
              </w:rPr>
            </w:pPr>
          </w:p>
        </w:tc>
        <w:tc>
          <w:tcPr>
            <w:tcW w:w="2099" w:type="dxa"/>
            <w:vMerge/>
            <w:tcBorders>
              <w:top w:val="single" w:sz="4" w:space="0" w:color="000000"/>
              <w:left w:val="single" w:sz="4" w:space="0" w:color="000000"/>
              <w:bottom w:val="single" w:sz="4" w:space="0" w:color="000000"/>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lang w:val="en-US"/>
              </w:rPr>
            </w:pPr>
          </w:p>
        </w:tc>
      </w:tr>
      <w:tr w:rsidR="007432A8" w:rsidRPr="00B10B30" w:rsidTr="004172B3">
        <w:trPr>
          <w:trHeight w:val="674"/>
        </w:trPr>
        <w:tc>
          <w:tcPr>
            <w:tcW w:w="1277"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lang w:val="en-US"/>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p w:rsidR="007432A8" w:rsidRPr="00347CEC" w:rsidRDefault="007432A8" w:rsidP="004172B3">
            <w:pPr>
              <w:autoSpaceDE w:val="0"/>
              <w:autoSpaceDN w:val="0"/>
              <w:adjustRightInd w:val="0"/>
              <w:spacing w:after="0" w:line="240" w:lineRule="auto"/>
              <w:jc w:val="center"/>
              <w:rPr>
                <w:sz w:val="24"/>
                <w:szCs w:val="24"/>
              </w:rPr>
            </w:pPr>
            <w:r>
              <w:rPr>
                <w:sz w:val="24"/>
                <w:szCs w:val="24"/>
              </w:rPr>
              <w:t>3</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196CC0" w:rsidRDefault="007432A8" w:rsidP="004172B3">
            <w:pPr>
              <w:autoSpaceDE w:val="0"/>
              <w:autoSpaceDN w:val="0"/>
              <w:adjustRightInd w:val="0"/>
              <w:spacing w:after="0" w:line="240" w:lineRule="auto"/>
              <w:jc w:val="center"/>
              <w:rPr>
                <w:b/>
                <w:sz w:val="24"/>
                <w:szCs w:val="24"/>
              </w:rPr>
            </w:pPr>
            <w:r w:rsidRPr="00196CC0">
              <w:rPr>
                <w:b/>
                <w:sz w:val="24"/>
                <w:szCs w:val="24"/>
              </w:rPr>
              <w:t>Зимующие птицы.</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B71A5F" w:rsidRDefault="007432A8" w:rsidP="004172B3">
            <w:pPr>
              <w:autoSpaceDE w:val="0"/>
              <w:autoSpaceDN w:val="0"/>
              <w:adjustRightInd w:val="0"/>
              <w:spacing w:after="0" w:line="240" w:lineRule="auto"/>
              <w:rPr>
                <w:sz w:val="24"/>
                <w:szCs w:val="24"/>
              </w:rPr>
            </w:pPr>
            <w:r>
              <w:rPr>
                <w:sz w:val="24"/>
                <w:szCs w:val="24"/>
              </w:rPr>
              <w:t>Расширение  и уточнение знаний детей о зимующих птицах (ворона, голубь, снегирь, синичка, дятел, воробей). Закрепление обобщающего понятия «Зимующие птицы». Воспитание желания помогать птицам зимой (подкармливать их).</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Pr="00B71A5F" w:rsidRDefault="007432A8" w:rsidP="004172B3">
            <w:pPr>
              <w:autoSpaceDE w:val="0"/>
              <w:autoSpaceDN w:val="0"/>
              <w:adjustRightInd w:val="0"/>
              <w:spacing w:after="0" w:line="240" w:lineRule="auto"/>
              <w:rPr>
                <w:sz w:val="24"/>
                <w:szCs w:val="24"/>
              </w:rPr>
            </w:pPr>
            <w:r>
              <w:rPr>
                <w:sz w:val="24"/>
                <w:szCs w:val="24"/>
              </w:rPr>
              <w:t>Привлечь родителей к изготовлению кормушек.</w:t>
            </w:r>
          </w:p>
        </w:tc>
      </w:tr>
      <w:tr w:rsidR="007432A8" w:rsidRPr="00B10B30" w:rsidTr="004172B3">
        <w:trPr>
          <w:trHeight w:val="562"/>
        </w:trPr>
        <w:tc>
          <w:tcPr>
            <w:tcW w:w="1277"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B71A5F" w:rsidRDefault="007432A8" w:rsidP="004172B3">
            <w:pPr>
              <w:autoSpaceDE w:val="0"/>
              <w:autoSpaceDN w:val="0"/>
              <w:adjustRightInd w:val="0"/>
              <w:spacing w:after="0" w:line="240" w:lineRule="auto"/>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p w:rsidR="007432A8" w:rsidRDefault="007432A8" w:rsidP="004172B3">
            <w:pPr>
              <w:autoSpaceDE w:val="0"/>
              <w:autoSpaceDN w:val="0"/>
              <w:adjustRightInd w:val="0"/>
              <w:spacing w:after="0" w:line="240" w:lineRule="auto"/>
              <w:jc w:val="center"/>
              <w:rPr>
                <w:sz w:val="24"/>
                <w:szCs w:val="24"/>
              </w:rPr>
            </w:pPr>
            <w:r>
              <w:rPr>
                <w:sz w:val="24"/>
                <w:szCs w:val="24"/>
              </w:rPr>
              <w:t>4</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445F1B" w:rsidRDefault="007432A8" w:rsidP="004172B3">
            <w:pPr>
              <w:autoSpaceDE w:val="0"/>
              <w:autoSpaceDN w:val="0"/>
              <w:adjustRightInd w:val="0"/>
              <w:spacing w:after="0" w:line="240" w:lineRule="auto"/>
              <w:jc w:val="center"/>
              <w:rPr>
                <w:b/>
                <w:sz w:val="24"/>
                <w:szCs w:val="24"/>
              </w:rPr>
            </w:pPr>
            <w:r>
              <w:rPr>
                <w:b/>
                <w:sz w:val="24"/>
                <w:szCs w:val="24"/>
              </w:rPr>
              <w:t>Дикие животные.</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FF3752" w:rsidRDefault="007432A8" w:rsidP="004172B3">
            <w:pPr>
              <w:autoSpaceDE w:val="0"/>
              <w:autoSpaceDN w:val="0"/>
              <w:adjustRightInd w:val="0"/>
              <w:spacing w:after="0" w:line="240" w:lineRule="auto"/>
              <w:rPr>
                <w:sz w:val="24"/>
                <w:szCs w:val="24"/>
              </w:rPr>
            </w:pPr>
            <w:r>
              <w:rPr>
                <w:sz w:val="24"/>
                <w:szCs w:val="24"/>
              </w:rPr>
              <w:t>Расширение  и уточнение знаний детей о диких животных и их детёнышах (название, части тела, место обитания). Закрепление обобщающего понятия «Дикие животные». Формирование умения узнавать животное по описанию.</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Дид. игра «Узнай по описанию».</w:t>
            </w:r>
          </w:p>
          <w:p w:rsidR="007432A8" w:rsidRPr="00FF3752" w:rsidRDefault="007432A8" w:rsidP="004172B3">
            <w:pPr>
              <w:autoSpaceDE w:val="0"/>
              <w:autoSpaceDN w:val="0"/>
              <w:adjustRightInd w:val="0"/>
              <w:spacing w:after="0" w:line="240" w:lineRule="auto"/>
              <w:rPr>
                <w:sz w:val="24"/>
                <w:szCs w:val="24"/>
              </w:rPr>
            </w:pPr>
            <w:r>
              <w:rPr>
                <w:sz w:val="24"/>
                <w:szCs w:val="24"/>
              </w:rPr>
              <w:t>Лэпбук «Дикие животные».</w:t>
            </w:r>
          </w:p>
        </w:tc>
      </w:tr>
      <w:tr w:rsidR="007432A8" w:rsidRPr="00B10B30" w:rsidTr="004172B3">
        <w:trPr>
          <w:trHeight w:val="1734"/>
        </w:trPr>
        <w:tc>
          <w:tcPr>
            <w:tcW w:w="1277" w:type="dxa"/>
            <w:vMerge/>
            <w:tcBorders>
              <w:top w:val="single" w:sz="4" w:space="0" w:color="000000"/>
              <w:left w:val="single" w:sz="4" w:space="0" w:color="000000"/>
              <w:bottom w:val="single" w:sz="4" w:space="0" w:color="000000"/>
              <w:right w:val="single" w:sz="2" w:space="0" w:color="000000"/>
            </w:tcBorders>
            <w:shd w:val="clear" w:color="000000" w:fill="FFFFFF"/>
          </w:tcPr>
          <w:p w:rsidR="007432A8" w:rsidRPr="00FF3752" w:rsidRDefault="007432A8" w:rsidP="004172B3">
            <w:pPr>
              <w:autoSpaceDE w:val="0"/>
              <w:autoSpaceDN w:val="0"/>
              <w:adjustRightInd w:val="0"/>
              <w:spacing w:after="0" w:line="240" w:lineRule="auto"/>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p w:rsidR="007432A8" w:rsidRDefault="007432A8" w:rsidP="004172B3">
            <w:pPr>
              <w:autoSpaceDE w:val="0"/>
              <w:autoSpaceDN w:val="0"/>
              <w:adjustRightInd w:val="0"/>
              <w:spacing w:after="0" w:line="240" w:lineRule="auto"/>
              <w:jc w:val="center"/>
              <w:rPr>
                <w:sz w:val="24"/>
                <w:szCs w:val="24"/>
              </w:rPr>
            </w:pPr>
            <w:r>
              <w:rPr>
                <w:sz w:val="24"/>
                <w:szCs w:val="24"/>
              </w:rPr>
              <w:t>5</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445F1B" w:rsidRDefault="007432A8" w:rsidP="004172B3">
            <w:pPr>
              <w:autoSpaceDE w:val="0"/>
              <w:autoSpaceDN w:val="0"/>
              <w:adjustRightInd w:val="0"/>
              <w:spacing w:after="0" w:line="240" w:lineRule="auto"/>
              <w:jc w:val="center"/>
              <w:rPr>
                <w:b/>
                <w:sz w:val="24"/>
                <w:szCs w:val="24"/>
              </w:rPr>
            </w:pPr>
            <w:r>
              <w:rPr>
                <w:b/>
                <w:sz w:val="24"/>
                <w:szCs w:val="24"/>
              </w:rPr>
              <w:t>Домашние животные.</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FF3752" w:rsidRDefault="007432A8" w:rsidP="004172B3">
            <w:pPr>
              <w:autoSpaceDE w:val="0"/>
              <w:autoSpaceDN w:val="0"/>
              <w:adjustRightInd w:val="0"/>
              <w:spacing w:after="0" w:line="240" w:lineRule="auto"/>
              <w:rPr>
                <w:sz w:val="24"/>
                <w:szCs w:val="24"/>
              </w:rPr>
            </w:pPr>
            <w:r>
              <w:rPr>
                <w:sz w:val="24"/>
                <w:szCs w:val="24"/>
              </w:rPr>
              <w:t>Расширение  и уточнение знаний детей о домашних животных и их детёнышей (название, части тела, польза для человека, кто как голос подаёт). Закрепление  обобщающего понятия «Домашние животные». Формирование умения узнавать животное по описанию и составлять описательные рассказы о домашних животных  по наводящим вопросам.</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Дид. игра «Узнай по описанию».</w:t>
            </w:r>
          </w:p>
          <w:p w:rsidR="007432A8" w:rsidRPr="00FF3752" w:rsidRDefault="007432A8" w:rsidP="004172B3">
            <w:pPr>
              <w:autoSpaceDE w:val="0"/>
              <w:autoSpaceDN w:val="0"/>
              <w:adjustRightInd w:val="0"/>
              <w:spacing w:after="0" w:line="240" w:lineRule="auto"/>
              <w:rPr>
                <w:sz w:val="24"/>
                <w:szCs w:val="24"/>
              </w:rPr>
            </w:pPr>
            <w:r>
              <w:rPr>
                <w:sz w:val="24"/>
                <w:szCs w:val="24"/>
              </w:rPr>
              <w:t>Участие  в проектной деятельности по теме: «Домашние животные».</w:t>
            </w:r>
          </w:p>
        </w:tc>
      </w:tr>
      <w:tr w:rsidR="007432A8" w:rsidRPr="00B10B30" w:rsidTr="004172B3">
        <w:trPr>
          <w:trHeight w:val="1892"/>
        </w:trPr>
        <w:tc>
          <w:tcPr>
            <w:tcW w:w="1277" w:type="dxa"/>
            <w:vMerge w:val="restart"/>
            <w:tcBorders>
              <w:top w:val="single" w:sz="4" w:space="0" w:color="000000"/>
              <w:left w:val="single" w:sz="4" w:space="0" w:color="000000"/>
              <w:right w:val="single" w:sz="2" w:space="0" w:color="000000"/>
            </w:tcBorders>
            <w:shd w:val="clear" w:color="000000" w:fill="FFFFFF"/>
          </w:tcPr>
          <w:p w:rsidR="007432A8" w:rsidRPr="00FF3752" w:rsidRDefault="007432A8" w:rsidP="004172B3">
            <w:pPr>
              <w:autoSpaceDE w:val="0"/>
              <w:autoSpaceDN w:val="0"/>
              <w:adjustRightInd w:val="0"/>
              <w:spacing w:after="0" w:line="240" w:lineRule="auto"/>
              <w:jc w:val="center"/>
              <w:rPr>
                <w:sz w:val="24"/>
                <w:szCs w:val="24"/>
              </w:rPr>
            </w:pPr>
          </w:p>
          <w:p w:rsidR="007432A8" w:rsidRPr="00FF3752" w:rsidRDefault="007432A8" w:rsidP="004172B3">
            <w:pPr>
              <w:autoSpaceDE w:val="0"/>
              <w:autoSpaceDN w:val="0"/>
              <w:adjustRightInd w:val="0"/>
              <w:spacing w:after="0" w:line="240" w:lineRule="auto"/>
              <w:jc w:val="center"/>
              <w:rPr>
                <w:sz w:val="24"/>
                <w:szCs w:val="24"/>
              </w:rPr>
            </w:pPr>
            <w:r w:rsidRPr="00B10B30">
              <w:rPr>
                <w:b/>
                <w:bCs/>
                <w:sz w:val="24"/>
                <w:szCs w:val="24"/>
              </w:rPr>
              <w:t>февраль</w:t>
            </w: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p w:rsidR="007432A8" w:rsidRPr="00CE6D8C" w:rsidRDefault="007432A8" w:rsidP="004172B3">
            <w:pPr>
              <w:autoSpaceDE w:val="0"/>
              <w:autoSpaceDN w:val="0"/>
              <w:adjustRightInd w:val="0"/>
              <w:spacing w:after="0" w:line="240" w:lineRule="auto"/>
              <w:jc w:val="center"/>
              <w:rPr>
                <w:sz w:val="24"/>
                <w:szCs w:val="24"/>
              </w:rPr>
            </w:pPr>
            <w:r>
              <w:rPr>
                <w:sz w:val="24"/>
                <w:szCs w:val="24"/>
              </w:rPr>
              <w:t>1</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CE6D8C" w:rsidRDefault="007432A8" w:rsidP="004172B3">
            <w:pPr>
              <w:autoSpaceDE w:val="0"/>
              <w:autoSpaceDN w:val="0"/>
              <w:adjustRightInd w:val="0"/>
              <w:spacing w:after="0" w:line="240" w:lineRule="auto"/>
              <w:jc w:val="center"/>
              <w:rPr>
                <w:b/>
                <w:sz w:val="24"/>
                <w:szCs w:val="24"/>
              </w:rPr>
            </w:pPr>
            <w:r>
              <w:rPr>
                <w:b/>
                <w:sz w:val="24"/>
                <w:szCs w:val="24"/>
              </w:rPr>
              <w:t>Домашние птицы.</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FF3752" w:rsidRDefault="007432A8" w:rsidP="004172B3">
            <w:pPr>
              <w:autoSpaceDE w:val="0"/>
              <w:autoSpaceDN w:val="0"/>
              <w:adjustRightInd w:val="0"/>
              <w:spacing w:after="0" w:line="240" w:lineRule="auto"/>
              <w:rPr>
                <w:sz w:val="24"/>
                <w:szCs w:val="24"/>
              </w:rPr>
            </w:pPr>
            <w:r>
              <w:rPr>
                <w:sz w:val="24"/>
                <w:szCs w:val="24"/>
              </w:rPr>
              <w:t>Расширение  и уточнение знаний детей о домашних птицах (название, части тела, польза для человека, название детёнышей, кто как голос подаёт). Закрепление обобщающего понятия «Домашние птицы».</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Дид. игра «Узнай по описанию».</w:t>
            </w:r>
          </w:p>
          <w:p w:rsidR="007432A8" w:rsidRPr="00FF3752" w:rsidRDefault="007432A8" w:rsidP="004172B3">
            <w:pPr>
              <w:autoSpaceDE w:val="0"/>
              <w:autoSpaceDN w:val="0"/>
              <w:adjustRightInd w:val="0"/>
              <w:spacing w:after="0" w:line="240" w:lineRule="auto"/>
              <w:rPr>
                <w:sz w:val="24"/>
                <w:szCs w:val="24"/>
              </w:rPr>
            </w:pPr>
            <w:r>
              <w:rPr>
                <w:sz w:val="24"/>
                <w:szCs w:val="24"/>
              </w:rPr>
              <w:t xml:space="preserve">Рассматривание иллюстраций по теме. </w:t>
            </w:r>
          </w:p>
        </w:tc>
      </w:tr>
      <w:tr w:rsidR="007432A8" w:rsidRPr="00B10B30" w:rsidTr="004172B3">
        <w:trPr>
          <w:trHeight w:val="580"/>
        </w:trPr>
        <w:tc>
          <w:tcPr>
            <w:tcW w:w="1277" w:type="dxa"/>
            <w:vMerge/>
            <w:tcBorders>
              <w:top w:val="single" w:sz="4" w:space="0" w:color="000000"/>
              <w:left w:val="single" w:sz="4" w:space="0" w:color="000000"/>
              <w:right w:val="single" w:sz="2" w:space="0" w:color="000000"/>
            </w:tcBorders>
            <w:shd w:val="clear" w:color="000000" w:fill="FFFFFF"/>
          </w:tcPr>
          <w:p w:rsidR="007432A8" w:rsidRPr="00FF3752" w:rsidRDefault="007432A8" w:rsidP="004172B3">
            <w:pPr>
              <w:autoSpaceDE w:val="0"/>
              <w:autoSpaceDN w:val="0"/>
              <w:adjustRightInd w:val="0"/>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p w:rsidR="007432A8" w:rsidRDefault="007432A8" w:rsidP="004172B3">
            <w:pPr>
              <w:autoSpaceDE w:val="0"/>
              <w:autoSpaceDN w:val="0"/>
              <w:adjustRightInd w:val="0"/>
              <w:spacing w:after="0" w:line="240" w:lineRule="auto"/>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rPr>
                <w:b/>
                <w:sz w:val="24"/>
                <w:szCs w:val="24"/>
              </w:rPr>
            </w:pPr>
            <w:r>
              <w:rPr>
                <w:b/>
                <w:sz w:val="24"/>
                <w:szCs w:val="24"/>
              </w:rPr>
              <w:t>Мебель.</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FF3752" w:rsidRDefault="007432A8" w:rsidP="004172B3">
            <w:pPr>
              <w:autoSpaceDE w:val="0"/>
              <w:autoSpaceDN w:val="0"/>
              <w:adjustRightInd w:val="0"/>
              <w:spacing w:after="0" w:line="240" w:lineRule="auto"/>
              <w:rPr>
                <w:sz w:val="24"/>
                <w:szCs w:val="24"/>
              </w:rPr>
            </w:pPr>
            <w:r>
              <w:rPr>
                <w:sz w:val="24"/>
                <w:szCs w:val="24"/>
              </w:rPr>
              <w:t>Расширение  и уточнение знаний детей  о мебели (для гостиной, для кухни, спальни). Закрепление обобщающего понятия «Мебель».</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Pr="00FF3752" w:rsidRDefault="007432A8" w:rsidP="004172B3">
            <w:pPr>
              <w:autoSpaceDE w:val="0"/>
              <w:autoSpaceDN w:val="0"/>
              <w:adjustRightInd w:val="0"/>
              <w:spacing w:after="0" w:line="240" w:lineRule="auto"/>
              <w:rPr>
                <w:sz w:val="24"/>
                <w:szCs w:val="24"/>
              </w:rPr>
            </w:pPr>
            <w:r>
              <w:rPr>
                <w:sz w:val="24"/>
                <w:szCs w:val="24"/>
              </w:rPr>
              <w:t>Беседа «Откуда стол пришёл».</w:t>
            </w:r>
          </w:p>
        </w:tc>
      </w:tr>
      <w:tr w:rsidR="007432A8" w:rsidRPr="00B10B30" w:rsidTr="004172B3">
        <w:trPr>
          <w:trHeight w:val="580"/>
        </w:trPr>
        <w:tc>
          <w:tcPr>
            <w:tcW w:w="1277" w:type="dxa"/>
            <w:vMerge/>
            <w:tcBorders>
              <w:top w:val="single" w:sz="4" w:space="0" w:color="000000"/>
              <w:left w:val="single" w:sz="4" w:space="0" w:color="000000"/>
              <w:right w:val="single" w:sz="2" w:space="0" w:color="000000"/>
            </w:tcBorders>
            <w:shd w:val="clear" w:color="000000" w:fill="FFFFFF"/>
          </w:tcPr>
          <w:p w:rsidR="007432A8" w:rsidRPr="00FF3752" w:rsidRDefault="007432A8" w:rsidP="004172B3">
            <w:pPr>
              <w:autoSpaceDE w:val="0"/>
              <w:autoSpaceDN w:val="0"/>
              <w:adjustRightInd w:val="0"/>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p w:rsidR="007432A8" w:rsidRDefault="007432A8" w:rsidP="004172B3">
            <w:pPr>
              <w:autoSpaceDE w:val="0"/>
              <w:autoSpaceDN w:val="0"/>
              <w:adjustRightInd w:val="0"/>
              <w:spacing w:after="0" w:line="240" w:lineRule="auto"/>
              <w:jc w:val="center"/>
              <w:rPr>
                <w:sz w:val="24"/>
                <w:szCs w:val="24"/>
              </w:rPr>
            </w:pPr>
            <w:r>
              <w:rPr>
                <w:sz w:val="24"/>
                <w:szCs w:val="24"/>
              </w:rPr>
              <w:t>3</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sz w:val="24"/>
                <w:szCs w:val="24"/>
              </w:rPr>
            </w:pPr>
            <w:r>
              <w:rPr>
                <w:b/>
                <w:sz w:val="24"/>
                <w:szCs w:val="24"/>
              </w:rPr>
              <w:t>День защитника Отечества.</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ind w:right="79"/>
              <w:rPr>
                <w:sz w:val="24"/>
                <w:szCs w:val="24"/>
              </w:rPr>
            </w:pPr>
            <w:r w:rsidRPr="00B10B30">
              <w:rPr>
                <w:sz w:val="24"/>
                <w:szCs w:val="24"/>
              </w:rPr>
              <w:t xml:space="preserve">Осуществление патриотического воспитания. </w:t>
            </w:r>
            <w:r>
              <w:rPr>
                <w:sz w:val="24"/>
                <w:szCs w:val="24"/>
              </w:rPr>
              <w:t>Расширение знаний о  военных профессиях</w:t>
            </w:r>
            <w:r w:rsidRPr="00B10B30">
              <w:rPr>
                <w:sz w:val="24"/>
                <w:szCs w:val="24"/>
              </w:rPr>
              <w:t>. Воспитани</w:t>
            </w:r>
            <w:r>
              <w:rPr>
                <w:sz w:val="24"/>
                <w:szCs w:val="24"/>
              </w:rPr>
              <w:t>е любви к Родине. Воспитание уважения к защитникам Родины.</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 xml:space="preserve">Физкультурное развлечение «Бравые солдаты». </w:t>
            </w:r>
          </w:p>
          <w:p w:rsidR="007432A8" w:rsidRPr="00797741" w:rsidRDefault="007432A8" w:rsidP="004172B3">
            <w:pPr>
              <w:autoSpaceDE w:val="0"/>
              <w:autoSpaceDN w:val="0"/>
              <w:adjustRightInd w:val="0"/>
              <w:spacing w:after="0" w:line="240" w:lineRule="auto"/>
              <w:rPr>
                <w:sz w:val="24"/>
                <w:szCs w:val="24"/>
              </w:rPr>
            </w:pPr>
          </w:p>
        </w:tc>
      </w:tr>
      <w:tr w:rsidR="007432A8" w:rsidRPr="00B10B30" w:rsidTr="004172B3">
        <w:trPr>
          <w:trHeight w:val="70"/>
        </w:trPr>
        <w:tc>
          <w:tcPr>
            <w:tcW w:w="1277" w:type="dxa"/>
            <w:vMerge/>
            <w:tcBorders>
              <w:top w:val="single" w:sz="4" w:space="0" w:color="000000"/>
              <w:left w:val="single" w:sz="4" w:space="0" w:color="000000"/>
              <w:bottom w:val="single" w:sz="4" w:space="0" w:color="auto"/>
              <w:right w:val="single" w:sz="2" w:space="0" w:color="000000"/>
            </w:tcBorders>
            <w:shd w:val="clear" w:color="000000" w:fill="FFFFFF"/>
          </w:tcPr>
          <w:p w:rsidR="007432A8" w:rsidRPr="00442678" w:rsidRDefault="007432A8" w:rsidP="004172B3">
            <w:pPr>
              <w:autoSpaceDE w:val="0"/>
              <w:autoSpaceDN w:val="0"/>
              <w:adjustRightInd w:val="0"/>
              <w:spacing w:after="0" w:line="240" w:lineRule="auto"/>
              <w:jc w:val="center"/>
              <w:rPr>
                <w:sz w:val="24"/>
                <w:szCs w:val="24"/>
              </w:rPr>
            </w:pPr>
          </w:p>
        </w:tc>
        <w:tc>
          <w:tcPr>
            <w:tcW w:w="567" w:type="dxa"/>
            <w:tcBorders>
              <w:top w:val="single" w:sz="4" w:space="0" w:color="000000"/>
              <w:left w:val="single" w:sz="4" w:space="0" w:color="000000"/>
              <w:bottom w:val="single" w:sz="4" w:space="0" w:color="auto"/>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r>
              <w:rPr>
                <w:sz w:val="24"/>
                <w:szCs w:val="24"/>
              </w:rPr>
              <w:t>4</w:t>
            </w:r>
          </w:p>
        </w:tc>
        <w:tc>
          <w:tcPr>
            <w:tcW w:w="1984" w:type="dxa"/>
            <w:tcBorders>
              <w:top w:val="single" w:sz="4" w:space="0" w:color="000000"/>
              <w:left w:val="single" w:sz="4" w:space="0" w:color="000000"/>
              <w:bottom w:val="single" w:sz="4" w:space="0" w:color="auto"/>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sz w:val="24"/>
                <w:szCs w:val="24"/>
              </w:rPr>
            </w:pPr>
            <w:r>
              <w:rPr>
                <w:b/>
                <w:sz w:val="24"/>
                <w:szCs w:val="24"/>
              </w:rPr>
              <w:t>Масленица.</w:t>
            </w:r>
          </w:p>
          <w:p w:rsidR="007432A8" w:rsidRDefault="007432A8" w:rsidP="004172B3">
            <w:pPr>
              <w:autoSpaceDE w:val="0"/>
              <w:autoSpaceDN w:val="0"/>
              <w:adjustRightInd w:val="0"/>
              <w:spacing w:after="0" w:line="240" w:lineRule="auto"/>
              <w:jc w:val="center"/>
              <w:rPr>
                <w:b/>
                <w:sz w:val="24"/>
                <w:szCs w:val="24"/>
              </w:rPr>
            </w:pPr>
          </w:p>
        </w:tc>
        <w:tc>
          <w:tcPr>
            <w:tcW w:w="4006" w:type="dxa"/>
            <w:tcBorders>
              <w:top w:val="single" w:sz="4" w:space="0" w:color="000000"/>
              <w:left w:val="single" w:sz="4" w:space="0" w:color="000000"/>
              <w:bottom w:val="single" w:sz="4" w:space="0" w:color="auto"/>
              <w:right w:val="single" w:sz="2" w:space="0" w:color="000000"/>
            </w:tcBorders>
            <w:shd w:val="clear" w:color="000000" w:fill="FFFFFF"/>
          </w:tcPr>
          <w:p w:rsidR="007432A8" w:rsidRPr="00D22056" w:rsidRDefault="007432A8" w:rsidP="004172B3">
            <w:pPr>
              <w:autoSpaceDE w:val="0"/>
              <w:autoSpaceDN w:val="0"/>
              <w:adjustRightInd w:val="0"/>
              <w:spacing w:after="0" w:line="240" w:lineRule="auto"/>
              <w:ind w:left="62" w:right="79"/>
              <w:rPr>
                <w:sz w:val="24"/>
                <w:szCs w:val="24"/>
              </w:rPr>
            </w:pPr>
            <w:r>
              <w:rPr>
                <w:sz w:val="24"/>
                <w:szCs w:val="24"/>
              </w:rPr>
              <w:t>Расширение представлений  о русских  народных  традициях  и праздниках «Масленица».</w:t>
            </w:r>
          </w:p>
          <w:p w:rsidR="007432A8" w:rsidRPr="00D22056" w:rsidRDefault="007432A8" w:rsidP="004172B3">
            <w:pPr>
              <w:autoSpaceDE w:val="0"/>
              <w:autoSpaceDN w:val="0"/>
              <w:adjustRightInd w:val="0"/>
              <w:spacing w:after="0" w:line="240" w:lineRule="auto"/>
              <w:ind w:left="62" w:right="79"/>
              <w:rPr>
                <w:sz w:val="24"/>
                <w:szCs w:val="24"/>
              </w:rPr>
            </w:pPr>
            <w:r w:rsidRPr="00D22056">
              <w:rPr>
                <w:sz w:val="24"/>
                <w:szCs w:val="24"/>
              </w:rPr>
              <w:t xml:space="preserve">Использование фольклора при организации </w:t>
            </w:r>
            <w:r>
              <w:rPr>
                <w:sz w:val="24"/>
                <w:szCs w:val="24"/>
              </w:rPr>
              <w:t xml:space="preserve">различных </w:t>
            </w:r>
            <w:r w:rsidRPr="00D22056">
              <w:rPr>
                <w:sz w:val="24"/>
                <w:szCs w:val="24"/>
              </w:rPr>
              <w:t>видов детской деятельности.</w:t>
            </w:r>
          </w:p>
        </w:tc>
        <w:tc>
          <w:tcPr>
            <w:tcW w:w="2099" w:type="dxa"/>
            <w:tcBorders>
              <w:top w:val="single" w:sz="4" w:space="0" w:color="000000"/>
              <w:left w:val="single" w:sz="4" w:space="0" w:color="000000"/>
              <w:bottom w:val="single" w:sz="4" w:space="0" w:color="auto"/>
              <w:right w:val="single" w:sz="4" w:space="0" w:color="000000"/>
            </w:tcBorders>
            <w:shd w:val="clear" w:color="000000" w:fill="FFFFFF"/>
          </w:tcPr>
          <w:p w:rsidR="007432A8" w:rsidRPr="00D22056" w:rsidRDefault="007432A8" w:rsidP="004172B3">
            <w:pPr>
              <w:autoSpaceDE w:val="0"/>
              <w:autoSpaceDN w:val="0"/>
              <w:adjustRightInd w:val="0"/>
              <w:spacing w:after="0" w:line="240" w:lineRule="auto"/>
              <w:ind w:left="60" w:right="-108"/>
              <w:rPr>
                <w:sz w:val="24"/>
                <w:szCs w:val="24"/>
              </w:rPr>
            </w:pPr>
            <w:r w:rsidRPr="00D22056">
              <w:rPr>
                <w:sz w:val="24"/>
                <w:szCs w:val="24"/>
              </w:rPr>
              <w:t>Фольклорный праздник</w:t>
            </w:r>
            <w:r>
              <w:rPr>
                <w:sz w:val="24"/>
                <w:szCs w:val="24"/>
              </w:rPr>
              <w:t>.</w:t>
            </w:r>
          </w:p>
          <w:p w:rsidR="007432A8" w:rsidRPr="00D22056" w:rsidRDefault="007432A8" w:rsidP="004172B3">
            <w:pPr>
              <w:autoSpaceDE w:val="0"/>
              <w:autoSpaceDN w:val="0"/>
              <w:adjustRightInd w:val="0"/>
              <w:spacing w:after="0" w:line="240" w:lineRule="auto"/>
              <w:ind w:left="60" w:right="320"/>
              <w:rPr>
                <w:sz w:val="24"/>
                <w:szCs w:val="24"/>
              </w:rPr>
            </w:pPr>
            <w:r w:rsidRPr="00D22056">
              <w:rPr>
                <w:sz w:val="24"/>
                <w:szCs w:val="24"/>
              </w:rPr>
              <w:t>Выставка детского творчества</w:t>
            </w:r>
            <w:r>
              <w:rPr>
                <w:sz w:val="24"/>
                <w:szCs w:val="24"/>
              </w:rPr>
              <w:t>.</w:t>
            </w:r>
          </w:p>
          <w:p w:rsidR="007432A8" w:rsidRPr="003A3B9F" w:rsidRDefault="007432A8" w:rsidP="004172B3">
            <w:pPr>
              <w:autoSpaceDE w:val="0"/>
              <w:autoSpaceDN w:val="0"/>
              <w:adjustRightInd w:val="0"/>
              <w:spacing w:after="0" w:line="240" w:lineRule="auto"/>
              <w:jc w:val="center"/>
              <w:rPr>
                <w:sz w:val="24"/>
                <w:szCs w:val="24"/>
              </w:rPr>
            </w:pPr>
          </w:p>
        </w:tc>
      </w:tr>
      <w:tr w:rsidR="007432A8" w:rsidRPr="00B10B30" w:rsidTr="004172B3">
        <w:trPr>
          <w:trHeight w:val="2365"/>
        </w:trPr>
        <w:tc>
          <w:tcPr>
            <w:tcW w:w="1277" w:type="dxa"/>
            <w:vMerge w:val="restart"/>
            <w:tcBorders>
              <w:top w:val="single" w:sz="4" w:space="0" w:color="auto"/>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lang w:val="en-US"/>
              </w:rPr>
            </w:pPr>
            <w:r w:rsidRPr="00B10B30">
              <w:rPr>
                <w:b/>
                <w:bCs/>
                <w:sz w:val="24"/>
                <w:szCs w:val="24"/>
              </w:rPr>
              <w:t>март</w:t>
            </w:r>
          </w:p>
        </w:tc>
        <w:tc>
          <w:tcPr>
            <w:tcW w:w="567" w:type="dxa"/>
            <w:tcBorders>
              <w:top w:val="single" w:sz="4" w:space="0" w:color="auto"/>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p w:rsidR="007432A8" w:rsidRPr="00B10B30" w:rsidRDefault="007432A8" w:rsidP="004172B3">
            <w:pPr>
              <w:autoSpaceDE w:val="0"/>
              <w:autoSpaceDN w:val="0"/>
              <w:adjustRightInd w:val="0"/>
              <w:spacing w:after="0" w:line="240" w:lineRule="auto"/>
              <w:jc w:val="center"/>
              <w:rPr>
                <w:sz w:val="24"/>
                <w:szCs w:val="24"/>
                <w:lang w:val="en-US"/>
              </w:rPr>
            </w:pPr>
            <w:r w:rsidRPr="00B10B30">
              <w:rPr>
                <w:sz w:val="24"/>
                <w:szCs w:val="24"/>
                <w:lang w:val="en-US"/>
              </w:rPr>
              <w:t>1</w:t>
            </w:r>
          </w:p>
        </w:tc>
        <w:tc>
          <w:tcPr>
            <w:tcW w:w="1984" w:type="dxa"/>
            <w:tcBorders>
              <w:top w:val="single" w:sz="4" w:space="0" w:color="auto"/>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bCs/>
                <w:sz w:val="24"/>
                <w:szCs w:val="24"/>
              </w:rPr>
            </w:pPr>
          </w:p>
          <w:p w:rsidR="007432A8" w:rsidRDefault="007432A8" w:rsidP="004172B3">
            <w:pPr>
              <w:autoSpaceDE w:val="0"/>
              <w:autoSpaceDN w:val="0"/>
              <w:adjustRightInd w:val="0"/>
              <w:spacing w:after="0" w:line="240" w:lineRule="auto"/>
              <w:ind w:left="-98"/>
              <w:jc w:val="center"/>
              <w:rPr>
                <w:b/>
                <w:bCs/>
                <w:sz w:val="24"/>
                <w:szCs w:val="24"/>
              </w:rPr>
            </w:pPr>
            <w:r>
              <w:rPr>
                <w:b/>
                <w:bCs/>
                <w:sz w:val="24"/>
                <w:szCs w:val="24"/>
              </w:rPr>
              <w:t>Международный женский день</w:t>
            </w:r>
          </w:p>
          <w:p w:rsidR="007432A8" w:rsidRPr="00B10B30" w:rsidRDefault="007432A8" w:rsidP="004172B3">
            <w:pPr>
              <w:autoSpaceDE w:val="0"/>
              <w:autoSpaceDN w:val="0"/>
              <w:adjustRightInd w:val="0"/>
              <w:spacing w:after="0" w:line="240" w:lineRule="auto"/>
              <w:jc w:val="center"/>
              <w:rPr>
                <w:sz w:val="24"/>
                <w:szCs w:val="24"/>
                <w:lang w:val="en-US"/>
              </w:rPr>
            </w:pPr>
            <w:r w:rsidRPr="00B10B30">
              <w:rPr>
                <w:b/>
                <w:bCs/>
                <w:sz w:val="24"/>
                <w:szCs w:val="24"/>
                <w:lang w:val="en-US"/>
              </w:rPr>
              <w:t xml:space="preserve">8 </w:t>
            </w:r>
            <w:r w:rsidRPr="00B10B30">
              <w:rPr>
                <w:b/>
                <w:bCs/>
                <w:sz w:val="24"/>
                <w:szCs w:val="24"/>
              </w:rPr>
              <w:t>Марта</w:t>
            </w:r>
          </w:p>
        </w:tc>
        <w:tc>
          <w:tcPr>
            <w:tcW w:w="4006" w:type="dxa"/>
            <w:tcBorders>
              <w:top w:val="single" w:sz="4" w:space="0" w:color="auto"/>
              <w:left w:val="single" w:sz="4" w:space="0" w:color="000000"/>
              <w:bottom w:val="single" w:sz="4" w:space="0" w:color="000000"/>
              <w:right w:val="single" w:sz="2" w:space="0" w:color="000000"/>
            </w:tcBorders>
            <w:shd w:val="clear" w:color="000000" w:fill="FFFFFF"/>
          </w:tcPr>
          <w:p w:rsidR="007432A8" w:rsidRPr="00DA691B" w:rsidRDefault="007432A8" w:rsidP="004172B3">
            <w:pPr>
              <w:autoSpaceDE w:val="0"/>
              <w:autoSpaceDN w:val="0"/>
              <w:adjustRightInd w:val="0"/>
              <w:spacing w:after="0" w:line="240" w:lineRule="auto"/>
              <w:rPr>
                <w:sz w:val="24"/>
                <w:szCs w:val="24"/>
              </w:rPr>
            </w:pPr>
            <w:r>
              <w:rPr>
                <w:sz w:val="24"/>
                <w:szCs w:val="24"/>
              </w:rPr>
              <w:t>Расширение знаний  о празднике 8 Марта; обогащение социального опыта детей через различные виды деятельности, воспитание уважительного отношения и любви к маме, бабушке.</w:t>
            </w:r>
          </w:p>
        </w:tc>
        <w:tc>
          <w:tcPr>
            <w:tcW w:w="2099" w:type="dxa"/>
            <w:tcBorders>
              <w:top w:val="single" w:sz="4" w:space="0" w:color="auto"/>
              <w:left w:val="single" w:sz="4" w:space="0" w:color="000000"/>
              <w:bottom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ind w:left="-98"/>
              <w:rPr>
                <w:sz w:val="24"/>
                <w:szCs w:val="24"/>
              </w:rPr>
            </w:pPr>
            <w:r>
              <w:rPr>
                <w:sz w:val="24"/>
                <w:szCs w:val="24"/>
              </w:rPr>
              <w:t>Праздник</w:t>
            </w:r>
          </w:p>
          <w:p w:rsidR="007432A8" w:rsidRDefault="007432A8" w:rsidP="004172B3">
            <w:pPr>
              <w:autoSpaceDE w:val="0"/>
              <w:autoSpaceDN w:val="0"/>
              <w:adjustRightInd w:val="0"/>
              <w:spacing w:after="0" w:line="240" w:lineRule="auto"/>
              <w:ind w:left="-98"/>
              <w:rPr>
                <w:b/>
                <w:bCs/>
                <w:sz w:val="24"/>
                <w:szCs w:val="24"/>
              </w:rPr>
            </w:pPr>
            <w:r>
              <w:rPr>
                <w:sz w:val="24"/>
                <w:szCs w:val="24"/>
              </w:rPr>
              <w:t>«Мамин день – 8 Марта».</w:t>
            </w:r>
          </w:p>
          <w:p w:rsidR="007432A8" w:rsidRPr="00B51273" w:rsidRDefault="007432A8" w:rsidP="004172B3">
            <w:pPr>
              <w:autoSpaceDE w:val="0"/>
              <w:autoSpaceDN w:val="0"/>
              <w:adjustRightInd w:val="0"/>
              <w:spacing w:after="0" w:line="240" w:lineRule="auto"/>
              <w:rPr>
                <w:sz w:val="24"/>
                <w:szCs w:val="24"/>
              </w:rPr>
            </w:pPr>
            <w:r>
              <w:rPr>
                <w:sz w:val="24"/>
                <w:szCs w:val="24"/>
              </w:rPr>
              <w:t>Б</w:t>
            </w:r>
            <w:r w:rsidRPr="00797741">
              <w:rPr>
                <w:sz w:val="24"/>
                <w:szCs w:val="24"/>
              </w:rPr>
              <w:t xml:space="preserve">еседы  </w:t>
            </w:r>
            <w:r>
              <w:rPr>
                <w:sz w:val="24"/>
                <w:szCs w:val="24"/>
              </w:rPr>
              <w:t>о празднике, изготовление открыток для мамы, бабушки.</w:t>
            </w:r>
          </w:p>
        </w:tc>
      </w:tr>
      <w:tr w:rsidR="007432A8" w:rsidRPr="00B10B30" w:rsidTr="004172B3">
        <w:trPr>
          <w:trHeight w:val="1030"/>
        </w:trPr>
        <w:tc>
          <w:tcPr>
            <w:tcW w:w="1277" w:type="dxa"/>
            <w:vMerge/>
            <w:tcBorders>
              <w:top w:val="single" w:sz="4" w:space="0" w:color="auto"/>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b/>
                <w:bCs/>
                <w:sz w:val="24"/>
                <w:szCs w:val="24"/>
              </w:rPr>
            </w:pPr>
          </w:p>
        </w:tc>
        <w:tc>
          <w:tcPr>
            <w:tcW w:w="567" w:type="dxa"/>
            <w:tcBorders>
              <w:top w:val="single" w:sz="4" w:space="0" w:color="auto"/>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r>
              <w:rPr>
                <w:sz w:val="24"/>
                <w:szCs w:val="24"/>
              </w:rPr>
              <w:t>2</w:t>
            </w:r>
          </w:p>
        </w:tc>
        <w:tc>
          <w:tcPr>
            <w:tcW w:w="1984" w:type="dxa"/>
            <w:tcBorders>
              <w:top w:val="single" w:sz="4" w:space="0" w:color="auto"/>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bCs/>
                <w:sz w:val="24"/>
                <w:szCs w:val="24"/>
              </w:rPr>
            </w:pPr>
            <w:r>
              <w:rPr>
                <w:b/>
                <w:bCs/>
                <w:sz w:val="24"/>
                <w:szCs w:val="24"/>
              </w:rPr>
              <w:t>Весна.</w:t>
            </w:r>
          </w:p>
        </w:tc>
        <w:tc>
          <w:tcPr>
            <w:tcW w:w="4006" w:type="dxa"/>
            <w:tcBorders>
              <w:top w:val="single" w:sz="4" w:space="0" w:color="auto"/>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ind w:right="80"/>
              <w:rPr>
                <w:sz w:val="24"/>
                <w:szCs w:val="24"/>
              </w:rPr>
            </w:pPr>
            <w:r w:rsidRPr="00B10B30">
              <w:rPr>
                <w:sz w:val="24"/>
                <w:szCs w:val="24"/>
              </w:rPr>
              <w:t>Ра</w:t>
            </w:r>
            <w:r>
              <w:rPr>
                <w:sz w:val="24"/>
                <w:szCs w:val="24"/>
              </w:rPr>
              <w:t xml:space="preserve">сширение представлений о весне, </w:t>
            </w:r>
            <w:r w:rsidRPr="00B10B30">
              <w:rPr>
                <w:sz w:val="24"/>
                <w:szCs w:val="24"/>
              </w:rPr>
              <w:t>сезонных измене</w:t>
            </w:r>
            <w:r w:rsidRPr="00B10B30">
              <w:rPr>
                <w:sz w:val="24"/>
                <w:szCs w:val="24"/>
              </w:rPr>
              <w:softHyphen/>
              <w:t>ниях (изменения в погоде, растения весной, по</w:t>
            </w:r>
            <w:r w:rsidRPr="00B10B30">
              <w:rPr>
                <w:sz w:val="24"/>
                <w:szCs w:val="24"/>
              </w:rPr>
              <w:softHyphen/>
              <w:t>ведение зверей и птиц).</w:t>
            </w:r>
          </w:p>
          <w:p w:rsidR="007432A8" w:rsidRPr="00B10B30" w:rsidRDefault="007432A8" w:rsidP="004172B3">
            <w:pPr>
              <w:autoSpaceDE w:val="0"/>
              <w:autoSpaceDN w:val="0"/>
              <w:adjustRightInd w:val="0"/>
              <w:spacing w:after="0" w:line="240" w:lineRule="auto"/>
              <w:ind w:left="62" w:right="62"/>
              <w:rPr>
                <w:sz w:val="24"/>
                <w:szCs w:val="24"/>
              </w:rPr>
            </w:pPr>
            <w:r w:rsidRPr="00B10B30">
              <w:rPr>
                <w:sz w:val="24"/>
                <w:szCs w:val="24"/>
              </w:rPr>
              <w:t>Расширение представлений о про</w:t>
            </w:r>
            <w:r>
              <w:rPr>
                <w:sz w:val="24"/>
                <w:szCs w:val="24"/>
              </w:rPr>
              <w:t>стейших связях в природе.</w:t>
            </w:r>
            <w:r w:rsidRPr="00B10B30">
              <w:rPr>
                <w:sz w:val="24"/>
                <w:szCs w:val="24"/>
              </w:rPr>
              <w:t xml:space="preserve"> Отражение впечатлений о весне в разных ви</w:t>
            </w:r>
            <w:r>
              <w:rPr>
                <w:sz w:val="24"/>
                <w:szCs w:val="24"/>
              </w:rPr>
              <w:t>дах художественной деятельности. Составление рассказов по сюжетным картинкам о весне.</w:t>
            </w:r>
          </w:p>
        </w:tc>
        <w:tc>
          <w:tcPr>
            <w:tcW w:w="2099" w:type="dxa"/>
            <w:tcBorders>
              <w:top w:val="single" w:sz="4" w:space="0" w:color="auto"/>
              <w:left w:val="single" w:sz="4" w:space="0" w:color="000000"/>
              <w:bottom w:val="single" w:sz="4" w:space="0" w:color="000000"/>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r>
              <w:rPr>
                <w:sz w:val="24"/>
                <w:szCs w:val="24"/>
              </w:rPr>
              <w:t>Проектная деятельность по теме: «Весна».</w:t>
            </w:r>
          </w:p>
          <w:p w:rsidR="007432A8" w:rsidRPr="00B10B30" w:rsidRDefault="007432A8" w:rsidP="004172B3">
            <w:pPr>
              <w:autoSpaceDE w:val="0"/>
              <w:autoSpaceDN w:val="0"/>
              <w:adjustRightInd w:val="0"/>
              <w:spacing w:after="0" w:line="240" w:lineRule="auto"/>
              <w:rPr>
                <w:sz w:val="24"/>
                <w:szCs w:val="24"/>
              </w:rPr>
            </w:pPr>
            <w:r>
              <w:rPr>
                <w:sz w:val="24"/>
                <w:szCs w:val="24"/>
              </w:rPr>
              <w:t>Целевая прогулка «К озеру».</w:t>
            </w:r>
          </w:p>
          <w:p w:rsidR="007432A8" w:rsidRPr="00B10B30" w:rsidRDefault="007432A8" w:rsidP="004172B3">
            <w:pPr>
              <w:autoSpaceDE w:val="0"/>
              <w:autoSpaceDN w:val="0"/>
              <w:adjustRightInd w:val="0"/>
              <w:spacing w:after="0" w:line="240" w:lineRule="auto"/>
              <w:rPr>
                <w:sz w:val="24"/>
                <w:szCs w:val="24"/>
              </w:rPr>
            </w:pPr>
          </w:p>
          <w:p w:rsidR="007432A8" w:rsidRPr="00B10B30" w:rsidRDefault="007432A8" w:rsidP="004172B3">
            <w:pPr>
              <w:autoSpaceDE w:val="0"/>
              <w:autoSpaceDN w:val="0"/>
              <w:adjustRightInd w:val="0"/>
              <w:spacing w:after="0" w:line="240" w:lineRule="auto"/>
              <w:ind w:right="261"/>
              <w:rPr>
                <w:sz w:val="24"/>
                <w:szCs w:val="24"/>
              </w:rPr>
            </w:pPr>
          </w:p>
          <w:p w:rsidR="007432A8" w:rsidRPr="00B10B30" w:rsidRDefault="007432A8" w:rsidP="004172B3">
            <w:pPr>
              <w:autoSpaceDE w:val="0"/>
              <w:autoSpaceDN w:val="0"/>
              <w:adjustRightInd w:val="0"/>
              <w:spacing w:after="0" w:line="240" w:lineRule="auto"/>
              <w:ind w:right="261"/>
              <w:rPr>
                <w:sz w:val="24"/>
                <w:szCs w:val="24"/>
              </w:rPr>
            </w:pPr>
          </w:p>
          <w:p w:rsidR="007432A8" w:rsidRPr="00B10B30" w:rsidRDefault="007432A8" w:rsidP="004172B3">
            <w:pPr>
              <w:autoSpaceDE w:val="0"/>
              <w:autoSpaceDN w:val="0"/>
              <w:adjustRightInd w:val="0"/>
              <w:spacing w:after="0" w:line="240" w:lineRule="auto"/>
              <w:ind w:right="261"/>
              <w:rPr>
                <w:sz w:val="24"/>
                <w:szCs w:val="24"/>
              </w:rPr>
            </w:pPr>
          </w:p>
        </w:tc>
      </w:tr>
      <w:tr w:rsidR="007432A8" w:rsidRPr="00B10B30" w:rsidTr="004172B3">
        <w:trPr>
          <w:trHeight w:val="1030"/>
        </w:trPr>
        <w:tc>
          <w:tcPr>
            <w:tcW w:w="1277" w:type="dxa"/>
            <w:vMerge/>
            <w:tcBorders>
              <w:top w:val="single" w:sz="4" w:space="0" w:color="auto"/>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b/>
                <w:bCs/>
                <w:sz w:val="24"/>
                <w:szCs w:val="24"/>
              </w:rPr>
            </w:pPr>
          </w:p>
        </w:tc>
        <w:tc>
          <w:tcPr>
            <w:tcW w:w="567" w:type="dxa"/>
            <w:tcBorders>
              <w:top w:val="single" w:sz="4" w:space="0" w:color="auto"/>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r>
              <w:rPr>
                <w:sz w:val="24"/>
                <w:szCs w:val="24"/>
              </w:rPr>
              <w:t>3</w:t>
            </w:r>
          </w:p>
        </w:tc>
        <w:tc>
          <w:tcPr>
            <w:tcW w:w="1984" w:type="dxa"/>
            <w:tcBorders>
              <w:top w:val="single" w:sz="4" w:space="0" w:color="auto"/>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bCs/>
                <w:sz w:val="24"/>
                <w:szCs w:val="24"/>
              </w:rPr>
            </w:pPr>
            <w:r>
              <w:rPr>
                <w:b/>
                <w:bCs/>
                <w:sz w:val="24"/>
                <w:szCs w:val="24"/>
              </w:rPr>
              <w:t>Перелётные птицы.</w:t>
            </w:r>
          </w:p>
        </w:tc>
        <w:tc>
          <w:tcPr>
            <w:tcW w:w="4006" w:type="dxa"/>
            <w:tcBorders>
              <w:top w:val="single" w:sz="4" w:space="0" w:color="auto"/>
              <w:left w:val="single" w:sz="4" w:space="0" w:color="000000"/>
              <w:bottom w:val="single" w:sz="4" w:space="0" w:color="000000"/>
              <w:right w:val="single" w:sz="2" w:space="0" w:color="000000"/>
            </w:tcBorders>
            <w:shd w:val="clear" w:color="000000" w:fill="FFFFFF"/>
          </w:tcPr>
          <w:p w:rsidR="007432A8" w:rsidRPr="00B71A5F" w:rsidRDefault="007432A8" w:rsidP="004172B3">
            <w:pPr>
              <w:autoSpaceDE w:val="0"/>
              <w:autoSpaceDN w:val="0"/>
              <w:adjustRightInd w:val="0"/>
              <w:spacing w:after="0" w:line="240" w:lineRule="auto"/>
              <w:rPr>
                <w:sz w:val="24"/>
                <w:szCs w:val="24"/>
              </w:rPr>
            </w:pPr>
            <w:r>
              <w:rPr>
                <w:sz w:val="24"/>
                <w:szCs w:val="24"/>
              </w:rPr>
              <w:t xml:space="preserve">Расширение и уточнение знаний детей </w:t>
            </w:r>
            <w:r w:rsidRPr="00FE3CBD">
              <w:rPr>
                <w:sz w:val="24"/>
                <w:szCs w:val="24"/>
              </w:rPr>
              <w:t xml:space="preserve"> </w:t>
            </w:r>
            <w:r>
              <w:rPr>
                <w:sz w:val="24"/>
                <w:szCs w:val="24"/>
              </w:rPr>
              <w:t xml:space="preserve">о перелётных птицах (грач, скворец, ласточка, журавль, кукушка). </w:t>
            </w:r>
            <w:r w:rsidRPr="00B10B30">
              <w:rPr>
                <w:sz w:val="24"/>
                <w:szCs w:val="24"/>
              </w:rPr>
              <w:t>Расширение представлений о про</w:t>
            </w:r>
            <w:r>
              <w:rPr>
                <w:sz w:val="24"/>
                <w:szCs w:val="24"/>
              </w:rPr>
              <w:t>стейших связях в природе (почему осенью улетают и почему весной возвращаются).</w:t>
            </w:r>
            <w:r w:rsidRPr="00B10B30">
              <w:rPr>
                <w:sz w:val="24"/>
                <w:szCs w:val="24"/>
              </w:rPr>
              <w:t xml:space="preserve"> </w:t>
            </w:r>
            <w:r>
              <w:rPr>
                <w:sz w:val="24"/>
                <w:szCs w:val="24"/>
              </w:rPr>
              <w:t>Закрепление обобщающего понятия «Перелётные птицы».</w:t>
            </w:r>
          </w:p>
        </w:tc>
        <w:tc>
          <w:tcPr>
            <w:tcW w:w="2099" w:type="dxa"/>
            <w:tcBorders>
              <w:top w:val="single" w:sz="4" w:space="0" w:color="auto"/>
              <w:left w:val="single" w:sz="4" w:space="0" w:color="000000"/>
              <w:bottom w:val="single" w:sz="4" w:space="0" w:color="000000"/>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r>
              <w:rPr>
                <w:sz w:val="24"/>
                <w:szCs w:val="24"/>
              </w:rPr>
              <w:t>Привлечь родителей к изготовлению скворечников.</w:t>
            </w:r>
          </w:p>
        </w:tc>
      </w:tr>
      <w:tr w:rsidR="007432A8" w:rsidRPr="00B10B30" w:rsidTr="004172B3">
        <w:trPr>
          <w:trHeight w:val="1030"/>
        </w:trPr>
        <w:tc>
          <w:tcPr>
            <w:tcW w:w="1277" w:type="dxa"/>
            <w:vMerge/>
            <w:tcBorders>
              <w:top w:val="single" w:sz="4" w:space="0" w:color="auto"/>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b/>
                <w:bCs/>
                <w:sz w:val="24"/>
                <w:szCs w:val="24"/>
              </w:rPr>
            </w:pPr>
          </w:p>
        </w:tc>
        <w:tc>
          <w:tcPr>
            <w:tcW w:w="567" w:type="dxa"/>
            <w:tcBorders>
              <w:top w:val="single" w:sz="4" w:space="0" w:color="auto"/>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r>
              <w:rPr>
                <w:sz w:val="24"/>
                <w:szCs w:val="24"/>
              </w:rPr>
              <w:t>4</w:t>
            </w:r>
          </w:p>
        </w:tc>
        <w:tc>
          <w:tcPr>
            <w:tcW w:w="1984" w:type="dxa"/>
            <w:tcBorders>
              <w:top w:val="single" w:sz="4" w:space="0" w:color="auto"/>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bCs/>
                <w:sz w:val="24"/>
                <w:szCs w:val="24"/>
              </w:rPr>
            </w:pPr>
            <w:r>
              <w:rPr>
                <w:b/>
                <w:bCs/>
                <w:sz w:val="24"/>
                <w:szCs w:val="24"/>
              </w:rPr>
              <w:t>Мир профессий.</w:t>
            </w:r>
          </w:p>
        </w:tc>
        <w:tc>
          <w:tcPr>
            <w:tcW w:w="4006" w:type="dxa"/>
            <w:tcBorders>
              <w:top w:val="single" w:sz="4" w:space="0" w:color="auto"/>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r>
              <w:rPr>
                <w:sz w:val="24"/>
                <w:szCs w:val="24"/>
              </w:rPr>
              <w:t xml:space="preserve">Расширение  знаний детей о разных профессиях; о качествах, которыми должны обладать люди разных профессий. </w:t>
            </w:r>
            <w:r w:rsidRPr="00B10B30">
              <w:rPr>
                <w:sz w:val="24"/>
                <w:szCs w:val="24"/>
              </w:rPr>
              <w:t xml:space="preserve">Формирование положительного отношения к труду взрослых. </w:t>
            </w:r>
            <w:r>
              <w:rPr>
                <w:sz w:val="24"/>
                <w:szCs w:val="24"/>
              </w:rPr>
              <w:t>Соблюдение правил безопасного поведения в быту и дома.</w:t>
            </w:r>
          </w:p>
        </w:tc>
        <w:tc>
          <w:tcPr>
            <w:tcW w:w="2099" w:type="dxa"/>
            <w:tcBorders>
              <w:top w:val="single" w:sz="4" w:space="0" w:color="auto"/>
              <w:left w:val="single" w:sz="4" w:space="0" w:color="000000"/>
              <w:bottom w:val="single" w:sz="4" w:space="0" w:color="000000"/>
              <w:right w:val="single" w:sz="4" w:space="0" w:color="000000"/>
            </w:tcBorders>
            <w:shd w:val="clear" w:color="000000" w:fill="FFFFFF"/>
          </w:tcPr>
          <w:p w:rsidR="007432A8" w:rsidRPr="0088782E" w:rsidRDefault="007432A8" w:rsidP="004172B3">
            <w:pPr>
              <w:autoSpaceDE w:val="0"/>
              <w:autoSpaceDN w:val="0"/>
              <w:adjustRightInd w:val="0"/>
              <w:spacing w:after="0" w:line="240" w:lineRule="auto"/>
              <w:rPr>
                <w:sz w:val="24"/>
                <w:szCs w:val="24"/>
              </w:rPr>
            </w:pPr>
            <w:r>
              <w:rPr>
                <w:sz w:val="24"/>
                <w:szCs w:val="24"/>
              </w:rPr>
              <w:t>Экскурсия в пожарную часть.</w:t>
            </w:r>
          </w:p>
          <w:p w:rsidR="007432A8" w:rsidRPr="00B10B30" w:rsidRDefault="007432A8" w:rsidP="004172B3">
            <w:pPr>
              <w:autoSpaceDE w:val="0"/>
              <w:autoSpaceDN w:val="0"/>
              <w:adjustRightInd w:val="0"/>
              <w:spacing w:after="0" w:line="240" w:lineRule="auto"/>
              <w:rPr>
                <w:sz w:val="24"/>
                <w:szCs w:val="24"/>
              </w:rPr>
            </w:pPr>
          </w:p>
        </w:tc>
      </w:tr>
      <w:tr w:rsidR="007432A8" w:rsidRPr="00B10B30" w:rsidTr="004172B3">
        <w:trPr>
          <w:trHeight w:val="1815"/>
        </w:trPr>
        <w:tc>
          <w:tcPr>
            <w:tcW w:w="1277" w:type="dxa"/>
            <w:vMerge w:val="restart"/>
            <w:tcBorders>
              <w:top w:val="single" w:sz="4" w:space="0" w:color="000000"/>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p>
          <w:p w:rsidR="007432A8" w:rsidRDefault="007432A8" w:rsidP="004172B3">
            <w:pPr>
              <w:autoSpaceDE w:val="0"/>
              <w:autoSpaceDN w:val="0"/>
              <w:adjustRightInd w:val="0"/>
              <w:spacing w:after="0" w:line="240" w:lineRule="auto"/>
              <w:jc w:val="center"/>
              <w:rPr>
                <w:b/>
                <w:bCs/>
                <w:sz w:val="24"/>
                <w:szCs w:val="24"/>
              </w:rPr>
            </w:pPr>
          </w:p>
          <w:p w:rsidR="007432A8" w:rsidRPr="00B10B30" w:rsidRDefault="007432A8" w:rsidP="004172B3">
            <w:pPr>
              <w:autoSpaceDE w:val="0"/>
              <w:autoSpaceDN w:val="0"/>
              <w:adjustRightInd w:val="0"/>
              <w:spacing w:after="0" w:line="240" w:lineRule="auto"/>
              <w:jc w:val="center"/>
              <w:rPr>
                <w:b/>
                <w:bCs/>
                <w:sz w:val="24"/>
                <w:szCs w:val="24"/>
              </w:rPr>
            </w:pPr>
            <w:r w:rsidRPr="00B10B30">
              <w:rPr>
                <w:b/>
                <w:bCs/>
                <w:sz w:val="24"/>
                <w:szCs w:val="24"/>
              </w:rPr>
              <w:t>Апрель</w:t>
            </w: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7663F4" w:rsidRDefault="007432A8" w:rsidP="004172B3">
            <w:pPr>
              <w:autoSpaceDE w:val="0"/>
              <w:autoSpaceDN w:val="0"/>
              <w:adjustRightInd w:val="0"/>
              <w:spacing w:after="0" w:line="240" w:lineRule="auto"/>
              <w:jc w:val="center"/>
              <w:rPr>
                <w:sz w:val="24"/>
                <w:szCs w:val="24"/>
              </w:rPr>
            </w:pPr>
          </w:p>
          <w:p w:rsidR="007432A8" w:rsidRPr="00C73946" w:rsidRDefault="007432A8" w:rsidP="004172B3">
            <w:pPr>
              <w:autoSpaceDE w:val="0"/>
              <w:autoSpaceDN w:val="0"/>
              <w:adjustRightInd w:val="0"/>
              <w:spacing w:after="0" w:line="240" w:lineRule="auto"/>
              <w:rPr>
                <w:sz w:val="24"/>
                <w:szCs w:val="24"/>
              </w:rPr>
            </w:pPr>
          </w:p>
          <w:p w:rsidR="007432A8" w:rsidRPr="007663F4" w:rsidRDefault="007432A8" w:rsidP="004172B3">
            <w:pPr>
              <w:autoSpaceDE w:val="0"/>
              <w:autoSpaceDN w:val="0"/>
              <w:adjustRightInd w:val="0"/>
              <w:spacing w:after="0" w:line="240" w:lineRule="auto"/>
              <w:rPr>
                <w:sz w:val="24"/>
                <w:szCs w:val="24"/>
              </w:rPr>
            </w:pPr>
          </w:p>
        </w:tc>
        <w:tc>
          <w:tcPr>
            <w:tcW w:w="567" w:type="dxa"/>
            <w:tcBorders>
              <w:top w:val="single" w:sz="4" w:space="0" w:color="000000"/>
              <w:left w:val="single" w:sz="4" w:space="0" w:color="000000"/>
              <w:bottom w:val="single" w:sz="4" w:space="0" w:color="auto"/>
              <w:right w:val="single" w:sz="2" w:space="0" w:color="000000"/>
            </w:tcBorders>
            <w:shd w:val="clear" w:color="000000" w:fill="FFFFFF"/>
          </w:tcPr>
          <w:p w:rsidR="007432A8" w:rsidRPr="007663F4" w:rsidRDefault="007432A8" w:rsidP="004172B3">
            <w:pPr>
              <w:autoSpaceDE w:val="0"/>
              <w:autoSpaceDN w:val="0"/>
              <w:adjustRightInd w:val="0"/>
              <w:spacing w:after="0" w:line="240" w:lineRule="auto"/>
              <w:jc w:val="center"/>
              <w:rPr>
                <w:sz w:val="24"/>
                <w:szCs w:val="24"/>
              </w:rPr>
            </w:pPr>
          </w:p>
          <w:p w:rsidR="007432A8" w:rsidRPr="0059431F" w:rsidRDefault="007432A8" w:rsidP="004172B3">
            <w:pPr>
              <w:autoSpaceDE w:val="0"/>
              <w:autoSpaceDN w:val="0"/>
              <w:adjustRightInd w:val="0"/>
              <w:spacing w:after="0" w:line="240" w:lineRule="auto"/>
              <w:jc w:val="center"/>
              <w:rPr>
                <w:sz w:val="24"/>
                <w:szCs w:val="24"/>
              </w:rPr>
            </w:pPr>
            <w:r>
              <w:rPr>
                <w:sz w:val="24"/>
                <w:szCs w:val="24"/>
              </w:rPr>
              <w:t>1</w:t>
            </w:r>
          </w:p>
        </w:tc>
        <w:tc>
          <w:tcPr>
            <w:tcW w:w="1984" w:type="dxa"/>
            <w:tcBorders>
              <w:top w:val="single" w:sz="4" w:space="0" w:color="000000"/>
              <w:left w:val="single" w:sz="4" w:space="0" w:color="000000"/>
              <w:bottom w:val="single" w:sz="4" w:space="0" w:color="auto"/>
              <w:right w:val="single" w:sz="2" w:space="0" w:color="000000"/>
            </w:tcBorders>
            <w:shd w:val="clear" w:color="000000" w:fill="FFFFFF"/>
          </w:tcPr>
          <w:p w:rsidR="007432A8" w:rsidRPr="00AA4268" w:rsidRDefault="007432A8" w:rsidP="004172B3">
            <w:pPr>
              <w:autoSpaceDE w:val="0"/>
              <w:autoSpaceDN w:val="0"/>
              <w:adjustRightInd w:val="0"/>
              <w:spacing w:after="0" w:line="240" w:lineRule="auto"/>
              <w:jc w:val="center"/>
              <w:rPr>
                <w:sz w:val="24"/>
                <w:szCs w:val="24"/>
              </w:rPr>
            </w:pPr>
          </w:p>
          <w:p w:rsidR="007432A8" w:rsidRDefault="007432A8" w:rsidP="004172B3">
            <w:pPr>
              <w:autoSpaceDE w:val="0"/>
              <w:autoSpaceDN w:val="0"/>
              <w:adjustRightInd w:val="0"/>
              <w:spacing w:after="0" w:line="240" w:lineRule="auto"/>
              <w:jc w:val="center"/>
              <w:rPr>
                <w:b/>
                <w:bCs/>
                <w:sz w:val="24"/>
                <w:szCs w:val="24"/>
              </w:rPr>
            </w:pPr>
            <w:r w:rsidRPr="00B10B30">
              <w:rPr>
                <w:b/>
                <w:bCs/>
                <w:sz w:val="24"/>
                <w:szCs w:val="24"/>
              </w:rPr>
              <w:t>Неделя детской книги</w:t>
            </w:r>
            <w:r>
              <w:rPr>
                <w:b/>
                <w:bCs/>
                <w:sz w:val="24"/>
                <w:szCs w:val="24"/>
              </w:rPr>
              <w:t>.</w:t>
            </w:r>
          </w:p>
          <w:p w:rsidR="007432A8" w:rsidRPr="006167FB" w:rsidRDefault="007432A8" w:rsidP="004172B3">
            <w:pPr>
              <w:autoSpaceDE w:val="0"/>
              <w:autoSpaceDN w:val="0"/>
              <w:adjustRightInd w:val="0"/>
              <w:spacing w:after="0" w:line="240" w:lineRule="auto"/>
              <w:jc w:val="center"/>
              <w:rPr>
                <w:bCs/>
                <w:sz w:val="24"/>
                <w:szCs w:val="24"/>
              </w:rPr>
            </w:pPr>
            <w:r w:rsidRPr="006167FB">
              <w:rPr>
                <w:bCs/>
                <w:sz w:val="24"/>
                <w:szCs w:val="24"/>
              </w:rPr>
              <w:t>Весенние каникулы.</w:t>
            </w:r>
          </w:p>
          <w:p w:rsidR="007432A8" w:rsidRPr="006167FB" w:rsidRDefault="007432A8" w:rsidP="004172B3">
            <w:pPr>
              <w:autoSpaceDE w:val="0"/>
              <w:autoSpaceDN w:val="0"/>
              <w:adjustRightInd w:val="0"/>
              <w:spacing w:after="0" w:line="240" w:lineRule="auto"/>
              <w:rPr>
                <w:sz w:val="24"/>
                <w:szCs w:val="24"/>
              </w:rPr>
            </w:pPr>
          </w:p>
        </w:tc>
        <w:tc>
          <w:tcPr>
            <w:tcW w:w="4006" w:type="dxa"/>
            <w:tcBorders>
              <w:top w:val="single" w:sz="4" w:space="0" w:color="000000"/>
              <w:left w:val="single" w:sz="4" w:space="0" w:color="000000"/>
              <w:bottom w:val="single" w:sz="4" w:space="0" w:color="auto"/>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r w:rsidRPr="00B10B30">
              <w:rPr>
                <w:sz w:val="24"/>
                <w:szCs w:val="24"/>
              </w:rPr>
              <w:t>Формирование интереса к книгам. Чтение художественных и познавательных книг.</w:t>
            </w:r>
          </w:p>
          <w:p w:rsidR="007432A8" w:rsidRPr="001C487D" w:rsidRDefault="007432A8" w:rsidP="004172B3">
            <w:pPr>
              <w:autoSpaceDE w:val="0"/>
              <w:autoSpaceDN w:val="0"/>
              <w:adjustRightInd w:val="0"/>
              <w:spacing w:after="0" w:line="240" w:lineRule="auto"/>
              <w:rPr>
                <w:sz w:val="24"/>
                <w:szCs w:val="24"/>
              </w:rPr>
            </w:pPr>
            <w:r w:rsidRPr="00B10B30">
              <w:rPr>
                <w:sz w:val="24"/>
                <w:szCs w:val="24"/>
              </w:rPr>
              <w:t>Развитие умения слушать, сопереживать героям произведения. Рассматривание иллюстраций.</w:t>
            </w:r>
            <w:r>
              <w:rPr>
                <w:sz w:val="24"/>
                <w:szCs w:val="24"/>
              </w:rPr>
              <w:t xml:space="preserve"> Рассказывание о знакомых произведениях.</w:t>
            </w:r>
          </w:p>
        </w:tc>
        <w:tc>
          <w:tcPr>
            <w:tcW w:w="2099" w:type="dxa"/>
            <w:tcBorders>
              <w:top w:val="single" w:sz="4" w:space="0" w:color="000000"/>
              <w:left w:val="single" w:sz="4" w:space="0" w:color="000000"/>
              <w:bottom w:val="single" w:sz="4" w:space="0" w:color="auto"/>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Изготовление книжек-малышек совместно с родителями.</w:t>
            </w:r>
          </w:p>
          <w:p w:rsidR="007432A8" w:rsidRPr="00B10B30" w:rsidRDefault="007432A8" w:rsidP="004172B3">
            <w:pPr>
              <w:autoSpaceDE w:val="0"/>
              <w:autoSpaceDN w:val="0"/>
              <w:adjustRightInd w:val="0"/>
              <w:spacing w:after="0" w:line="240" w:lineRule="auto"/>
              <w:rPr>
                <w:sz w:val="24"/>
                <w:szCs w:val="24"/>
              </w:rPr>
            </w:pPr>
            <w:r>
              <w:rPr>
                <w:sz w:val="24"/>
                <w:szCs w:val="24"/>
              </w:rPr>
              <w:t>Организация деятельности: «Книжкина больница».</w:t>
            </w:r>
          </w:p>
        </w:tc>
      </w:tr>
      <w:tr w:rsidR="007432A8" w:rsidRPr="00B10B30" w:rsidTr="004172B3">
        <w:trPr>
          <w:trHeight w:val="998"/>
        </w:trPr>
        <w:tc>
          <w:tcPr>
            <w:tcW w:w="1277" w:type="dxa"/>
            <w:vMerge/>
            <w:tcBorders>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p>
        </w:tc>
        <w:tc>
          <w:tcPr>
            <w:tcW w:w="567" w:type="dxa"/>
            <w:tcBorders>
              <w:top w:val="single" w:sz="4" w:space="0" w:color="auto"/>
              <w:left w:val="single" w:sz="4" w:space="0" w:color="000000"/>
              <w:bottom w:val="single" w:sz="4" w:space="0" w:color="000000"/>
              <w:right w:val="single" w:sz="2" w:space="0" w:color="000000"/>
            </w:tcBorders>
            <w:shd w:val="clear" w:color="000000" w:fill="FFFFFF"/>
          </w:tcPr>
          <w:p w:rsidR="007432A8" w:rsidRPr="006167FB" w:rsidRDefault="007432A8" w:rsidP="004172B3">
            <w:pPr>
              <w:autoSpaceDE w:val="0"/>
              <w:autoSpaceDN w:val="0"/>
              <w:adjustRightInd w:val="0"/>
              <w:spacing w:after="0" w:line="240" w:lineRule="auto"/>
              <w:jc w:val="center"/>
              <w:rPr>
                <w:sz w:val="24"/>
                <w:szCs w:val="24"/>
              </w:rPr>
            </w:pPr>
            <w:r>
              <w:rPr>
                <w:sz w:val="24"/>
                <w:szCs w:val="24"/>
              </w:rPr>
              <w:t>2</w:t>
            </w:r>
          </w:p>
          <w:p w:rsidR="007432A8" w:rsidRPr="00A82015" w:rsidRDefault="007432A8" w:rsidP="004172B3">
            <w:pPr>
              <w:autoSpaceDE w:val="0"/>
              <w:autoSpaceDN w:val="0"/>
              <w:adjustRightInd w:val="0"/>
              <w:spacing w:after="0" w:line="240" w:lineRule="auto"/>
              <w:rPr>
                <w:sz w:val="24"/>
                <w:szCs w:val="24"/>
              </w:rPr>
            </w:pPr>
          </w:p>
        </w:tc>
        <w:tc>
          <w:tcPr>
            <w:tcW w:w="1984" w:type="dxa"/>
            <w:tcBorders>
              <w:top w:val="single" w:sz="4" w:space="0" w:color="auto"/>
              <w:left w:val="single" w:sz="4" w:space="0" w:color="000000"/>
              <w:bottom w:val="single" w:sz="4" w:space="0" w:color="000000"/>
              <w:right w:val="single" w:sz="2" w:space="0" w:color="000000"/>
            </w:tcBorders>
            <w:shd w:val="clear" w:color="000000" w:fill="FFFFFF"/>
          </w:tcPr>
          <w:p w:rsidR="007432A8" w:rsidRPr="006167FB" w:rsidRDefault="007432A8" w:rsidP="004172B3">
            <w:pPr>
              <w:autoSpaceDE w:val="0"/>
              <w:autoSpaceDN w:val="0"/>
              <w:adjustRightInd w:val="0"/>
              <w:spacing w:after="0" w:line="240" w:lineRule="auto"/>
              <w:jc w:val="center"/>
              <w:rPr>
                <w:b/>
                <w:sz w:val="24"/>
                <w:szCs w:val="24"/>
              </w:rPr>
            </w:pPr>
            <w:r w:rsidRPr="006167FB">
              <w:rPr>
                <w:b/>
                <w:sz w:val="24"/>
                <w:szCs w:val="24"/>
              </w:rPr>
              <w:t>День космонавтики.</w:t>
            </w:r>
          </w:p>
        </w:tc>
        <w:tc>
          <w:tcPr>
            <w:tcW w:w="4006" w:type="dxa"/>
            <w:tcBorders>
              <w:top w:val="single" w:sz="4" w:space="0" w:color="auto"/>
              <w:left w:val="single" w:sz="4" w:space="0" w:color="000000"/>
              <w:bottom w:val="single" w:sz="4" w:space="0" w:color="000000"/>
              <w:right w:val="single" w:sz="2" w:space="0" w:color="000000"/>
            </w:tcBorders>
            <w:shd w:val="clear" w:color="000000" w:fill="FFFFFF"/>
          </w:tcPr>
          <w:p w:rsidR="007432A8" w:rsidRPr="00F739D0" w:rsidRDefault="007432A8" w:rsidP="004172B3">
            <w:pPr>
              <w:autoSpaceDE w:val="0"/>
              <w:autoSpaceDN w:val="0"/>
              <w:adjustRightInd w:val="0"/>
              <w:spacing w:after="0" w:line="240" w:lineRule="auto"/>
              <w:rPr>
                <w:color w:val="FF0000"/>
                <w:sz w:val="24"/>
                <w:szCs w:val="24"/>
              </w:rPr>
            </w:pPr>
            <w:r>
              <w:rPr>
                <w:sz w:val="24"/>
                <w:szCs w:val="24"/>
              </w:rPr>
              <w:t>Расширение знаний детей о космосе и празднике «День космонавтики», о собаках, побывавших в космосе, первом космонавте и некоторых планетах солнечной системы. Развитие любознательности и познавательной активности.</w:t>
            </w:r>
          </w:p>
        </w:tc>
        <w:tc>
          <w:tcPr>
            <w:tcW w:w="2099" w:type="dxa"/>
            <w:tcBorders>
              <w:top w:val="single" w:sz="4" w:space="0" w:color="auto"/>
              <w:left w:val="single" w:sz="4" w:space="0" w:color="000000"/>
              <w:bottom w:val="single" w:sz="4" w:space="0" w:color="000000"/>
              <w:right w:val="single" w:sz="4" w:space="0" w:color="000000"/>
            </w:tcBorders>
            <w:shd w:val="clear" w:color="000000" w:fill="FFFFFF"/>
          </w:tcPr>
          <w:p w:rsidR="007432A8" w:rsidRPr="00705751" w:rsidRDefault="007432A8" w:rsidP="004172B3">
            <w:pPr>
              <w:autoSpaceDE w:val="0"/>
              <w:autoSpaceDN w:val="0"/>
              <w:adjustRightInd w:val="0"/>
              <w:spacing w:after="0" w:line="240" w:lineRule="auto"/>
              <w:rPr>
                <w:sz w:val="24"/>
                <w:szCs w:val="24"/>
              </w:rPr>
            </w:pPr>
            <w:r>
              <w:rPr>
                <w:sz w:val="24"/>
                <w:szCs w:val="24"/>
              </w:rPr>
              <w:t>К</w:t>
            </w:r>
            <w:r w:rsidRPr="00705751">
              <w:rPr>
                <w:sz w:val="24"/>
                <w:szCs w:val="24"/>
              </w:rPr>
              <w:t>онкурс со</w:t>
            </w:r>
            <w:r>
              <w:rPr>
                <w:sz w:val="24"/>
                <w:szCs w:val="24"/>
              </w:rPr>
              <w:t>вместных поделок ко Дню космонавтики.</w:t>
            </w:r>
          </w:p>
        </w:tc>
      </w:tr>
      <w:tr w:rsidR="007432A8" w:rsidRPr="00B10B30" w:rsidTr="004172B3">
        <w:trPr>
          <w:trHeight w:val="842"/>
        </w:trPr>
        <w:tc>
          <w:tcPr>
            <w:tcW w:w="1277" w:type="dxa"/>
            <w:vMerge/>
            <w:tcBorders>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A82015" w:rsidRDefault="007432A8" w:rsidP="004172B3">
            <w:pPr>
              <w:autoSpaceDE w:val="0"/>
              <w:autoSpaceDN w:val="0"/>
              <w:adjustRightInd w:val="0"/>
              <w:spacing w:after="0" w:line="240" w:lineRule="auto"/>
              <w:jc w:val="center"/>
              <w:rPr>
                <w:sz w:val="24"/>
                <w:szCs w:val="24"/>
              </w:rPr>
            </w:pPr>
            <w:r>
              <w:rPr>
                <w:sz w:val="24"/>
                <w:szCs w:val="24"/>
              </w:rPr>
              <w:t>3</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A82015" w:rsidRDefault="007432A8" w:rsidP="004172B3">
            <w:pPr>
              <w:autoSpaceDE w:val="0"/>
              <w:autoSpaceDN w:val="0"/>
              <w:adjustRightInd w:val="0"/>
              <w:spacing w:after="0" w:line="240" w:lineRule="auto"/>
              <w:jc w:val="center"/>
              <w:rPr>
                <w:b/>
                <w:sz w:val="24"/>
                <w:szCs w:val="24"/>
              </w:rPr>
            </w:pPr>
            <w:r w:rsidRPr="00A82015">
              <w:rPr>
                <w:b/>
                <w:sz w:val="24"/>
                <w:szCs w:val="24"/>
              </w:rPr>
              <w:t>Зоопарк.</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r>
              <w:rPr>
                <w:sz w:val="24"/>
                <w:szCs w:val="24"/>
              </w:rPr>
              <w:t>Расширение  и уточнение знаний детей  о животных, которые живут в зоопарке (их разнообразие и правила поведения в зоопарке).  Развитие  любознательности, познавательного интереса, умения составлять описательные рассказы о животных по картинному плану.</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Сюжетная игра «Зоопарк». Проектная деятельность: «Зоопарк».</w:t>
            </w:r>
          </w:p>
          <w:p w:rsidR="007432A8" w:rsidRPr="00B10B30" w:rsidRDefault="007432A8" w:rsidP="004172B3">
            <w:pPr>
              <w:autoSpaceDE w:val="0"/>
              <w:autoSpaceDN w:val="0"/>
              <w:adjustRightInd w:val="0"/>
              <w:spacing w:after="0" w:line="240" w:lineRule="auto"/>
              <w:rPr>
                <w:sz w:val="24"/>
                <w:szCs w:val="24"/>
              </w:rPr>
            </w:pPr>
          </w:p>
        </w:tc>
      </w:tr>
      <w:tr w:rsidR="007432A8" w:rsidRPr="00B10B30" w:rsidTr="004172B3">
        <w:trPr>
          <w:trHeight w:val="278"/>
        </w:trPr>
        <w:tc>
          <w:tcPr>
            <w:tcW w:w="1277" w:type="dxa"/>
            <w:vMerge/>
            <w:tcBorders>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r>
              <w:rPr>
                <w:sz w:val="24"/>
                <w:szCs w:val="24"/>
              </w:rPr>
              <w:t>4</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sz w:val="24"/>
                <w:szCs w:val="24"/>
              </w:rPr>
            </w:pPr>
            <w:r>
              <w:rPr>
                <w:b/>
                <w:sz w:val="24"/>
                <w:szCs w:val="24"/>
              </w:rPr>
              <w:t>Транспорт.</w:t>
            </w:r>
          </w:p>
          <w:p w:rsidR="007432A8" w:rsidRPr="00A82015" w:rsidRDefault="007432A8" w:rsidP="004172B3">
            <w:pPr>
              <w:autoSpaceDE w:val="0"/>
              <w:autoSpaceDN w:val="0"/>
              <w:adjustRightInd w:val="0"/>
              <w:spacing w:after="0" w:line="240" w:lineRule="auto"/>
              <w:jc w:val="center"/>
              <w:rPr>
                <w:b/>
                <w:sz w:val="24"/>
                <w:szCs w:val="24"/>
              </w:rPr>
            </w:pPr>
            <w:r>
              <w:rPr>
                <w:b/>
                <w:sz w:val="24"/>
                <w:szCs w:val="24"/>
              </w:rPr>
              <w:t>ПДД</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5A5F8B" w:rsidRDefault="007432A8" w:rsidP="004172B3">
            <w:pPr>
              <w:autoSpaceDE w:val="0"/>
              <w:autoSpaceDN w:val="0"/>
              <w:adjustRightInd w:val="0"/>
              <w:spacing w:after="0" w:line="240" w:lineRule="auto"/>
              <w:rPr>
                <w:sz w:val="24"/>
                <w:szCs w:val="24"/>
              </w:rPr>
            </w:pPr>
            <w:r w:rsidRPr="005A5F8B">
              <w:rPr>
                <w:sz w:val="24"/>
                <w:szCs w:val="24"/>
              </w:rPr>
              <w:t xml:space="preserve">Расширение </w:t>
            </w:r>
            <w:r>
              <w:rPr>
                <w:sz w:val="24"/>
                <w:szCs w:val="24"/>
              </w:rPr>
              <w:t>знаний детей о транспорте (наземный, воздушный, водный, специальный: скорая помощь, пожарная машина). Закрепление  обобщающего  понятия «Транспорт». Уточнение знаний о</w:t>
            </w:r>
            <w:r w:rsidRPr="005A5F8B">
              <w:rPr>
                <w:sz w:val="24"/>
                <w:szCs w:val="24"/>
              </w:rPr>
              <w:t xml:space="preserve"> безопасном поведении на </w:t>
            </w:r>
            <w:r>
              <w:rPr>
                <w:sz w:val="24"/>
                <w:szCs w:val="24"/>
              </w:rPr>
              <w:t>улице</w:t>
            </w:r>
            <w:r w:rsidRPr="005A5F8B">
              <w:rPr>
                <w:sz w:val="24"/>
                <w:szCs w:val="24"/>
              </w:rPr>
              <w:t>.</w:t>
            </w:r>
            <w:r>
              <w:rPr>
                <w:sz w:val="24"/>
                <w:szCs w:val="24"/>
              </w:rPr>
              <w:t xml:space="preserve"> </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Лэпбук «Правила дорожного движения».</w:t>
            </w:r>
          </w:p>
          <w:p w:rsidR="007432A8" w:rsidRPr="005A5F8B" w:rsidRDefault="007432A8" w:rsidP="004172B3">
            <w:pPr>
              <w:autoSpaceDE w:val="0"/>
              <w:autoSpaceDN w:val="0"/>
              <w:adjustRightInd w:val="0"/>
              <w:spacing w:after="0" w:line="240" w:lineRule="auto"/>
              <w:rPr>
                <w:sz w:val="24"/>
                <w:szCs w:val="24"/>
              </w:rPr>
            </w:pPr>
            <w:r>
              <w:rPr>
                <w:sz w:val="24"/>
                <w:szCs w:val="24"/>
              </w:rPr>
              <w:t>Встреча с инспектором ГБДД.</w:t>
            </w:r>
          </w:p>
        </w:tc>
      </w:tr>
      <w:tr w:rsidR="007432A8" w:rsidRPr="00B10B30" w:rsidTr="004172B3">
        <w:trPr>
          <w:trHeight w:val="678"/>
        </w:trPr>
        <w:tc>
          <w:tcPr>
            <w:tcW w:w="1277" w:type="dxa"/>
            <w:vMerge/>
            <w:tcBorders>
              <w:left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r>
              <w:rPr>
                <w:sz w:val="24"/>
                <w:szCs w:val="24"/>
              </w:rPr>
              <w:t>5</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b/>
                <w:sz w:val="24"/>
                <w:szCs w:val="24"/>
              </w:rPr>
            </w:pPr>
            <w:r>
              <w:rPr>
                <w:b/>
                <w:sz w:val="24"/>
                <w:szCs w:val="24"/>
              </w:rPr>
              <w:t>Цветы.</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r>
              <w:rPr>
                <w:sz w:val="24"/>
                <w:szCs w:val="24"/>
              </w:rPr>
              <w:t xml:space="preserve">Уточнение и расширение знаний детей о цветах, их разнообразии, (садовые, луговые). Воспитание стремления охранять природу и бережно к ней относиться. Формирование желания принимать участие в уходе за растениями на участке детского сада. </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rPr>
                <w:sz w:val="24"/>
                <w:szCs w:val="24"/>
              </w:rPr>
            </w:pPr>
            <w:r>
              <w:rPr>
                <w:sz w:val="24"/>
                <w:szCs w:val="24"/>
              </w:rPr>
              <w:t>Наблюдение за цветами на участке детского сада и посильный уход за цветами на клумбе.</w:t>
            </w:r>
          </w:p>
        </w:tc>
      </w:tr>
      <w:tr w:rsidR="007432A8" w:rsidRPr="00B10B30" w:rsidTr="004172B3">
        <w:trPr>
          <w:trHeight w:val="674"/>
        </w:trPr>
        <w:tc>
          <w:tcPr>
            <w:tcW w:w="1277" w:type="dxa"/>
            <w:vMerge w:val="restart"/>
            <w:tcBorders>
              <w:top w:val="single" w:sz="4" w:space="0" w:color="000000"/>
              <w:left w:val="single" w:sz="4" w:space="0" w:color="000000"/>
              <w:right w:val="single" w:sz="2" w:space="0" w:color="000000"/>
            </w:tcBorders>
            <w:shd w:val="clear" w:color="000000" w:fill="FFFFFF"/>
          </w:tcPr>
          <w:p w:rsidR="007432A8" w:rsidRPr="00443D9C" w:rsidRDefault="007432A8" w:rsidP="004172B3">
            <w:pPr>
              <w:autoSpaceDE w:val="0"/>
              <w:autoSpaceDN w:val="0"/>
              <w:adjustRightInd w:val="0"/>
              <w:spacing w:after="0" w:line="240" w:lineRule="auto"/>
              <w:jc w:val="center"/>
              <w:rPr>
                <w:sz w:val="24"/>
                <w:szCs w:val="24"/>
              </w:rPr>
            </w:pPr>
          </w:p>
          <w:p w:rsidR="007432A8" w:rsidRPr="002A2F45" w:rsidRDefault="007432A8" w:rsidP="004172B3">
            <w:pPr>
              <w:autoSpaceDE w:val="0"/>
              <w:autoSpaceDN w:val="0"/>
              <w:adjustRightInd w:val="0"/>
              <w:spacing w:after="0" w:line="240" w:lineRule="auto"/>
              <w:jc w:val="center"/>
              <w:rPr>
                <w:sz w:val="24"/>
                <w:szCs w:val="24"/>
              </w:rPr>
            </w:pPr>
            <w:r w:rsidRPr="00B10B30">
              <w:rPr>
                <w:b/>
                <w:bCs/>
                <w:sz w:val="24"/>
                <w:szCs w:val="24"/>
              </w:rPr>
              <w:t>май</w:t>
            </w: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2A2F45" w:rsidRDefault="007432A8" w:rsidP="004172B3">
            <w:pPr>
              <w:autoSpaceDE w:val="0"/>
              <w:autoSpaceDN w:val="0"/>
              <w:adjustRightInd w:val="0"/>
              <w:spacing w:after="0" w:line="240" w:lineRule="auto"/>
              <w:jc w:val="center"/>
              <w:rPr>
                <w:sz w:val="24"/>
                <w:szCs w:val="24"/>
              </w:rPr>
            </w:pPr>
          </w:p>
          <w:p w:rsidR="007432A8" w:rsidRPr="002A2F45" w:rsidRDefault="007432A8" w:rsidP="004172B3">
            <w:pPr>
              <w:autoSpaceDE w:val="0"/>
              <w:autoSpaceDN w:val="0"/>
              <w:adjustRightInd w:val="0"/>
              <w:spacing w:after="0" w:line="240" w:lineRule="auto"/>
              <w:jc w:val="center"/>
              <w:rPr>
                <w:sz w:val="24"/>
                <w:szCs w:val="24"/>
              </w:rPr>
            </w:pPr>
            <w:r w:rsidRPr="002A2F45">
              <w:rPr>
                <w:sz w:val="24"/>
                <w:szCs w:val="24"/>
              </w:rPr>
              <w:t>1</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AD2E96" w:rsidRDefault="007432A8" w:rsidP="004172B3">
            <w:pPr>
              <w:autoSpaceDE w:val="0"/>
              <w:autoSpaceDN w:val="0"/>
              <w:adjustRightInd w:val="0"/>
              <w:spacing w:after="0" w:line="240" w:lineRule="auto"/>
              <w:jc w:val="center"/>
              <w:rPr>
                <w:b/>
                <w:sz w:val="24"/>
                <w:szCs w:val="24"/>
              </w:rPr>
            </w:pPr>
            <w:r w:rsidRPr="00AD2E96">
              <w:rPr>
                <w:b/>
                <w:sz w:val="24"/>
                <w:szCs w:val="24"/>
              </w:rPr>
              <w:t>День Победы.</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FE3CBD" w:rsidRDefault="007432A8" w:rsidP="004172B3">
            <w:pPr>
              <w:autoSpaceDE w:val="0"/>
              <w:autoSpaceDN w:val="0"/>
              <w:adjustRightInd w:val="0"/>
              <w:spacing w:after="0" w:line="240" w:lineRule="auto"/>
              <w:ind w:left="60" w:right="60"/>
              <w:rPr>
                <w:sz w:val="24"/>
                <w:szCs w:val="24"/>
              </w:rPr>
            </w:pPr>
            <w:r>
              <w:rPr>
                <w:sz w:val="24"/>
                <w:szCs w:val="24"/>
              </w:rPr>
              <w:t xml:space="preserve">Расширение знаний детей </w:t>
            </w:r>
            <w:r w:rsidRPr="00FE3CBD">
              <w:rPr>
                <w:sz w:val="24"/>
                <w:szCs w:val="24"/>
              </w:rPr>
              <w:t xml:space="preserve"> о родной стране</w:t>
            </w:r>
            <w:r>
              <w:rPr>
                <w:sz w:val="24"/>
                <w:szCs w:val="24"/>
              </w:rPr>
              <w:t>, празднике «День Победы». Воспитание нравственно - патриотических качеств и чувства гордости за Родину.</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Default="007432A8" w:rsidP="004172B3">
            <w:pPr>
              <w:autoSpaceDE w:val="0"/>
              <w:autoSpaceDN w:val="0"/>
              <w:adjustRightInd w:val="0"/>
              <w:spacing w:after="0" w:line="240" w:lineRule="auto"/>
              <w:rPr>
                <w:sz w:val="24"/>
                <w:szCs w:val="24"/>
              </w:rPr>
            </w:pPr>
            <w:r>
              <w:rPr>
                <w:sz w:val="24"/>
                <w:szCs w:val="24"/>
              </w:rPr>
              <w:t>Праздничное занятие: «Этот день Победы!»</w:t>
            </w:r>
          </w:p>
          <w:p w:rsidR="007432A8" w:rsidRPr="00FE3CBD" w:rsidRDefault="007432A8" w:rsidP="004172B3">
            <w:pPr>
              <w:autoSpaceDE w:val="0"/>
              <w:autoSpaceDN w:val="0"/>
              <w:adjustRightInd w:val="0"/>
              <w:spacing w:after="0" w:line="240" w:lineRule="auto"/>
              <w:rPr>
                <w:sz w:val="24"/>
                <w:szCs w:val="24"/>
              </w:rPr>
            </w:pPr>
            <w:r>
              <w:rPr>
                <w:sz w:val="24"/>
                <w:szCs w:val="24"/>
              </w:rPr>
              <w:t>Участие в акции «Окна Победы», «Открытка ветерану».</w:t>
            </w:r>
          </w:p>
        </w:tc>
      </w:tr>
      <w:tr w:rsidR="007432A8" w:rsidRPr="00B10B30" w:rsidTr="004172B3">
        <w:trPr>
          <w:trHeight w:val="674"/>
        </w:trPr>
        <w:tc>
          <w:tcPr>
            <w:tcW w:w="1277" w:type="dxa"/>
            <w:vMerge/>
            <w:tcBorders>
              <w:left w:val="single" w:sz="4" w:space="0" w:color="000000"/>
              <w:right w:val="single" w:sz="2" w:space="0" w:color="000000"/>
            </w:tcBorders>
            <w:shd w:val="clear" w:color="000000" w:fill="FFFFFF"/>
          </w:tcPr>
          <w:p w:rsidR="007432A8" w:rsidRPr="00AA4268" w:rsidRDefault="007432A8" w:rsidP="004172B3">
            <w:pPr>
              <w:autoSpaceDE w:val="0"/>
              <w:autoSpaceDN w:val="0"/>
              <w:adjustRightInd w:val="0"/>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AD2E96" w:rsidRDefault="007432A8" w:rsidP="004172B3">
            <w:pPr>
              <w:autoSpaceDE w:val="0"/>
              <w:autoSpaceDN w:val="0"/>
              <w:adjustRightInd w:val="0"/>
              <w:spacing w:after="0" w:line="240" w:lineRule="auto"/>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E605D3" w:rsidRDefault="007432A8" w:rsidP="004172B3">
            <w:pPr>
              <w:autoSpaceDE w:val="0"/>
              <w:autoSpaceDN w:val="0"/>
              <w:adjustRightInd w:val="0"/>
              <w:spacing w:after="0" w:line="240" w:lineRule="auto"/>
              <w:jc w:val="center"/>
              <w:rPr>
                <w:b/>
                <w:bCs/>
                <w:sz w:val="24"/>
                <w:szCs w:val="24"/>
              </w:rPr>
            </w:pPr>
            <w:r w:rsidRPr="00E605D3">
              <w:rPr>
                <w:b/>
                <w:bCs/>
                <w:sz w:val="24"/>
                <w:szCs w:val="24"/>
              </w:rPr>
              <w:t>Лето. Насекомые.</w:t>
            </w: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E215EE" w:rsidRDefault="007432A8" w:rsidP="004172B3">
            <w:pPr>
              <w:autoSpaceDE w:val="0"/>
              <w:autoSpaceDN w:val="0"/>
              <w:adjustRightInd w:val="0"/>
              <w:spacing w:after="0" w:line="240" w:lineRule="auto"/>
              <w:ind w:left="62" w:right="79"/>
              <w:rPr>
                <w:sz w:val="24"/>
                <w:szCs w:val="24"/>
              </w:rPr>
            </w:pPr>
            <w:r w:rsidRPr="00E215EE">
              <w:rPr>
                <w:sz w:val="24"/>
                <w:szCs w:val="24"/>
              </w:rPr>
              <w:t>Расширение представлений детей о лете, о се</w:t>
            </w:r>
            <w:r w:rsidRPr="00E215EE">
              <w:rPr>
                <w:sz w:val="24"/>
                <w:szCs w:val="24"/>
              </w:rPr>
              <w:softHyphen/>
              <w:t xml:space="preserve">зонных изменениях в природе. Расширение  </w:t>
            </w:r>
            <w:r>
              <w:rPr>
                <w:sz w:val="24"/>
                <w:szCs w:val="24"/>
              </w:rPr>
              <w:t xml:space="preserve">знаний детей о насекомых. </w:t>
            </w:r>
            <w:r w:rsidRPr="00E215EE">
              <w:rPr>
                <w:sz w:val="24"/>
                <w:szCs w:val="24"/>
              </w:rPr>
              <w:t>Закрепление обобщающего понятия «Насекомые». Воспитание бережного отношения к природе, уме</w:t>
            </w:r>
            <w:r w:rsidRPr="00E215EE">
              <w:rPr>
                <w:sz w:val="24"/>
                <w:szCs w:val="24"/>
              </w:rPr>
              <w:softHyphen/>
              <w:t>ния замечать красоту природы.</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Pr="00E215EE" w:rsidRDefault="007432A8" w:rsidP="004172B3">
            <w:pPr>
              <w:autoSpaceDE w:val="0"/>
              <w:autoSpaceDN w:val="0"/>
              <w:adjustRightInd w:val="0"/>
              <w:spacing w:after="0" w:line="240" w:lineRule="auto"/>
              <w:rPr>
                <w:sz w:val="24"/>
                <w:szCs w:val="24"/>
              </w:rPr>
            </w:pPr>
            <w:r w:rsidRPr="00E215EE">
              <w:rPr>
                <w:sz w:val="24"/>
                <w:szCs w:val="24"/>
              </w:rPr>
              <w:t>Участие в проектной деятел</w:t>
            </w:r>
            <w:r>
              <w:rPr>
                <w:sz w:val="24"/>
                <w:szCs w:val="24"/>
              </w:rPr>
              <w:t>ьности по теме: «Насекомые</w:t>
            </w:r>
            <w:r w:rsidRPr="00E215EE">
              <w:rPr>
                <w:sz w:val="24"/>
                <w:szCs w:val="24"/>
              </w:rPr>
              <w:t>».</w:t>
            </w:r>
          </w:p>
          <w:p w:rsidR="007432A8" w:rsidRPr="00E215EE" w:rsidRDefault="007432A8" w:rsidP="004172B3">
            <w:pPr>
              <w:autoSpaceDE w:val="0"/>
              <w:autoSpaceDN w:val="0"/>
              <w:adjustRightInd w:val="0"/>
              <w:spacing w:after="0" w:line="240" w:lineRule="auto"/>
              <w:rPr>
                <w:sz w:val="24"/>
                <w:szCs w:val="24"/>
              </w:rPr>
            </w:pPr>
          </w:p>
        </w:tc>
      </w:tr>
      <w:tr w:rsidR="007432A8" w:rsidRPr="00B10B30" w:rsidTr="004172B3">
        <w:trPr>
          <w:trHeight w:val="674"/>
        </w:trPr>
        <w:tc>
          <w:tcPr>
            <w:tcW w:w="1277" w:type="dxa"/>
            <w:vMerge/>
            <w:tcBorders>
              <w:left w:val="single" w:sz="4" w:space="0" w:color="000000"/>
              <w:right w:val="single" w:sz="2" w:space="0" w:color="000000"/>
            </w:tcBorders>
            <w:shd w:val="clear" w:color="000000" w:fill="FFFFFF"/>
          </w:tcPr>
          <w:p w:rsidR="007432A8" w:rsidRPr="00AA4268" w:rsidRDefault="007432A8" w:rsidP="004172B3">
            <w:pPr>
              <w:autoSpaceDE w:val="0"/>
              <w:autoSpaceDN w:val="0"/>
              <w:adjustRightInd w:val="0"/>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AA4268" w:rsidRDefault="007432A8" w:rsidP="004172B3">
            <w:pPr>
              <w:autoSpaceDE w:val="0"/>
              <w:autoSpaceDN w:val="0"/>
              <w:adjustRightInd w:val="0"/>
              <w:spacing w:after="0" w:line="240" w:lineRule="auto"/>
              <w:jc w:val="center"/>
              <w:rPr>
                <w:b/>
                <w:bCs/>
                <w:sz w:val="24"/>
                <w:szCs w:val="24"/>
              </w:rPr>
            </w:pPr>
            <w:r w:rsidRPr="00AA4268">
              <w:rPr>
                <w:b/>
                <w:bCs/>
                <w:sz w:val="24"/>
                <w:szCs w:val="24"/>
              </w:rPr>
              <w:t xml:space="preserve"> </w:t>
            </w:r>
          </w:p>
          <w:p w:rsidR="007432A8" w:rsidRPr="0048294E" w:rsidRDefault="007432A8" w:rsidP="004172B3">
            <w:pPr>
              <w:autoSpaceDE w:val="0"/>
              <w:autoSpaceDN w:val="0"/>
              <w:adjustRightInd w:val="0"/>
              <w:spacing w:after="0" w:line="240" w:lineRule="auto"/>
              <w:jc w:val="center"/>
              <w:rPr>
                <w:b/>
                <w:bCs/>
                <w:sz w:val="24"/>
                <w:szCs w:val="24"/>
              </w:rPr>
            </w:pPr>
            <w:r w:rsidRPr="0048294E">
              <w:rPr>
                <w:b/>
                <w:bCs/>
                <w:sz w:val="24"/>
                <w:szCs w:val="24"/>
              </w:rPr>
              <w:t>В гостях у сказки.</w:t>
            </w:r>
          </w:p>
          <w:p w:rsidR="007432A8" w:rsidRPr="0048294E" w:rsidRDefault="007432A8" w:rsidP="004172B3">
            <w:pPr>
              <w:autoSpaceDE w:val="0"/>
              <w:autoSpaceDN w:val="0"/>
              <w:adjustRightInd w:val="0"/>
              <w:spacing w:after="0" w:line="240" w:lineRule="auto"/>
              <w:rPr>
                <w:b/>
                <w:bCs/>
                <w:sz w:val="24"/>
                <w:szCs w:val="24"/>
              </w:rPr>
            </w:pPr>
          </w:p>
          <w:p w:rsidR="007432A8" w:rsidRPr="0048294E" w:rsidRDefault="007432A8" w:rsidP="004172B3">
            <w:pPr>
              <w:autoSpaceDE w:val="0"/>
              <w:autoSpaceDN w:val="0"/>
              <w:adjustRightInd w:val="0"/>
              <w:spacing w:after="0" w:line="240" w:lineRule="auto"/>
              <w:jc w:val="center"/>
              <w:rPr>
                <w:b/>
                <w:bCs/>
                <w:sz w:val="24"/>
                <w:szCs w:val="24"/>
              </w:rPr>
            </w:pPr>
            <w:r w:rsidRPr="0048294E">
              <w:rPr>
                <w:sz w:val="24"/>
                <w:szCs w:val="24"/>
              </w:rPr>
              <w:t>Проведение педагогической диагностики.</w:t>
            </w:r>
          </w:p>
          <w:p w:rsidR="007432A8" w:rsidRPr="00AA4268" w:rsidRDefault="007432A8" w:rsidP="004172B3">
            <w:pPr>
              <w:autoSpaceDE w:val="0"/>
              <w:autoSpaceDN w:val="0"/>
              <w:adjustRightInd w:val="0"/>
              <w:spacing w:after="0" w:line="240" w:lineRule="auto"/>
              <w:jc w:val="center"/>
              <w:rPr>
                <w:sz w:val="24"/>
                <w:szCs w:val="24"/>
              </w:rPr>
            </w:pP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48294E" w:rsidRDefault="007432A8" w:rsidP="004172B3">
            <w:pPr>
              <w:autoSpaceDE w:val="0"/>
              <w:autoSpaceDN w:val="0"/>
              <w:adjustRightInd w:val="0"/>
              <w:spacing w:after="0" w:line="240" w:lineRule="auto"/>
              <w:rPr>
                <w:sz w:val="24"/>
                <w:szCs w:val="24"/>
              </w:rPr>
            </w:pPr>
            <w:r>
              <w:rPr>
                <w:sz w:val="24"/>
                <w:szCs w:val="24"/>
              </w:rPr>
              <w:t>Развитие интереса к сказке, как к произведению искусства русского народа. Воспитание умения внимательно слушать и драматизировать русские народные сказки «Заюшкина избушка», «Кот, петух и лиса».</w:t>
            </w:r>
            <w:r w:rsidRPr="009213BE">
              <w:rPr>
                <w:color w:val="FF0000"/>
                <w:sz w:val="24"/>
                <w:szCs w:val="24"/>
              </w:rPr>
              <w:t xml:space="preserve"> </w:t>
            </w:r>
            <w:r w:rsidRPr="00AE75B7">
              <w:rPr>
                <w:sz w:val="24"/>
                <w:szCs w:val="24"/>
              </w:rPr>
              <w:t>Ознакомление с театром, театральными профессиями. Воспитывать любовь к театру.</w:t>
            </w:r>
            <w:r w:rsidRPr="009213BE">
              <w:rPr>
                <w:color w:val="FF0000"/>
                <w:sz w:val="24"/>
                <w:szCs w:val="24"/>
              </w:rPr>
              <w:t xml:space="preserve"> </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Pr="0048294E" w:rsidRDefault="007432A8" w:rsidP="004172B3">
            <w:pPr>
              <w:autoSpaceDE w:val="0"/>
              <w:autoSpaceDN w:val="0"/>
              <w:adjustRightInd w:val="0"/>
              <w:spacing w:after="0" w:line="240" w:lineRule="auto"/>
              <w:rPr>
                <w:sz w:val="24"/>
                <w:szCs w:val="24"/>
              </w:rPr>
            </w:pPr>
            <w:r w:rsidRPr="0048294E">
              <w:rPr>
                <w:sz w:val="24"/>
                <w:szCs w:val="24"/>
              </w:rPr>
              <w:t>Показ русских народных сказок с использованием различных видов театра.</w:t>
            </w:r>
          </w:p>
          <w:p w:rsidR="007432A8" w:rsidRPr="0048294E" w:rsidRDefault="007432A8" w:rsidP="004172B3">
            <w:pPr>
              <w:autoSpaceDE w:val="0"/>
              <w:autoSpaceDN w:val="0"/>
              <w:adjustRightInd w:val="0"/>
              <w:spacing w:after="0" w:line="240" w:lineRule="auto"/>
              <w:rPr>
                <w:sz w:val="24"/>
                <w:szCs w:val="24"/>
              </w:rPr>
            </w:pPr>
            <w:r>
              <w:rPr>
                <w:sz w:val="24"/>
                <w:szCs w:val="24"/>
              </w:rPr>
              <w:t>Экскурсия в театр.</w:t>
            </w:r>
          </w:p>
        </w:tc>
      </w:tr>
      <w:tr w:rsidR="007432A8" w:rsidRPr="00B10B30" w:rsidTr="004172B3">
        <w:trPr>
          <w:trHeight w:val="674"/>
        </w:trPr>
        <w:tc>
          <w:tcPr>
            <w:tcW w:w="1277" w:type="dxa"/>
            <w:vMerge/>
            <w:tcBorders>
              <w:left w:val="single" w:sz="4" w:space="0" w:color="000000"/>
              <w:right w:val="single" w:sz="2" w:space="0" w:color="000000"/>
            </w:tcBorders>
            <w:shd w:val="clear" w:color="000000" w:fill="FFFFFF"/>
          </w:tcPr>
          <w:p w:rsidR="007432A8" w:rsidRPr="00AA4268" w:rsidRDefault="007432A8" w:rsidP="004172B3">
            <w:pPr>
              <w:autoSpaceDE w:val="0"/>
              <w:autoSpaceDN w:val="0"/>
              <w:adjustRightInd w:val="0"/>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7432A8" w:rsidRDefault="007432A8" w:rsidP="004172B3">
            <w:pPr>
              <w:autoSpaceDE w:val="0"/>
              <w:autoSpaceDN w:val="0"/>
              <w:adjustRightInd w:val="0"/>
              <w:spacing w:after="0" w:line="240" w:lineRule="auto"/>
              <w:jc w:val="center"/>
              <w:rPr>
                <w:sz w:val="24"/>
                <w:szCs w:val="24"/>
              </w:rPr>
            </w:pP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48294E" w:rsidRDefault="007432A8" w:rsidP="004172B3">
            <w:pPr>
              <w:autoSpaceDE w:val="0"/>
              <w:autoSpaceDN w:val="0"/>
              <w:adjustRightInd w:val="0"/>
              <w:spacing w:after="0" w:line="240" w:lineRule="auto"/>
              <w:jc w:val="center"/>
              <w:rPr>
                <w:sz w:val="24"/>
                <w:szCs w:val="24"/>
              </w:rPr>
            </w:pPr>
          </w:p>
          <w:p w:rsidR="007432A8" w:rsidRPr="0048294E" w:rsidRDefault="007432A8" w:rsidP="004172B3">
            <w:pPr>
              <w:autoSpaceDE w:val="0"/>
              <w:autoSpaceDN w:val="0"/>
              <w:adjustRightInd w:val="0"/>
              <w:spacing w:after="0" w:line="240" w:lineRule="auto"/>
              <w:jc w:val="center"/>
              <w:rPr>
                <w:b/>
                <w:bCs/>
                <w:sz w:val="24"/>
                <w:szCs w:val="24"/>
              </w:rPr>
            </w:pPr>
            <w:r w:rsidRPr="0048294E">
              <w:rPr>
                <w:b/>
                <w:bCs/>
                <w:sz w:val="24"/>
                <w:szCs w:val="24"/>
              </w:rPr>
              <w:t>«Что такое хорошо и что такое плохо?»</w:t>
            </w:r>
          </w:p>
          <w:p w:rsidR="007432A8" w:rsidRPr="0048294E" w:rsidRDefault="007432A8" w:rsidP="004172B3">
            <w:pPr>
              <w:autoSpaceDE w:val="0"/>
              <w:autoSpaceDN w:val="0"/>
              <w:adjustRightInd w:val="0"/>
              <w:spacing w:after="0" w:line="240" w:lineRule="auto"/>
              <w:rPr>
                <w:sz w:val="24"/>
                <w:szCs w:val="24"/>
              </w:rPr>
            </w:pPr>
          </w:p>
          <w:p w:rsidR="007432A8" w:rsidRPr="0048294E" w:rsidRDefault="007432A8" w:rsidP="004172B3">
            <w:pPr>
              <w:autoSpaceDE w:val="0"/>
              <w:autoSpaceDN w:val="0"/>
              <w:adjustRightInd w:val="0"/>
              <w:spacing w:after="0" w:line="240" w:lineRule="auto"/>
              <w:jc w:val="center"/>
              <w:rPr>
                <w:b/>
                <w:bCs/>
                <w:sz w:val="24"/>
                <w:szCs w:val="24"/>
              </w:rPr>
            </w:pPr>
            <w:r w:rsidRPr="0048294E">
              <w:rPr>
                <w:sz w:val="24"/>
                <w:szCs w:val="24"/>
              </w:rPr>
              <w:t>Проведение педагогической диагностики.</w:t>
            </w:r>
          </w:p>
          <w:p w:rsidR="007432A8" w:rsidRPr="0048294E" w:rsidRDefault="007432A8" w:rsidP="004172B3">
            <w:pPr>
              <w:autoSpaceDE w:val="0"/>
              <w:autoSpaceDN w:val="0"/>
              <w:adjustRightInd w:val="0"/>
              <w:spacing w:after="0" w:line="240" w:lineRule="auto"/>
              <w:rPr>
                <w:sz w:val="24"/>
                <w:szCs w:val="24"/>
              </w:rPr>
            </w:pPr>
          </w:p>
        </w:tc>
        <w:tc>
          <w:tcPr>
            <w:tcW w:w="4006" w:type="dxa"/>
            <w:tcBorders>
              <w:top w:val="single" w:sz="4" w:space="0" w:color="000000"/>
              <w:left w:val="single" w:sz="4" w:space="0" w:color="000000"/>
              <w:bottom w:val="single" w:sz="4" w:space="0" w:color="000000"/>
              <w:right w:val="single" w:sz="2" w:space="0" w:color="000000"/>
            </w:tcBorders>
            <w:shd w:val="clear" w:color="000000" w:fill="FFFFFF"/>
          </w:tcPr>
          <w:p w:rsidR="007432A8" w:rsidRPr="0048294E" w:rsidRDefault="007432A8" w:rsidP="004172B3">
            <w:pPr>
              <w:autoSpaceDE w:val="0"/>
              <w:autoSpaceDN w:val="0"/>
              <w:adjustRightInd w:val="0"/>
              <w:spacing w:after="0" w:line="240" w:lineRule="auto"/>
              <w:rPr>
                <w:sz w:val="24"/>
                <w:szCs w:val="24"/>
              </w:rPr>
            </w:pPr>
            <w:r w:rsidRPr="0048294E">
              <w:rPr>
                <w:sz w:val="24"/>
                <w:szCs w:val="24"/>
              </w:rPr>
              <w:t>Закрепление навыков культурного поведения в детском саду, дома, на улице. Создание условий для формирования доброжела</w:t>
            </w:r>
            <w:r>
              <w:rPr>
                <w:sz w:val="24"/>
                <w:szCs w:val="24"/>
              </w:rPr>
              <w:t xml:space="preserve">тельности, доброты, взаимопомощи. </w:t>
            </w:r>
            <w:r w:rsidRPr="0048294E">
              <w:rPr>
                <w:sz w:val="24"/>
                <w:szCs w:val="24"/>
              </w:rPr>
              <w:t>Создание игровых ситуаций, способствующих формированию внимательного, заботливого отношения  к окружающим.</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Pr>
          <w:p w:rsidR="007432A8" w:rsidRPr="0048294E" w:rsidRDefault="007432A8" w:rsidP="004172B3">
            <w:pPr>
              <w:autoSpaceDE w:val="0"/>
              <w:autoSpaceDN w:val="0"/>
              <w:adjustRightInd w:val="0"/>
              <w:spacing w:after="0" w:line="240" w:lineRule="auto"/>
              <w:ind w:right="261"/>
              <w:rPr>
                <w:sz w:val="24"/>
                <w:szCs w:val="24"/>
              </w:rPr>
            </w:pPr>
            <w:r>
              <w:rPr>
                <w:sz w:val="24"/>
                <w:szCs w:val="24"/>
              </w:rPr>
              <w:t>Развлечение «От улыбки станет всем теплей</w:t>
            </w:r>
            <w:r w:rsidRPr="0048294E">
              <w:rPr>
                <w:sz w:val="24"/>
                <w:szCs w:val="24"/>
              </w:rPr>
              <w:t>»</w:t>
            </w:r>
            <w:r>
              <w:rPr>
                <w:sz w:val="24"/>
                <w:szCs w:val="24"/>
              </w:rPr>
              <w:t>.</w:t>
            </w:r>
          </w:p>
          <w:p w:rsidR="007432A8" w:rsidRPr="0048294E" w:rsidRDefault="007432A8" w:rsidP="004172B3">
            <w:pPr>
              <w:autoSpaceDE w:val="0"/>
              <w:autoSpaceDN w:val="0"/>
              <w:adjustRightInd w:val="0"/>
              <w:spacing w:after="0" w:line="240" w:lineRule="auto"/>
              <w:ind w:right="261"/>
              <w:rPr>
                <w:sz w:val="24"/>
                <w:szCs w:val="24"/>
              </w:rPr>
            </w:pPr>
          </w:p>
          <w:p w:rsidR="007432A8" w:rsidRPr="0048294E" w:rsidRDefault="007432A8" w:rsidP="004172B3">
            <w:pPr>
              <w:autoSpaceDE w:val="0"/>
              <w:autoSpaceDN w:val="0"/>
              <w:adjustRightInd w:val="0"/>
              <w:spacing w:after="0" w:line="240" w:lineRule="auto"/>
              <w:ind w:right="261"/>
              <w:rPr>
                <w:sz w:val="24"/>
                <w:szCs w:val="24"/>
              </w:rPr>
            </w:pPr>
          </w:p>
          <w:p w:rsidR="007432A8" w:rsidRPr="0048294E" w:rsidRDefault="007432A8" w:rsidP="004172B3">
            <w:pPr>
              <w:autoSpaceDE w:val="0"/>
              <w:autoSpaceDN w:val="0"/>
              <w:adjustRightInd w:val="0"/>
              <w:spacing w:after="0" w:line="240" w:lineRule="auto"/>
              <w:ind w:right="261"/>
              <w:rPr>
                <w:sz w:val="24"/>
                <w:szCs w:val="24"/>
              </w:rPr>
            </w:pPr>
          </w:p>
          <w:p w:rsidR="007432A8" w:rsidRPr="0048294E" w:rsidRDefault="007432A8" w:rsidP="004172B3">
            <w:pPr>
              <w:autoSpaceDE w:val="0"/>
              <w:autoSpaceDN w:val="0"/>
              <w:adjustRightInd w:val="0"/>
              <w:spacing w:after="0" w:line="240" w:lineRule="auto"/>
              <w:ind w:right="261"/>
              <w:rPr>
                <w:sz w:val="24"/>
                <w:szCs w:val="24"/>
              </w:rPr>
            </w:pPr>
          </w:p>
        </w:tc>
      </w:tr>
      <w:tr w:rsidR="007432A8" w:rsidRPr="00B10B30" w:rsidTr="004172B3">
        <w:trPr>
          <w:trHeight w:val="1"/>
        </w:trPr>
        <w:tc>
          <w:tcPr>
            <w:tcW w:w="9933" w:type="dxa"/>
            <w:gridSpan w:val="5"/>
            <w:tcBorders>
              <w:top w:val="single" w:sz="2" w:space="0" w:color="000000"/>
              <w:left w:val="single" w:sz="4" w:space="0" w:color="000000"/>
              <w:bottom w:val="single" w:sz="4" w:space="0" w:color="000000"/>
              <w:right w:val="single" w:sz="4" w:space="0" w:color="000000"/>
            </w:tcBorders>
            <w:shd w:val="clear" w:color="000000" w:fill="FFFFFF"/>
          </w:tcPr>
          <w:p w:rsidR="007432A8" w:rsidRPr="00B10B30" w:rsidRDefault="007432A8" w:rsidP="004172B3">
            <w:pPr>
              <w:autoSpaceDE w:val="0"/>
              <w:autoSpaceDN w:val="0"/>
              <w:adjustRightInd w:val="0"/>
              <w:spacing w:after="0" w:line="240" w:lineRule="auto"/>
              <w:jc w:val="center"/>
              <w:rPr>
                <w:sz w:val="24"/>
                <w:szCs w:val="24"/>
              </w:rPr>
            </w:pPr>
            <w:r>
              <w:rPr>
                <w:sz w:val="24"/>
                <w:szCs w:val="24"/>
              </w:rPr>
              <w:t xml:space="preserve">В </w:t>
            </w:r>
            <w:r w:rsidRPr="00B10B30">
              <w:rPr>
                <w:sz w:val="24"/>
                <w:szCs w:val="24"/>
              </w:rPr>
              <w:t>летний период детский сад работает в каникулярном режиме</w:t>
            </w:r>
          </w:p>
          <w:p w:rsidR="007432A8" w:rsidRPr="00B10B30" w:rsidRDefault="007432A8" w:rsidP="004172B3">
            <w:pPr>
              <w:autoSpaceDE w:val="0"/>
              <w:autoSpaceDN w:val="0"/>
              <w:adjustRightInd w:val="0"/>
              <w:spacing w:after="0" w:line="240" w:lineRule="auto"/>
              <w:jc w:val="center"/>
              <w:rPr>
                <w:sz w:val="24"/>
                <w:szCs w:val="24"/>
              </w:rPr>
            </w:pPr>
          </w:p>
        </w:tc>
      </w:tr>
    </w:tbl>
    <w:p w:rsidR="00D32978" w:rsidRPr="00D32978" w:rsidRDefault="00D32978" w:rsidP="007432A8">
      <w:pPr>
        <w:widowControl w:val="0"/>
        <w:suppressAutoHyphens/>
        <w:autoSpaceDN w:val="0"/>
        <w:spacing w:after="0" w:line="240" w:lineRule="auto"/>
        <w:ind w:left="0" w:right="0" w:firstLine="0"/>
        <w:textAlignment w:val="baseline"/>
        <w:rPr>
          <w:rFonts w:eastAsia="Andale Sans UI"/>
          <w:b/>
          <w:color w:val="auto"/>
          <w:kern w:val="3"/>
          <w:sz w:val="24"/>
          <w:szCs w:val="24"/>
          <w:lang w:val="de-DE" w:eastAsia="ja-JP" w:bidi="fa-IR"/>
        </w:rPr>
      </w:pPr>
    </w:p>
    <w:p w:rsidR="00D32978" w:rsidRPr="00D32978" w:rsidRDefault="00D32978" w:rsidP="00D32978">
      <w:pPr>
        <w:widowControl w:val="0"/>
        <w:suppressAutoHyphens/>
        <w:autoSpaceDN w:val="0"/>
        <w:spacing w:after="0" w:line="240" w:lineRule="auto"/>
        <w:ind w:left="0" w:right="0" w:firstLine="0"/>
        <w:jc w:val="center"/>
        <w:textAlignment w:val="baseline"/>
        <w:rPr>
          <w:rFonts w:eastAsia="Andale Sans UI"/>
          <w:b/>
          <w:color w:val="auto"/>
          <w:kern w:val="3"/>
          <w:sz w:val="24"/>
          <w:szCs w:val="24"/>
          <w:lang w:val="de-DE" w:eastAsia="ja-JP" w:bidi="fa-IR"/>
        </w:rPr>
      </w:pPr>
    </w:p>
    <w:p w:rsidR="00D32978" w:rsidRDefault="00D32978">
      <w:pPr>
        <w:ind w:left="360" w:right="1" w:firstLine="708"/>
      </w:pPr>
    </w:p>
    <w:p w:rsidR="0050698C" w:rsidRDefault="002C7AA7">
      <w:pPr>
        <w:ind w:left="370" w:right="1"/>
      </w:pPr>
      <w:r>
        <w:t xml:space="preserve">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w:t>
      </w:r>
    </w:p>
    <w:p w:rsidR="00FB55FB" w:rsidRDefault="00FB55FB">
      <w:pPr>
        <w:ind w:left="370" w:right="1"/>
      </w:pPr>
    </w:p>
    <w:tbl>
      <w:tblPr>
        <w:tblStyle w:val="TableGrid"/>
        <w:tblW w:w="10255" w:type="dxa"/>
        <w:tblInd w:w="-107" w:type="dxa"/>
        <w:tblCellMar>
          <w:top w:w="51" w:type="dxa"/>
          <w:left w:w="107" w:type="dxa"/>
          <w:right w:w="60" w:type="dxa"/>
        </w:tblCellMar>
        <w:tblLook w:val="04A0" w:firstRow="1" w:lastRow="0" w:firstColumn="1" w:lastColumn="0" w:noHBand="0" w:noVBand="1"/>
      </w:tblPr>
      <w:tblGrid>
        <w:gridCol w:w="1081"/>
        <w:gridCol w:w="2406"/>
        <w:gridCol w:w="1911"/>
        <w:gridCol w:w="4857"/>
      </w:tblGrid>
      <w:tr w:rsidR="00FB55FB" w:rsidRPr="00FB55FB" w:rsidTr="00FB55FB">
        <w:trPr>
          <w:trHeight w:val="461"/>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5FB" w:rsidRPr="00FB55FB" w:rsidRDefault="00FB55FB" w:rsidP="00FB55FB">
            <w:pPr>
              <w:spacing w:after="0" w:line="259" w:lineRule="auto"/>
              <w:ind w:left="110" w:right="0" w:firstLine="0"/>
              <w:jc w:val="left"/>
              <w:rPr>
                <w:rFonts w:eastAsia="Century Gothic"/>
                <w:sz w:val="24"/>
                <w:szCs w:val="24"/>
              </w:rPr>
            </w:pPr>
            <w:r w:rsidRPr="00FB55FB">
              <w:rPr>
                <w:rFonts w:eastAsia="Century Gothic"/>
                <w:b/>
                <w:sz w:val="24"/>
                <w:szCs w:val="24"/>
              </w:rPr>
              <w:t xml:space="preserve">Месяц </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5FB" w:rsidRPr="00FB55FB" w:rsidRDefault="00FB55FB" w:rsidP="00FB55FB">
            <w:pPr>
              <w:spacing w:after="0" w:line="259" w:lineRule="auto"/>
              <w:ind w:left="0" w:right="43" w:firstLine="0"/>
              <w:jc w:val="center"/>
              <w:rPr>
                <w:rFonts w:eastAsia="Century Gothic"/>
                <w:sz w:val="24"/>
                <w:szCs w:val="24"/>
              </w:rPr>
            </w:pPr>
            <w:r w:rsidRPr="00FB55FB">
              <w:rPr>
                <w:rFonts w:eastAsia="Century Gothic"/>
                <w:b/>
                <w:sz w:val="24"/>
                <w:szCs w:val="24"/>
              </w:rPr>
              <w:t xml:space="preserve">Праздники, традиции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FB55FB" w:rsidRPr="00FB55FB" w:rsidRDefault="00FB55FB" w:rsidP="00FB55FB">
            <w:pPr>
              <w:spacing w:after="0" w:line="259" w:lineRule="auto"/>
              <w:ind w:left="0" w:right="0" w:firstLine="0"/>
              <w:jc w:val="center"/>
              <w:rPr>
                <w:rFonts w:eastAsia="Century Gothic"/>
                <w:sz w:val="24"/>
                <w:szCs w:val="24"/>
              </w:rPr>
            </w:pPr>
            <w:r w:rsidRPr="00FB55FB">
              <w:rPr>
                <w:rFonts w:eastAsia="Century Gothic"/>
                <w:b/>
                <w:sz w:val="24"/>
                <w:szCs w:val="24"/>
              </w:rPr>
              <w:t xml:space="preserve">Форма проведения </w:t>
            </w:r>
          </w:p>
        </w:tc>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5FB" w:rsidRPr="00FB55FB" w:rsidRDefault="00FB55FB" w:rsidP="00FB55FB">
            <w:pPr>
              <w:spacing w:after="0" w:line="259" w:lineRule="auto"/>
              <w:ind w:left="0" w:right="44" w:firstLine="0"/>
              <w:jc w:val="center"/>
              <w:rPr>
                <w:rFonts w:eastAsia="Century Gothic"/>
                <w:sz w:val="24"/>
                <w:szCs w:val="24"/>
              </w:rPr>
            </w:pPr>
            <w:r w:rsidRPr="00FB55FB">
              <w:rPr>
                <w:rFonts w:eastAsia="Century Gothic"/>
                <w:b/>
                <w:sz w:val="24"/>
                <w:szCs w:val="24"/>
              </w:rPr>
              <w:t xml:space="preserve">Краткое описание </w:t>
            </w:r>
          </w:p>
        </w:tc>
      </w:tr>
      <w:tr w:rsidR="00FB55FB" w:rsidRPr="00FB55FB" w:rsidTr="00FB55FB">
        <w:trPr>
          <w:trHeight w:val="674"/>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5" w:right="0" w:firstLine="0"/>
              <w:jc w:val="left"/>
              <w:rPr>
                <w:rFonts w:eastAsia="Century Gothic"/>
                <w:sz w:val="24"/>
                <w:szCs w:val="24"/>
              </w:rPr>
            </w:pPr>
            <w:r w:rsidRPr="00FB55FB">
              <w:rPr>
                <w:rFonts w:eastAsia="Century Gothic"/>
                <w:sz w:val="24"/>
                <w:szCs w:val="24"/>
              </w:rPr>
              <w:t xml:space="preserve">сентябрь </w:t>
            </w:r>
          </w:p>
        </w:tc>
        <w:tc>
          <w:tcPr>
            <w:tcW w:w="2406"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40" w:lineRule="auto"/>
              <w:ind w:left="0" w:right="0" w:firstLine="0"/>
              <w:jc w:val="center"/>
              <w:rPr>
                <w:rFonts w:eastAsia="Century Gothic"/>
                <w:sz w:val="24"/>
                <w:szCs w:val="24"/>
              </w:rPr>
            </w:pPr>
            <w:r w:rsidRPr="00FB55FB">
              <w:rPr>
                <w:rFonts w:eastAsia="Century Gothic"/>
                <w:sz w:val="24"/>
                <w:szCs w:val="24"/>
              </w:rPr>
              <w:t xml:space="preserve">Праздник «Здравствуй, детский сад!» </w:t>
            </w:r>
          </w:p>
          <w:p w:rsidR="00FB55FB" w:rsidRPr="00FB55FB" w:rsidRDefault="00FB55FB" w:rsidP="00FB55FB">
            <w:pPr>
              <w:spacing w:after="0" w:line="259" w:lineRule="auto"/>
              <w:ind w:left="0" w:right="45" w:firstLine="0"/>
              <w:jc w:val="center"/>
              <w:rPr>
                <w:rFonts w:eastAsia="Century Gothic"/>
                <w:sz w:val="24"/>
                <w:szCs w:val="24"/>
              </w:rPr>
            </w:pPr>
            <w:r w:rsidRPr="00FB55FB">
              <w:rPr>
                <w:rFonts w:eastAsia="Century Gothic"/>
                <w:sz w:val="24"/>
                <w:szCs w:val="24"/>
              </w:rPr>
              <w:t xml:space="preserve">«День знаний» </w:t>
            </w:r>
          </w:p>
        </w:tc>
        <w:tc>
          <w:tcPr>
            <w:tcW w:w="191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Праздник </w:t>
            </w:r>
          </w:p>
        </w:tc>
        <w:tc>
          <w:tcPr>
            <w:tcW w:w="4857"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Организуются интерактивные площадки по интересам детей.</w:t>
            </w:r>
            <w:r w:rsidRPr="00FB55FB">
              <w:rPr>
                <w:sz w:val="24"/>
                <w:szCs w:val="24"/>
              </w:rPr>
              <w:t xml:space="preserve"> </w:t>
            </w:r>
          </w:p>
        </w:tc>
      </w:tr>
      <w:tr w:rsidR="00FB55FB" w:rsidRPr="00FB55FB" w:rsidTr="00FB55FB">
        <w:trPr>
          <w:trHeight w:val="463"/>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70" w:right="0" w:firstLine="0"/>
              <w:jc w:val="left"/>
              <w:rPr>
                <w:rFonts w:eastAsia="Century Gothic"/>
                <w:sz w:val="24"/>
                <w:szCs w:val="24"/>
              </w:rPr>
            </w:pPr>
            <w:r w:rsidRPr="00FB55FB">
              <w:rPr>
                <w:rFonts w:eastAsia="Century Gothic"/>
                <w:sz w:val="24"/>
                <w:szCs w:val="24"/>
              </w:rPr>
              <w:t xml:space="preserve">октябрь </w:t>
            </w:r>
          </w:p>
        </w:tc>
        <w:tc>
          <w:tcPr>
            <w:tcW w:w="2406"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44" w:firstLine="0"/>
              <w:jc w:val="center"/>
              <w:rPr>
                <w:rFonts w:eastAsia="Century Gothic"/>
                <w:sz w:val="24"/>
                <w:szCs w:val="24"/>
              </w:rPr>
            </w:pPr>
            <w:r w:rsidRPr="00FB55FB">
              <w:rPr>
                <w:rFonts w:eastAsia="Century Gothic"/>
                <w:sz w:val="24"/>
                <w:szCs w:val="24"/>
              </w:rPr>
              <w:t xml:space="preserve">Осенины </w:t>
            </w:r>
          </w:p>
        </w:tc>
        <w:tc>
          <w:tcPr>
            <w:tcW w:w="191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Праздник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Отмечаются сезонные изменения в природе, важность роли человека в уборке урожая.</w:t>
            </w:r>
            <w:r w:rsidRPr="00FB55FB">
              <w:rPr>
                <w:sz w:val="24"/>
                <w:szCs w:val="24"/>
              </w:rPr>
              <w:t xml:space="preserve"> </w:t>
            </w:r>
          </w:p>
        </w:tc>
      </w:tr>
      <w:tr w:rsidR="00FB55FB" w:rsidRPr="00FB55FB" w:rsidTr="00FB55FB">
        <w:trPr>
          <w:trHeight w:val="466"/>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29" w:right="0" w:firstLine="0"/>
              <w:jc w:val="left"/>
              <w:rPr>
                <w:rFonts w:eastAsia="Century Gothic"/>
                <w:sz w:val="24"/>
                <w:szCs w:val="24"/>
              </w:rPr>
            </w:pPr>
            <w:r w:rsidRPr="00FB55FB">
              <w:rPr>
                <w:rFonts w:eastAsia="Century Gothic"/>
                <w:sz w:val="24"/>
                <w:szCs w:val="24"/>
              </w:rPr>
              <w:t xml:space="preserve">декабрь </w:t>
            </w:r>
          </w:p>
        </w:tc>
        <w:tc>
          <w:tcPr>
            <w:tcW w:w="2406"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center"/>
              <w:rPr>
                <w:rFonts w:eastAsia="Century Gothic"/>
                <w:sz w:val="24"/>
                <w:szCs w:val="24"/>
              </w:rPr>
            </w:pPr>
            <w:r w:rsidRPr="00FB55FB">
              <w:rPr>
                <w:rFonts w:eastAsia="Century Gothic"/>
                <w:sz w:val="24"/>
                <w:szCs w:val="24"/>
              </w:rPr>
              <w:t>«Новогодний серпантин» (праздники у ёлки)</w:t>
            </w:r>
          </w:p>
        </w:tc>
        <w:tc>
          <w:tcPr>
            <w:tcW w:w="191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Праздник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Украшение новогодней елки; создание эмоционально окрашенной обстановки, </w:t>
            </w:r>
            <w:r>
              <w:rPr>
                <w:rFonts w:eastAsia="Century Gothic"/>
                <w:sz w:val="24"/>
                <w:szCs w:val="24"/>
              </w:rPr>
              <w:t>сюрпризов</w:t>
            </w:r>
          </w:p>
        </w:tc>
      </w:tr>
      <w:tr w:rsidR="00FB55FB" w:rsidRPr="00FB55FB" w:rsidTr="00FB55FB">
        <w:trPr>
          <w:trHeight w:val="672"/>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50" w:firstLine="0"/>
              <w:jc w:val="center"/>
              <w:rPr>
                <w:rFonts w:eastAsia="Century Gothic"/>
                <w:sz w:val="24"/>
                <w:szCs w:val="24"/>
              </w:rPr>
            </w:pPr>
            <w:r w:rsidRPr="00FB55FB">
              <w:rPr>
                <w:rFonts w:eastAsia="Century Gothic"/>
                <w:sz w:val="24"/>
                <w:szCs w:val="24"/>
              </w:rPr>
              <w:t xml:space="preserve">январь </w:t>
            </w:r>
          </w:p>
        </w:tc>
        <w:tc>
          <w:tcPr>
            <w:tcW w:w="2406"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25" w:right="0" w:hanging="25"/>
              <w:jc w:val="center"/>
              <w:rPr>
                <w:rFonts w:eastAsia="Century Gothic"/>
                <w:sz w:val="24"/>
                <w:szCs w:val="24"/>
              </w:rPr>
            </w:pPr>
            <w:r w:rsidRPr="00FB55FB">
              <w:rPr>
                <w:rFonts w:eastAsia="Century Gothic"/>
                <w:sz w:val="24"/>
                <w:szCs w:val="24"/>
              </w:rPr>
              <w:t xml:space="preserve">Неделя зимних игр и забав (Зимняя олимпиада) </w:t>
            </w:r>
          </w:p>
        </w:tc>
        <w:tc>
          <w:tcPr>
            <w:tcW w:w="191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Спортивный праздник </w:t>
            </w:r>
          </w:p>
        </w:tc>
        <w:tc>
          <w:tcPr>
            <w:tcW w:w="4857"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Воспитанники в игровой форме соревнуются в ловкости, быстроте, смекалке </w:t>
            </w:r>
          </w:p>
        </w:tc>
      </w:tr>
      <w:tr w:rsidR="00FB55FB" w:rsidRPr="00FB55FB" w:rsidTr="00FB55FB">
        <w:trPr>
          <w:trHeight w:val="672"/>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50" w:firstLine="0"/>
              <w:jc w:val="center"/>
              <w:rPr>
                <w:rFonts w:eastAsia="Century Gothic"/>
                <w:sz w:val="24"/>
                <w:szCs w:val="24"/>
              </w:rPr>
            </w:pPr>
            <w:r w:rsidRPr="00FB55FB">
              <w:rPr>
                <w:rFonts w:eastAsia="Century Gothic"/>
                <w:sz w:val="24"/>
                <w:szCs w:val="24"/>
              </w:rPr>
              <w:t xml:space="preserve">январь </w:t>
            </w:r>
          </w:p>
        </w:tc>
        <w:tc>
          <w:tcPr>
            <w:tcW w:w="2406"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0" w:firstLine="0"/>
              <w:jc w:val="center"/>
              <w:rPr>
                <w:rFonts w:eastAsia="Century Gothic"/>
                <w:sz w:val="24"/>
                <w:szCs w:val="24"/>
              </w:rPr>
            </w:pPr>
            <w:r w:rsidRPr="00FB55FB">
              <w:rPr>
                <w:rFonts w:eastAsia="Century Gothic"/>
                <w:sz w:val="24"/>
                <w:szCs w:val="24"/>
              </w:rPr>
              <w:t xml:space="preserve">«Рождественский огонек» </w:t>
            </w:r>
          </w:p>
        </w:tc>
        <w:tc>
          <w:tcPr>
            <w:tcW w:w="191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Фольклорное развлечение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Дети приобщаются к народным традициям, знакомятся с лучшими образцами русского фольклора. </w:t>
            </w:r>
          </w:p>
        </w:tc>
      </w:tr>
      <w:tr w:rsidR="00FB55FB" w:rsidRPr="00FB55FB" w:rsidTr="00FB55FB">
        <w:trPr>
          <w:trHeight w:val="672"/>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0" w:firstLine="0"/>
              <w:rPr>
                <w:rFonts w:eastAsia="Century Gothic"/>
                <w:sz w:val="24"/>
                <w:szCs w:val="24"/>
              </w:rPr>
            </w:pPr>
            <w:r w:rsidRPr="00FB55FB">
              <w:rPr>
                <w:rFonts w:eastAsia="Century Gothic"/>
                <w:sz w:val="24"/>
                <w:szCs w:val="24"/>
              </w:rPr>
              <w:t xml:space="preserve">февраль </w:t>
            </w:r>
          </w:p>
        </w:tc>
        <w:tc>
          <w:tcPr>
            <w:tcW w:w="2406"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center"/>
              <w:rPr>
                <w:rFonts w:eastAsia="Century Gothic"/>
                <w:sz w:val="24"/>
                <w:szCs w:val="24"/>
              </w:rPr>
            </w:pPr>
            <w:r w:rsidRPr="00FB55FB">
              <w:rPr>
                <w:rFonts w:eastAsia="Century Gothic"/>
                <w:sz w:val="24"/>
                <w:szCs w:val="24"/>
              </w:rPr>
              <w:t xml:space="preserve">Праздники «Мы – будущие защитники Родины» </w:t>
            </w:r>
          </w:p>
        </w:tc>
        <w:tc>
          <w:tcPr>
            <w:tcW w:w="1911"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Музыкально- спортивный праздник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Воспитанники в игровой форме соревнуются в ловкости, быстроте, смекалке; поздравляют пап и дедушек, выражая уважение к солдатскому долгу. </w:t>
            </w:r>
          </w:p>
        </w:tc>
      </w:tr>
      <w:tr w:rsidR="00FB55FB" w:rsidRPr="00FB55FB" w:rsidTr="00FB55FB">
        <w:trPr>
          <w:trHeight w:val="463"/>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49" w:firstLine="0"/>
              <w:jc w:val="center"/>
              <w:rPr>
                <w:rFonts w:eastAsia="Century Gothic"/>
                <w:sz w:val="24"/>
                <w:szCs w:val="24"/>
              </w:rPr>
            </w:pPr>
            <w:r w:rsidRPr="00FB55FB">
              <w:rPr>
                <w:rFonts w:eastAsia="Century Gothic"/>
                <w:sz w:val="24"/>
                <w:szCs w:val="24"/>
              </w:rPr>
              <w:t xml:space="preserve">март </w:t>
            </w:r>
          </w:p>
        </w:tc>
        <w:tc>
          <w:tcPr>
            <w:tcW w:w="2406"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46" w:firstLine="0"/>
              <w:jc w:val="center"/>
              <w:rPr>
                <w:rFonts w:eastAsia="Century Gothic"/>
                <w:sz w:val="24"/>
                <w:szCs w:val="24"/>
              </w:rPr>
            </w:pPr>
            <w:r w:rsidRPr="00FB55FB">
              <w:rPr>
                <w:rFonts w:eastAsia="Century Gothic"/>
                <w:sz w:val="24"/>
                <w:szCs w:val="24"/>
              </w:rPr>
              <w:t xml:space="preserve">Масленица </w:t>
            </w:r>
          </w:p>
        </w:tc>
        <w:tc>
          <w:tcPr>
            <w:tcW w:w="1911"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Фольклорное развлечение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Привлечение дошкольников к народной праздничной культуре. </w:t>
            </w:r>
          </w:p>
        </w:tc>
      </w:tr>
      <w:tr w:rsidR="00FB55FB" w:rsidRPr="00FB55FB" w:rsidTr="00FB55FB">
        <w:trPr>
          <w:trHeight w:val="672"/>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49" w:firstLine="0"/>
              <w:jc w:val="center"/>
              <w:rPr>
                <w:rFonts w:eastAsia="Century Gothic"/>
                <w:sz w:val="24"/>
                <w:szCs w:val="24"/>
              </w:rPr>
            </w:pPr>
            <w:r w:rsidRPr="00FB55FB">
              <w:rPr>
                <w:rFonts w:eastAsia="Century Gothic"/>
                <w:sz w:val="24"/>
                <w:szCs w:val="24"/>
              </w:rPr>
              <w:t xml:space="preserve">март </w:t>
            </w:r>
          </w:p>
        </w:tc>
        <w:tc>
          <w:tcPr>
            <w:tcW w:w="2406"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0" w:firstLine="0"/>
              <w:jc w:val="center"/>
              <w:rPr>
                <w:rFonts w:eastAsia="Century Gothic"/>
                <w:sz w:val="24"/>
                <w:szCs w:val="24"/>
              </w:rPr>
            </w:pPr>
            <w:r w:rsidRPr="00FB55FB">
              <w:rPr>
                <w:rFonts w:eastAsia="Century Gothic"/>
                <w:sz w:val="24"/>
                <w:szCs w:val="24"/>
              </w:rPr>
              <w:t xml:space="preserve">Праздник мам и бабушек </w:t>
            </w:r>
          </w:p>
        </w:tc>
        <w:tc>
          <w:tcPr>
            <w:tcW w:w="191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Концерт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Создание благоприятной обстановки для совместного времяпрепровождения. Привлечение родителей к участию в концерте. </w:t>
            </w:r>
          </w:p>
        </w:tc>
      </w:tr>
      <w:tr w:rsidR="00FB55FB" w:rsidRPr="00FB55FB" w:rsidTr="00FB55FB">
        <w:trPr>
          <w:trHeight w:val="673"/>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86" w:right="0" w:firstLine="0"/>
              <w:jc w:val="left"/>
              <w:rPr>
                <w:rFonts w:eastAsia="Century Gothic"/>
                <w:sz w:val="24"/>
                <w:szCs w:val="24"/>
              </w:rPr>
            </w:pPr>
            <w:r w:rsidRPr="00FB55FB">
              <w:rPr>
                <w:rFonts w:eastAsia="Century Gothic"/>
                <w:sz w:val="24"/>
                <w:szCs w:val="24"/>
              </w:rPr>
              <w:t xml:space="preserve">апрель </w:t>
            </w:r>
          </w:p>
        </w:tc>
        <w:tc>
          <w:tcPr>
            <w:tcW w:w="2406"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32" w:right="0" w:firstLine="0"/>
              <w:jc w:val="left"/>
              <w:rPr>
                <w:rFonts w:eastAsia="Century Gothic"/>
                <w:sz w:val="24"/>
                <w:szCs w:val="24"/>
              </w:rPr>
            </w:pPr>
            <w:r w:rsidRPr="00FB55FB">
              <w:rPr>
                <w:rFonts w:eastAsia="Century Gothic"/>
                <w:sz w:val="24"/>
                <w:szCs w:val="24"/>
              </w:rPr>
              <w:t xml:space="preserve">«День юмора и смеха» </w:t>
            </w:r>
          </w:p>
        </w:tc>
        <w:tc>
          <w:tcPr>
            <w:tcW w:w="191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Зрелище. Забавы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Фокусы, шарады, сюрпризные моменты для создания веселой атмосферы между сверстниками. </w:t>
            </w:r>
          </w:p>
        </w:tc>
      </w:tr>
      <w:tr w:rsidR="00FB55FB" w:rsidRPr="00FB55FB" w:rsidTr="00FB55FB">
        <w:trPr>
          <w:trHeight w:val="466"/>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47" w:firstLine="0"/>
              <w:jc w:val="center"/>
              <w:rPr>
                <w:rFonts w:eastAsia="Century Gothic"/>
                <w:sz w:val="24"/>
                <w:szCs w:val="24"/>
              </w:rPr>
            </w:pPr>
            <w:r w:rsidRPr="00FB55FB">
              <w:rPr>
                <w:rFonts w:eastAsia="Century Gothic"/>
                <w:sz w:val="24"/>
                <w:szCs w:val="24"/>
              </w:rPr>
              <w:t xml:space="preserve">май </w:t>
            </w:r>
          </w:p>
        </w:tc>
        <w:tc>
          <w:tcPr>
            <w:tcW w:w="2406"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50" w:firstLine="0"/>
              <w:jc w:val="center"/>
              <w:rPr>
                <w:rFonts w:eastAsia="Century Gothic"/>
                <w:sz w:val="24"/>
                <w:szCs w:val="24"/>
              </w:rPr>
            </w:pPr>
            <w:r w:rsidRPr="00FB55FB">
              <w:rPr>
                <w:rFonts w:eastAsia="Century Gothic"/>
                <w:sz w:val="24"/>
                <w:szCs w:val="24"/>
              </w:rPr>
              <w:t xml:space="preserve">День Победы </w:t>
            </w:r>
          </w:p>
        </w:tc>
        <w:tc>
          <w:tcPr>
            <w:tcW w:w="191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Концерт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Возложение цветов к Памятнику. Чтение стихов и исполнение песен о войне. </w:t>
            </w:r>
          </w:p>
        </w:tc>
      </w:tr>
      <w:tr w:rsidR="00FB55FB" w:rsidRPr="00FB55FB" w:rsidTr="00FB55FB">
        <w:trPr>
          <w:trHeight w:val="672"/>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47" w:firstLine="0"/>
              <w:jc w:val="center"/>
              <w:rPr>
                <w:rFonts w:eastAsia="Century Gothic"/>
                <w:sz w:val="24"/>
                <w:szCs w:val="24"/>
              </w:rPr>
            </w:pPr>
            <w:r w:rsidRPr="00FB55FB">
              <w:rPr>
                <w:rFonts w:eastAsia="Century Gothic"/>
                <w:sz w:val="24"/>
                <w:szCs w:val="24"/>
              </w:rPr>
              <w:t xml:space="preserve">май </w:t>
            </w:r>
          </w:p>
        </w:tc>
        <w:tc>
          <w:tcPr>
            <w:tcW w:w="2406"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49" w:firstLine="0"/>
              <w:jc w:val="center"/>
              <w:rPr>
                <w:rFonts w:eastAsia="Century Gothic"/>
                <w:sz w:val="24"/>
                <w:szCs w:val="24"/>
              </w:rPr>
            </w:pPr>
            <w:r w:rsidRPr="00FB55FB">
              <w:rPr>
                <w:rFonts w:eastAsia="Century Gothic"/>
                <w:sz w:val="24"/>
                <w:szCs w:val="24"/>
              </w:rPr>
              <w:t xml:space="preserve">Выпускной бал </w:t>
            </w:r>
          </w:p>
        </w:tc>
        <w:tc>
          <w:tcPr>
            <w:tcW w:w="191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Праздник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Выпускной бал для воспитанников подготовительных к школе групп. Поздравление воспитанников младших групп. </w:t>
            </w:r>
          </w:p>
        </w:tc>
      </w:tr>
      <w:tr w:rsidR="00FB55FB" w:rsidRPr="00FB55FB" w:rsidTr="00FB55FB">
        <w:trPr>
          <w:trHeight w:val="463"/>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48" w:firstLine="0"/>
              <w:jc w:val="center"/>
              <w:rPr>
                <w:rFonts w:eastAsia="Century Gothic"/>
                <w:sz w:val="24"/>
                <w:szCs w:val="24"/>
              </w:rPr>
            </w:pPr>
            <w:r w:rsidRPr="00FB55FB">
              <w:rPr>
                <w:rFonts w:eastAsia="Century Gothic"/>
                <w:sz w:val="24"/>
                <w:szCs w:val="24"/>
              </w:rPr>
              <w:t xml:space="preserve">июнь </w:t>
            </w:r>
          </w:p>
        </w:tc>
        <w:tc>
          <w:tcPr>
            <w:tcW w:w="2406"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50" w:firstLine="0"/>
              <w:jc w:val="center"/>
              <w:rPr>
                <w:rFonts w:eastAsia="Century Gothic"/>
                <w:sz w:val="24"/>
                <w:szCs w:val="24"/>
              </w:rPr>
            </w:pPr>
            <w:r w:rsidRPr="00FB55FB">
              <w:rPr>
                <w:rFonts w:eastAsia="Century Gothic"/>
                <w:sz w:val="24"/>
                <w:szCs w:val="24"/>
              </w:rPr>
              <w:t xml:space="preserve">День защиты детей </w:t>
            </w:r>
          </w:p>
        </w:tc>
        <w:tc>
          <w:tcPr>
            <w:tcW w:w="191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Праздник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Предоставление право выбора занятий по интересу на интерактивных площадках </w:t>
            </w:r>
          </w:p>
        </w:tc>
      </w:tr>
      <w:tr w:rsidR="00FB55FB" w:rsidRPr="00FB55FB" w:rsidTr="00FB55FB">
        <w:trPr>
          <w:trHeight w:val="463"/>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207ACC" w:rsidP="00FB55FB">
            <w:pPr>
              <w:spacing w:after="0" w:line="259" w:lineRule="auto"/>
              <w:ind w:left="0" w:right="50" w:firstLine="0"/>
              <w:jc w:val="center"/>
              <w:rPr>
                <w:rFonts w:eastAsia="Century Gothic"/>
                <w:sz w:val="24"/>
                <w:szCs w:val="24"/>
              </w:rPr>
            </w:pPr>
            <w:r>
              <w:rPr>
                <w:rFonts w:eastAsia="Century Gothic"/>
                <w:sz w:val="24"/>
                <w:szCs w:val="24"/>
              </w:rPr>
              <w:t>и</w:t>
            </w:r>
            <w:r w:rsidR="00FB55FB" w:rsidRPr="00FB55FB">
              <w:rPr>
                <w:rFonts w:eastAsia="Century Gothic"/>
                <w:sz w:val="24"/>
                <w:szCs w:val="24"/>
              </w:rPr>
              <w:t xml:space="preserve">юнь </w:t>
            </w:r>
          </w:p>
        </w:tc>
        <w:tc>
          <w:tcPr>
            <w:tcW w:w="2406"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46" w:firstLine="0"/>
              <w:jc w:val="center"/>
              <w:rPr>
                <w:rFonts w:eastAsia="Century Gothic"/>
                <w:sz w:val="24"/>
                <w:szCs w:val="24"/>
              </w:rPr>
            </w:pPr>
            <w:r w:rsidRPr="00FB55FB">
              <w:rPr>
                <w:rFonts w:eastAsia="Century Gothic"/>
                <w:sz w:val="24"/>
                <w:szCs w:val="24"/>
              </w:rPr>
              <w:t xml:space="preserve">«Веселые старты» </w:t>
            </w:r>
          </w:p>
        </w:tc>
        <w:tc>
          <w:tcPr>
            <w:tcW w:w="1911"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Спортивные соревнования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Воспитанники соревнуются в ловкости, быстроте, смекалке. </w:t>
            </w:r>
          </w:p>
        </w:tc>
      </w:tr>
      <w:tr w:rsidR="00FB55FB" w:rsidRPr="00FB55FB" w:rsidTr="00FB55FB">
        <w:trPr>
          <w:trHeight w:val="466"/>
        </w:trPr>
        <w:tc>
          <w:tcPr>
            <w:tcW w:w="108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0" w:right="48" w:firstLine="0"/>
              <w:jc w:val="center"/>
              <w:rPr>
                <w:rFonts w:eastAsia="Century Gothic"/>
                <w:sz w:val="24"/>
                <w:szCs w:val="24"/>
              </w:rPr>
            </w:pPr>
            <w:r w:rsidRPr="00FB55FB">
              <w:rPr>
                <w:rFonts w:eastAsia="Century Gothic"/>
                <w:sz w:val="24"/>
                <w:szCs w:val="24"/>
              </w:rPr>
              <w:t xml:space="preserve">июнь </w:t>
            </w:r>
          </w:p>
        </w:tc>
        <w:tc>
          <w:tcPr>
            <w:tcW w:w="2406"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center"/>
              <w:rPr>
                <w:rFonts w:eastAsia="Century Gothic"/>
                <w:sz w:val="24"/>
                <w:szCs w:val="24"/>
              </w:rPr>
            </w:pPr>
            <w:r w:rsidRPr="00FB55FB">
              <w:rPr>
                <w:rFonts w:eastAsia="Century Gothic"/>
                <w:sz w:val="24"/>
                <w:szCs w:val="24"/>
              </w:rPr>
              <w:t xml:space="preserve">Литературные чтения по сказкам А.С. Пушкина </w:t>
            </w:r>
          </w:p>
        </w:tc>
        <w:tc>
          <w:tcPr>
            <w:tcW w:w="1911" w:type="dxa"/>
            <w:tcBorders>
              <w:top w:val="single" w:sz="4" w:space="0" w:color="000000"/>
              <w:left w:val="single" w:sz="4" w:space="0" w:color="000000"/>
              <w:bottom w:val="single" w:sz="4" w:space="0" w:color="000000"/>
              <w:right w:val="single" w:sz="4" w:space="0" w:color="000000"/>
            </w:tcBorders>
            <w:vAlign w:val="center"/>
          </w:tcPr>
          <w:p w:rsidR="00FB55FB" w:rsidRPr="00FB55FB" w:rsidRDefault="00FB55FB" w:rsidP="00FB55FB">
            <w:pPr>
              <w:spacing w:after="0" w:line="259" w:lineRule="auto"/>
              <w:ind w:left="1" w:right="0" w:firstLine="0"/>
              <w:jc w:val="left"/>
              <w:rPr>
                <w:rFonts w:eastAsia="Century Gothic"/>
                <w:sz w:val="24"/>
                <w:szCs w:val="24"/>
              </w:rPr>
            </w:pPr>
            <w:r w:rsidRPr="00FB55FB">
              <w:rPr>
                <w:rFonts w:eastAsia="Century Gothic"/>
                <w:sz w:val="24"/>
                <w:szCs w:val="24"/>
              </w:rPr>
              <w:t xml:space="preserve">Творческий вечер </w:t>
            </w:r>
          </w:p>
        </w:tc>
        <w:tc>
          <w:tcPr>
            <w:tcW w:w="4857" w:type="dxa"/>
            <w:tcBorders>
              <w:top w:val="single" w:sz="4" w:space="0" w:color="000000"/>
              <w:left w:val="single" w:sz="4" w:space="0" w:color="000000"/>
              <w:bottom w:val="single" w:sz="4" w:space="0" w:color="000000"/>
              <w:right w:val="single" w:sz="4" w:space="0" w:color="000000"/>
            </w:tcBorders>
          </w:tcPr>
          <w:p w:rsidR="00FB55FB" w:rsidRPr="00FB55FB" w:rsidRDefault="00FB55FB" w:rsidP="00FB55FB">
            <w:pPr>
              <w:spacing w:after="0" w:line="259" w:lineRule="auto"/>
              <w:ind w:left="0" w:right="0" w:firstLine="0"/>
              <w:jc w:val="left"/>
              <w:rPr>
                <w:rFonts w:eastAsia="Century Gothic"/>
                <w:sz w:val="24"/>
                <w:szCs w:val="24"/>
              </w:rPr>
            </w:pPr>
            <w:r w:rsidRPr="00FB55FB">
              <w:rPr>
                <w:rFonts w:eastAsia="Century Gothic"/>
                <w:sz w:val="24"/>
                <w:szCs w:val="24"/>
              </w:rPr>
              <w:t xml:space="preserve">Воспитанники готовят выставку рисунков на тему произведений А.С.Пушкина, читают стихи </w:t>
            </w:r>
          </w:p>
        </w:tc>
      </w:tr>
    </w:tbl>
    <w:p w:rsidR="0050698C" w:rsidRPr="00FB55FB" w:rsidRDefault="00FB55FB" w:rsidP="00FB55FB">
      <w:pPr>
        <w:spacing w:after="0" w:line="259" w:lineRule="auto"/>
        <w:ind w:left="213" w:right="0" w:firstLine="0"/>
        <w:jc w:val="center"/>
        <w:rPr>
          <w:rFonts w:ascii="Century Gothic" w:eastAsia="Century Gothic" w:hAnsi="Century Gothic" w:cs="Century Gothic"/>
          <w:sz w:val="20"/>
        </w:rPr>
      </w:pPr>
      <w:r w:rsidRPr="00FB55FB">
        <w:rPr>
          <w:b/>
          <w:color w:val="333333"/>
          <w:sz w:val="24"/>
        </w:rPr>
        <w:t xml:space="preserve"> </w:t>
      </w:r>
    </w:p>
    <w:p w:rsidR="0050698C" w:rsidRDefault="002C7AA7">
      <w:pPr>
        <w:ind w:left="360" w:right="1" w:firstLine="566"/>
      </w:pPr>
      <w:r>
        <w:t xml:space="preserve">Кроме того, в каждой группе проводится работа по созданию своих традиций, среди которых можно выделить: </w:t>
      </w:r>
    </w:p>
    <w:p w:rsidR="0050698C" w:rsidRDefault="002C7AA7" w:rsidP="0081689F">
      <w:pPr>
        <w:numPr>
          <w:ilvl w:val="0"/>
          <w:numId w:val="46"/>
        </w:numPr>
        <w:ind w:right="1" w:hanging="283"/>
      </w:pPr>
      <w:r>
        <w:t xml:space="preserve">«Утро радостных встреч». </w:t>
      </w:r>
    </w:p>
    <w:p w:rsidR="0050698C" w:rsidRDefault="002C7AA7">
      <w:pPr>
        <w:spacing w:after="40" w:line="267" w:lineRule="auto"/>
        <w:ind w:left="370" w:right="0"/>
        <w:jc w:val="left"/>
      </w:pPr>
      <w: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50698C" w:rsidRDefault="002C7AA7" w:rsidP="0081689F">
      <w:pPr>
        <w:numPr>
          <w:ilvl w:val="0"/>
          <w:numId w:val="46"/>
        </w:numPr>
        <w:ind w:right="1" w:hanging="283"/>
      </w:pPr>
      <w:r>
        <w:t xml:space="preserve">«Отмечаем день рождения». </w:t>
      </w:r>
    </w:p>
    <w:p w:rsidR="0050698C" w:rsidRDefault="002C7AA7">
      <w:pPr>
        <w:spacing w:line="267" w:lineRule="auto"/>
        <w:ind w:left="370" w:right="0"/>
        <w:jc w:val="left"/>
      </w:pPr>
      <w: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50698C" w:rsidRDefault="002C7AA7">
      <w:pPr>
        <w:spacing w:after="40" w:line="267" w:lineRule="auto"/>
        <w:ind w:left="360" w:right="0" w:firstLine="566"/>
        <w:jc w:val="left"/>
      </w:pPr>
      <w:r>
        <w:t>На основе рабочей программы воспитания ДОО составляет календарный план воспитательной работы, который  строится на основе базовых ценностей</w:t>
      </w:r>
      <w:r>
        <w:rPr>
          <w:rFonts w:ascii="Calibri" w:eastAsia="Calibri" w:hAnsi="Calibri" w:cs="Calibri"/>
        </w:rPr>
        <w:t xml:space="preserve"> </w:t>
      </w:r>
      <w:r>
        <w:t xml:space="preserve">по следующим этапам: </w:t>
      </w:r>
    </w:p>
    <w:p w:rsidR="0050698C" w:rsidRDefault="002C7AA7" w:rsidP="0081689F">
      <w:pPr>
        <w:numPr>
          <w:ilvl w:val="0"/>
          <w:numId w:val="46"/>
        </w:numPr>
        <w:ind w:right="1" w:hanging="283"/>
      </w:pPr>
      <w:r>
        <w:t xml:space="preserve">погружение-знакомство, которое реализуется в различных формах (чтение, просмотр, экскурсии и пр.); </w:t>
      </w:r>
    </w:p>
    <w:p w:rsidR="0050698C" w:rsidRDefault="002C7AA7" w:rsidP="0081689F">
      <w:pPr>
        <w:numPr>
          <w:ilvl w:val="0"/>
          <w:numId w:val="46"/>
        </w:numPr>
        <w:ind w:right="1" w:hanging="283"/>
      </w:pPr>
      <w:r>
        <w:t xml:space="preserve">разработка коллективного проекта, в рамках которого создаются творческие продукты; </w:t>
      </w:r>
    </w:p>
    <w:p w:rsidR="0050698C" w:rsidRDefault="002C7AA7" w:rsidP="0081689F">
      <w:pPr>
        <w:numPr>
          <w:ilvl w:val="0"/>
          <w:numId w:val="46"/>
        </w:numPr>
        <w:ind w:right="1" w:hanging="283"/>
      </w:pPr>
      <w:r>
        <w:t xml:space="preserve">организация события, которое формирует ценности. </w:t>
      </w:r>
    </w:p>
    <w:p w:rsidR="0050698C" w:rsidRDefault="002C7AA7">
      <w:pPr>
        <w:spacing w:after="27" w:line="259" w:lineRule="auto"/>
        <w:ind w:left="360" w:right="0" w:firstLine="0"/>
        <w:jc w:val="left"/>
      </w:pPr>
      <w:r>
        <w:t xml:space="preserve"> </w:t>
      </w:r>
    </w:p>
    <w:p w:rsidR="0050698C" w:rsidRDefault="002C7AA7">
      <w:pPr>
        <w:spacing w:after="0" w:line="259" w:lineRule="auto"/>
        <w:ind w:left="363" w:right="0"/>
        <w:jc w:val="center"/>
      </w:pPr>
      <w:r>
        <w:t xml:space="preserve">План воспитательной работы </w:t>
      </w:r>
    </w:p>
    <w:tbl>
      <w:tblPr>
        <w:tblStyle w:val="TableGrid"/>
        <w:tblW w:w="9074" w:type="dxa"/>
        <w:tblInd w:w="218" w:type="dxa"/>
        <w:tblCellMar>
          <w:top w:w="50" w:type="dxa"/>
          <w:left w:w="108" w:type="dxa"/>
          <w:right w:w="162" w:type="dxa"/>
        </w:tblCellMar>
        <w:tblLook w:val="04A0" w:firstRow="1" w:lastRow="0" w:firstColumn="1" w:lastColumn="0" w:noHBand="0" w:noVBand="1"/>
      </w:tblPr>
      <w:tblGrid>
        <w:gridCol w:w="1843"/>
        <w:gridCol w:w="7231"/>
      </w:tblGrid>
      <w:tr w:rsidR="0050698C">
        <w:trPr>
          <w:trHeight w:val="562"/>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center"/>
            </w:pPr>
            <w:r>
              <w:rPr>
                <w:b/>
                <w:i/>
                <w:sz w:val="24"/>
              </w:rPr>
              <w:t xml:space="preserve">Сроки  проведения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53" w:right="0" w:firstLine="0"/>
              <w:jc w:val="center"/>
            </w:pPr>
            <w:r>
              <w:rPr>
                <w:b/>
                <w:i/>
                <w:sz w:val="24"/>
              </w:rPr>
              <w:t xml:space="preserve">Тематика мероприятия </w:t>
            </w:r>
          </w:p>
        </w:tc>
      </w:tr>
      <w:tr w:rsidR="0050698C">
        <w:trPr>
          <w:trHeight w:val="838"/>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27 января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tc>
      </w:tr>
      <w:tr w:rsidR="0050698C">
        <w:trPr>
          <w:trHeight w:val="562"/>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 февраля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pPr>
            <w:r>
              <w:rPr>
                <w:sz w:val="24"/>
              </w:rPr>
              <w:t xml:space="preserve">День разгрома советскими войсками  немецко-фашистских войск в Сталинградской битве </w:t>
            </w:r>
          </w:p>
        </w:tc>
      </w:tr>
      <w:tr w:rsidR="0050698C">
        <w:trPr>
          <w:trHeight w:val="322"/>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8 февраля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7"/>
              </w:rPr>
              <w:t>День российской науки</w:t>
            </w:r>
            <w:r>
              <w:rPr>
                <w:sz w:val="24"/>
              </w:rPr>
              <w:t xml:space="preserve"> </w:t>
            </w:r>
          </w:p>
        </w:tc>
      </w:tr>
      <w:tr w:rsidR="0050698C">
        <w:trPr>
          <w:trHeight w:val="562"/>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15 февраля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памяти о россиянах, исполнявших служебный долг за пределами Отечества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21 февраля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Международный день родного языка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23 февраля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защитника Отечества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8 марта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Международный женский день  </w:t>
            </w:r>
          </w:p>
        </w:tc>
      </w:tr>
      <w:tr w:rsidR="0050698C">
        <w:trPr>
          <w:trHeight w:val="288"/>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18 марта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воссоединения Крыма с Россией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27 марта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Всемирный день театра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12 апреля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космонавтики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 мая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 Праздник Весны и Труда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9 мая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Победы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19 мая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детских общественных организаций России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24 мая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славянской письменности и культуры </w:t>
            </w:r>
          </w:p>
        </w:tc>
      </w:tr>
      <w:tr w:rsidR="0050698C">
        <w:trPr>
          <w:trHeight w:val="288"/>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 июня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защиты детей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6 июня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русского языка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12 июня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России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22 июня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памяти и скорби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8 июля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семьи, любви и верности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12 августа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физкультурника </w:t>
            </w:r>
          </w:p>
        </w:tc>
      </w:tr>
      <w:tr w:rsidR="0050698C">
        <w:trPr>
          <w:trHeight w:val="288"/>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22 августа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Государственного флага Российской Федерации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27 августа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российского кино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 сентября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знаний </w:t>
            </w:r>
          </w:p>
        </w:tc>
      </w:tr>
      <w:tr w:rsidR="0050698C">
        <w:trPr>
          <w:trHeight w:val="562"/>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3 сентября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22" w:line="259" w:lineRule="auto"/>
              <w:ind w:left="0" w:right="0" w:firstLine="0"/>
              <w:jc w:val="left"/>
            </w:pPr>
            <w:r>
              <w:rPr>
                <w:sz w:val="24"/>
              </w:rPr>
              <w:t xml:space="preserve">День окончания Второй мировой войны </w:t>
            </w:r>
          </w:p>
          <w:p w:rsidR="0050698C" w:rsidRDefault="002C7AA7">
            <w:pPr>
              <w:spacing w:after="0" w:line="259" w:lineRule="auto"/>
              <w:ind w:left="0" w:right="0" w:firstLine="0"/>
              <w:jc w:val="left"/>
            </w:pPr>
            <w:r>
              <w:rPr>
                <w:sz w:val="24"/>
              </w:rPr>
              <w:t xml:space="preserve">День солидарности в борьбе с терроризмом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8 сентября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Международный день распространения грамотности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27 сентября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воспитателя и всех дошкольных работников </w:t>
            </w:r>
          </w:p>
        </w:tc>
      </w:tr>
      <w:tr w:rsidR="0050698C">
        <w:trPr>
          <w:trHeight w:val="562"/>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1 октября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867" w:firstLine="0"/>
              <w:jc w:val="left"/>
            </w:pPr>
            <w:r>
              <w:rPr>
                <w:sz w:val="24"/>
              </w:rPr>
              <w:t xml:space="preserve">Международный   день   пожилых  людей  Международный день музыки; </w:t>
            </w:r>
          </w:p>
        </w:tc>
      </w:tr>
      <w:tr w:rsidR="0050698C">
        <w:trPr>
          <w:trHeight w:val="288"/>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4 октября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защиты животных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5 октября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учителя </w:t>
            </w:r>
          </w:p>
        </w:tc>
      </w:tr>
      <w:tr w:rsidR="0050698C">
        <w:trPr>
          <w:trHeight w:val="838"/>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Третье воскресенье октября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отца в России </w:t>
            </w:r>
          </w:p>
        </w:tc>
      </w:tr>
      <w:tr w:rsidR="0050698C">
        <w:trPr>
          <w:trHeight w:val="286"/>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4 ноября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народного единства </w:t>
            </w:r>
          </w:p>
        </w:tc>
      </w:tr>
      <w:tr w:rsidR="0050698C">
        <w:trPr>
          <w:trHeight w:val="562"/>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8 ноября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памяти погибших при исполнении служебных обязанностей сотрудников органов внутренних дел России </w:t>
            </w:r>
          </w:p>
        </w:tc>
      </w:tr>
      <w:tr w:rsidR="0050698C">
        <w:trPr>
          <w:trHeight w:val="840"/>
        </w:trPr>
        <w:tc>
          <w:tcPr>
            <w:tcW w:w="184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Последнее воскресенье ноября </w:t>
            </w:r>
          </w:p>
        </w:tc>
        <w:tc>
          <w:tcPr>
            <w:tcW w:w="7230"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День матери в России </w:t>
            </w:r>
          </w:p>
        </w:tc>
      </w:tr>
    </w:tbl>
    <w:p w:rsidR="0050698C" w:rsidRPr="007432A8" w:rsidRDefault="002C7AA7" w:rsidP="007432A8">
      <w:pPr>
        <w:tabs>
          <w:tab w:val="center" w:pos="833"/>
          <w:tab w:val="center" w:pos="4915"/>
        </w:tabs>
        <w:ind w:left="0" w:right="0" w:firstLine="0"/>
        <w:jc w:val="left"/>
        <w:rPr>
          <w:rFonts w:ascii="Calibri" w:eastAsia="Calibri" w:hAnsi="Calibri" w:cs="Calibri"/>
          <w:sz w:val="22"/>
        </w:rPr>
      </w:pPr>
      <w:r>
        <w:rPr>
          <w:rFonts w:ascii="Calibri" w:eastAsia="Calibri" w:hAnsi="Calibri" w:cs="Calibri"/>
          <w:sz w:val="22"/>
        </w:rPr>
        <w:tab/>
      </w:r>
      <w:r>
        <w:rPr>
          <w:sz w:val="24"/>
        </w:rPr>
        <w:tab/>
        <w:t xml:space="preserve"> </w:t>
      </w:r>
    </w:p>
    <w:tbl>
      <w:tblPr>
        <w:tblStyle w:val="af5"/>
        <w:tblW w:w="0" w:type="auto"/>
        <w:tblInd w:w="279" w:type="dxa"/>
        <w:tblLook w:val="04A0" w:firstRow="1" w:lastRow="0" w:firstColumn="1" w:lastColumn="0" w:noHBand="0" w:noVBand="1"/>
      </w:tblPr>
      <w:tblGrid>
        <w:gridCol w:w="1843"/>
        <w:gridCol w:w="7304"/>
      </w:tblGrid>
      <w:tr w:rsidR="00E95D9B" w:rsidTr="00E95D9B">
        <w:tc>
          <w:tcPr>
            <w:tcW w:w="1843" w:type="dxa"/>
          </w:tcPr>
          <w:p w:rsidR="00E95D9B" w:rsidRDefault="00E95D9B">
            <w:pPr>
              <w:ind w:left="0" w:right="0" w:firstLine="0"/>
              <w:rPr>
                <w:sz w:val="24"/>
              </w:rPr>
            </w:pPr>
            <w:r>
              <w:rPr>
                <w:sz w:val="24"/>
              </w:rPr>
              <w:t>30 ноября</w:t>
            </w:r>
          </w:p>
        </w:tc>
        <w:tc>
          <w:tcPr>
            <w:tcW w:w="7304" w:type="dxa"/>
          </w:tcPr>
          <w:p w:rsidR="00E95D9B" w:rsidRDefault="00E95D9B">
            <w:pPr>
              <w:ind w:left="0" w:right="0" w:firstLine="0"/>
              <w:rPr>
                <w:sz w:val="24"/>
              </w:rPr>
            </w:pPr>
            <w:r>
              <w:rPr>
                <w:sz w:val="24"/>
              </w:rPr>
              <w:t>День Государственного герба Российской Федерации</w:t>
            </w:r>
          </w:p>
        </w:tc>
      </w:tr>
      <w:tr w:rsidR="00E95D9B" w:rsidTr="00E95D9B">
        <w:tc>
          <w:tcPr>
            <w:tcW w:w="1843" w:type="dxa"/>
          </w:tcPr>
          <w:p w:rsidR="00E95D9B" w:rsidRDefault="00E95D9B">
            <w:pPr>
              <w:ind w:left="0" w:right="0" w:firstLine="0"/>
              <w:rPr>
                <w:sz w:val="24"/>
              </w:rPr>
            </w:pPr>
            <w:r>
              <w:rPr>
                <w:sz w:val="24"/>
              </w:rPr>
              <w:t>3декабря</w:t>
            </w:r>
          </w:p>
        </w:tc>
        <w:tc>
          <w:tcPr>
            <w:tcW w:w="7304" w:type="dxa"/>
          </w:tcPr>
          <w:p w:rsidR="00E95D9B" w:rsidRDefault="00E95D9B">
            <w:pPr>
              <w:ind w:left="0" w:right="0" w:firstLine="0"/>
              <w:rPr>
                <w:sz w:val="24"/>
              </w:rPr>
            </w:pPr>
            <w:r>
              <w:rPr>
                <w:sz w:val="24"/>
              </w:rPr>
              <w:t>День неизвестного солдата</w:t>
            </w:r>
          </w:p>
        </w:tc>
      </w:tr>
      <w:tr w:rsidR="00E95D9B" w:rsidTr="00E95D9B">
        <w:tc>
          <w:tcPr>
            <w:tcW w:w="1843" w:type="dxa"/>
          </w:tcPr>
          <w:p w:rsidR="00E95D9B" w:rsidRDefault="00E95D9B">
            <w:pPr>
              <w:ind w:left="0" w:right="0" w:firstLine="0"/>
              <w:rPr>
                <w:sz w:val="24"/>
              </w:rPr>
            </w:pPr>
            <w:r>
              <w:rPr>
                <w:sz w:val="24"/>
              </w:rPr>
              <w:t>5 декабря</w:t>
            </w:r>
          </w:p>
        </w:tc>
        <w:tc>
          <w:tcPr>
            <w:tcW w:w="7304" w:type="dxa"/>
          </w:tcPr>
          <w:p w:rsidR="00E95D9B" w:rsidRDefault="00E95D9B" w:rsidP="00E95D9B">
            <w:pPr>
              <w:ind w:right="0"/>
            </w:pPr>
            <w:r>
              <w:rPr>
                <w:sz w:val="24"/>
              </w:rPr>
              <w:t xml:space="preserve">Международный день инвалидов  </w:t>
            </w:r>
          </w:p>
          <w:p w:rsidR="00E95D9B" w:rsidRPr="00E95D9B" w:rsidRDefault="00E95D9B" w:rsidP="00E95D9B">
            <w:pPr>
              <w:tabs>
                <w:tab w:val="center" w:pos="818"/>
                <w:tab w:val="center" w:pos="4212"/>
              </w:tabs>
              <w:ind w:left="0" w:right="0" w:firstLine="0"/>
            </w:pPr>
            <w:r>
              <w:rPr>
                <w:rFonts w:ascii="Calibri" w:eastAsia="Calibri" w:hAnsi="Calibri" w:cs="Calibri"/>
                <w:sz w:val="22"/>
              </w:rPr>
              <w:tab/>
            </w:r>
            <w:r>
              <w:rPr>
                <w:sz w:val="24"/>
              </w:rPr>
              <w:t xml:space="preserve">День добровольца (волонтера) в России </w:t>
            </w:r>
          </w:p>
        </w:tc>
      </w:tr>
      <w:tr w:rsidR="00E95D9B" w:rsidTr="00E95D9B">
        <w:tc>
          <w:tcPr>
            <w:tcW w:w="1843" w:type="dxa"/>
          </w:tcPr>
          <w:p w:rsidR="00E95D9B" w:rsidRDefault="00E95D9B">
            <w:pPr>
              <w:ind w:left="0" w:right="0" w:firstLine="0"/>
              <w:rPr>
                <w:sz w:val="24"/>
              </w:rPr>
            </w:pPr>
            <w:r>
              <w:rPr>
                <w:sz w:val="24"/>
              </w:rPr>
              <w:t>8 декабря</w:t>
            </w:r>
          </w:p>
        </w:tc>
        <w:tc>
          <w:tcPr>
            <w:tcW w:w="7304" w:type="dxa"/>
          </w:tcPr>
          <w:p w:rsidR="00E95D9B" w:rsidRDefault="00E95D9B">
            <w:pPr>
              <w:ind w:left="0" w:right="0" w:firstLine="0"/>
              <w:rPr>
                <w:sz w:val="24"/>
              </w:rPr>
            </w:pPr>
            <w:r>
              <w:rPr>
                <w:sz w:val="24"/>
              </w:rPr>
              <w:t>День Героев Отечества</w:t>
            </w:r>
          </w:p>
        </w:tc>
      </w:tr>
      <w:tr w:rsidR="00E95D9B" w:rsidTr="00E95D9B">
        <w:tc>
          <w:tcPr>
            <w:tcW w:w="1843" w:type="dxa"/>
          </w:tcPr>
          <w:p w:rsidR="00E95D9B" w:rsidRDefault="00E95D9B">
            <w:pPr>
              <w:ind w:left="0" w:right="0" w:firstLine="0"/>
              <w:rPr>
                <w:sz w:val="24"/>
              </w:rPr>
            </w:pPr>
            <w:r>
              <w:rPr>
                <w:sz w:val="24"/>
              </w:rPr>
              <w:t>12 декабря</w:t>
            </w:r>
          </w:p>
        </w:tc>
        <w:tc>
          <w:tcPr>
            <w:tcW w:w="7304" w:type="dxa"/>
          </w:tcPr>
          <w:p w:rsidR="00E95D9B" w:rsidRDefault="00E95D9B">
            <w:pPr>
              <w:ind w:left="0" w:right="0" w:firstLine="0"/>
              <w:rPr>
                <w:sz w:val="24"/>
              </w:rPr>
            </w:pPr>
            <w:r>
              <w:rPr>
                <w:sz w:val="24"/>
              </w:rPr>
              <w:t>День Конституции Российской Федерации</w:t>
            </w:r>
          </w:p>
        </w:tc>
      </w:tr>
      <w:tr w:rsidR="00E95D9B" w:rsidTr="00E95D9B">
        <w:tc>
          <w:tcPr>
            <w:tcW w:w="1843" w:type="dxa"/>
          </w:tcPr>
          <w:p w:rsidR="00E95D9B" w:rsidRDefault="00E95D9B">
            <w:pPr>
              <w:ind w:left="0" w:right="0" w:firstLine="0"/>
              <w:rPr>
                <w:sz w:val="24"/>
              </w:rPr>
            </w:pPr>
            <w:r>
              <w:rPr>
                <w:sz w:val="24"/>
              </w:rPr>
              <w:t>31 декабря</w:t>
            </w:r>
          </w:p>
        </w:tc>
        <w:tc>
          <w:tcPr>
            <w:tcW w:w="7304" w:type="dxa"/>
          </w:tcPr>
          <w:p w:rsidR="00E95D9B" w:rsidRDefault="00E95D9B">
            <w:pPr>
              <w:ind w:left="0" w:right="0" w:firstLine="0"/>
              <w:rPr>
                <w:sz w:val="24"/>
              </w:rPr>
            </w:pPr>
            <w:r>
              <w:rPr>
                <w:sz w:val="24"/>
              </w:rPr>
              <w:t>Новый год</w:t>
            </w:r>
          </w:p>
        </w:tc>
      </w:tr>
    </w:tbl>
    <w:p w:rsidR="00E95D9B" w:rsidRDefault="00E95D9B">
      <w:pPr>
        <w:ind w:left="2180" w:right="0"/>
        <w:rPr>
          <w:sz w:val="24"/>
        </w:rPr>
      </w:pPr>
    </w:p>
    <w:p w:rsidR="00786C05" w:rsidRPr="00E95D9B" w:rsidRDefault="00786C05" w:rsidP="00E95D9B">
      <w:pPr>
        <w:tabs>
          <w:tab w:val="center" w:pos="878"/>
          <w:tab w:val="center" w:pos="2718"/>
        </w:tabs>
        <w:ind w:left="0" w:right="0" w:firstLine="0"/>
        <w:jc w:val="left"/>
      </w:pPr>
    </w:p>
    <w:p w:rsidR="00786C05" w:rsidRDefault="00786C05">
      <w:pPr>
        <w:spacing w:after="13" w:line="270" w:lineRule="auto"/>
        <w:ind w:left="370" w:right="0"/>
        <w:jc w:val="center"/>
        <w:rPr>
          <w:b/>
        </w:rPr>
      </w:pPr>
    </w:p>
    <w:p w:rsidR="0050698C" w:rsidRDefault="002C7AA7">
      <w:pPr>
        <w:spacing w:after="13" w:line="270" w:lineRule="auto"/>
        <w:ind w:left="370" w:right="0"/>
        <w:jc w:val="center"/>
      </w:pPr>
      <w:r>
        <w:rPr>
          <w:b/>
        </w:rPr>
        <w:t xml:space="preserve">III.Организационный раздел. </w:t>
      </w:r>
    </w:p>
    <w:p w:rsidR="0050698C" w:rsidRDefault="002C7AA7">
      <w:pPr>
        <w:spacing w:after="13" w:line="270" w:lineRule="auto"/>
        <w:ind w:left="368" w:right="0"/>
        <w:jc w:val="center"/>
      </w:pPr>
      <w:r>
        <w:rPr>
          <w:b/>
        </w:rPr>
        <w:t xml:space="preserve">3. Обязательная часть. </w:t>
      </w:r>
    </w:p>
    <w:p w:rsidR="0050698C" w:rsidRDefault="002C7AA7">
      <w:pPr>
        <w:spacing w:after="9" w:line="271" w:lineRule="auto"/>
        <w:ind w:left="1671" w:right="0"/>
      </w:pPr>
      <w:r>
        <w:rPr>
          <w:b/>
        </w:rPr>
        <w:t xml:space="preserve">3.1.1.1. Описание материально-технического обеспечения </w:t>
      </w:r>
    </w:p>
    <w:p w:rsidR="0050698C" w:rsidRDefault="002C7AA7">
      <w:pPr>
        <w:spacing w:after="13" w:line="270" w:lineRule="auto"/>
        <w:ind w:left="467" w:right="0"/>
        <w:jc w:val="center"/>
      </w:pPr>
      <w:r>
        <w:rPr>
          <w:b/>
        </w:rPr>
        <w:t xml:space="preserve">Программы, обеспеченности методическими материалами и средствами обучения и воспитания в соответствии с ФОП.  </w:t>
      </w:r>
    </w:p>
    <w:p w:rsidR="0050698C" w:rsidRDefault="002C7AA7">
      <w:pPr>
        <w:ind w:left="360" w:right="1" w:firstLine="566"/>
      </w:pPr>
      <w:r>
        <w:t xml:space="preserve">В ДОО созданы материально-технические условия, обеспечивающие: 1) возможность достижения  обучающимися  планируемых  результатов освоения Программы; </w:t>
      </w:r>
    </w:p>
    <w:p w:rsidR="0050698C" w:rsidRDefault="002C7AA7">
      <w:pPr>
        <w:spacing w:after="38"/>
        <w:ind w:left="370" w:right="1"/>
      </w:pPr>
      <w: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50698C" w:rsidRDefault="002C7AA7" w:rsidP="0081689F">
      <w:pPr>
        <w:numPr>
          <w:ilvl w:val="0"/>
          <w:numId w:val="48"/>
        </w:numPr>
        <w:ind w:right="1" w:hanging="283"/>
      </w:pPr>
      <w:r>
        <w:t xml:space="preserve">к </w:t>
      </w:r>
      <w:r>
        <w:tab/>
        <w:t xml:space="preserve">условиям </w:t>
      </w:r>
      <w:r>
        <w:tab/>
        <w:t xml:space="preserve">размещения </w:t>
      </w:r>
      <w:r>
        <w:tab/>
        <w:t xml:space="preserve">организаций, </w:t>
      </w:r>
      <w:r>
        <w:tab/>
        <w:t xml:space="preserve">осуществляющих образовательную деятельность; </w:t>
      </w:r>
    </w:p>
    <w:p w:rsidR="0050698C" w:rsidRDefault="002C7AA7" w:rsidP="0081689F">
      <w:pPr>
        <w:numPr>
          <w:ilvl w:val="0"/>
          <w:numId w:val="48"/>
        </w:numPr>
        <w:ind w:right="1" w:hanging="283"/>
      </w:pPr>
      <w:r>
        <w:t xml:space="preserve">оборудованию </w:t>
      </w:r>
      <w:r>
        <w:tab/>
        <w:t xml:space="preserve">и </w:t>
      </w:r>
      <w:r>
        <w:tab/>
        <w:t xml:space="preserve">содержанию </w:t>
      </w:r>
      <w:r>
        <w:tab/>
        <w:t xml:space="preserve">территории; </w:t>
      </w:r>
      <w:r>
        <w:tab/>
        <w:t xml:space="preserve">помещениям, </w:t>
      </w:r>
      <w:r>
        <w:tab/>
        <w:t xml:space="preserve">их </w:t>
      </w:r>
    </w:p>
    <w:p w:rsidR="0050698C" w:rsidRDefault="002C7AA7">
      <w:pPr>
        <w:spacing w:after="37"/>
        <w:ind w:left="370" w:right="1"/>
      </w:pPr>
      <w:r>
        <w:t xml:space="preserve">оборудованию и содержанию; </w:t>
      </w:r>
    </w:p>
    <w:p w:rsidR="0050698C" w:rsidRDefault="002C7AA7" w:rsidP="0081689F">
      <w:pPr>
        <w:numPr>
          <w:ilvl w:val="0"/>
          <w:numId w:val="48"/>
        </w:numPr>
        <w:spacing w:after="34"/>
        <w:ind w:right="1" w:hanging="283"/>
      </w:pPr>
      <w:r>
        <w:t xml:space="preserve">естественному и искусственному освещению помещений; отоплению и вентиляции; </w:t>
      </w:r>
    </w:p>
    <w:p w:rsidR="00F32830" w:rsidRPr="00F32830" w:rsidRDefault="002C7AA7" w:rsidP="0081689F">
      <w:pPr>
        <w:numPr>
          <w:ilvl w:val="0"/>
          <w:numId w:val="48"/>
        </w:numPr>
        <w:ind w:right="1" w:hanging="283"/>
      </w:pPr>
      <w:r>
        <w:t xml:space="preserve">водоснабжению и канализации; организации питания; медицинскому обеспечению; </w:t>
      </w:r>
    </w:p>
    <w:p w:rsidR="0050698C" w:rsidRDefault="002C7AA7" w:rsidP="0081689F">
      <w:pPr>
        <w:numPr>
          <w:ilvl w:val="0"/>
          <w:numId w:val="48"/>
        </w:numPr>
        <w:ind w:right="1" w:hanging="283"/>
      </w:pPr>
      <w:r>
        <w:rPr>
          <w:rFonts w:ascii="Arial" w:eastAsia="Arial" w:hAnsi="Arial" w:cs="Arial"/>
        </w:rPr>
        <w:t xml:space="preserve"> </w:t>
      </w:r>
      <w:r>
        <w:t xml:space="preserve">приему детей в организации, осуществляющих образовательную </w:t>
      </w:r>
    </w:p>
    <w:p w:rsidR="0050698C" w:rsidRDefault="002C7AA7">
      <w:pPr>
        <w:spacing w:after="37"/>
        <w:ind w:left="370" w:right="1"/>
      </w:pPr>
      <w:r>
        <w:t xml:space="preserve">деятельность; </w:t>
      </w:r>
    </w:p>
    <w:p w:rsidR="0050698C" w:rsidRDefault="002C7AA7" w:rsidP="0081689F">
      <w:pPr>
        <w:numPr>
          <w:ilvl w:val="0"/>
          <w:numId w:val="48"/>
        </w:numPr>
        <w:ind w:right="1" w:hanging="283"/>
      </w:pPr>
      <w:r>
        <w:t xml:space="preserve">организации режима дня; организации физического воспитания; личной гигиене персонала; </w:t>
      </w:r>
    </w:p>
    <w:p w:rsidR="0050698C" w:rsidRDefault="002C7AA7" w:rsidP="0081689F">
      <w:pPr>
        <w:numPr>
          <w:ilvl w:val="0"/>
          <w:numId w:val="49"/>
        </w:numPr>
        <w:ind w:right="1"/>
      </w:pPr>
      <w:r>
        <w:t xml:space="preserve">выполнение </w:t>
      </w:r>
      <w:r>
        <w:tab/>
        <w:t xml:space="preserve">ДОО требований пожарной безопасности </w:t>
      </w:r>
      <w:r>
        <w:tab/>
        <w:t xml:space="preserve">и электробезопасности; </w:t>
      </w:r>
    </w:p>
    <w:p w:rsidR="0050698C" w:rsidRDefault="002C7AA7" w:rsidP="0081689F">
      <w:pPr>
        <w:numPr>
          <w:ilvl w:val="0"/>
          <w:numId w:val="49"/>
        </w:numPr>
        <w:ind w:right="1"/>
      </w:pPr>
      <w:r>
        <w:t xml:space="preserve">выполнение ДОО требований по охране здоровья обучающихся и охране труда работников ДОО; </w:t>
      </w:r>
    </w:p>
    <w:p w:rsidR="0050698C" w:rsidRDefault="002C7AA7" w:rsidP="0081689F">
      <w:pPr>
        <w:numPr>
          <w:ilvl w:val="0"/>
          <w:numId w:val="49"/>
        </w:numPr>
        <w:ind w:right="1"/>
      </w:pPr>
      <w:r>
        <w:t xml:space="preserve">возможность для беспрепятственного доступа обучающихся с ОВЗ, в том числе детей-инвалидов к объектам инфраструктуры ДОО. </w:t>
      </w:r>
    </w:p>
    <w:p w:rsidR="00786C05" w:rsidRPr="00584F0A" w:rsidRDefault="00786C05" w:rsidP="00786C05">
      <w:pPr>
        <w:autoSpaceDE w:val="0"/>
        <w:autoSpaceDN w:val="0"/>
        <w:adjustRightInd w:val="0"/>
        <w:spacing w:after="0" w:line="240" w:lineRule="auto"/>
        <w:rPr>
          <w:szCs w:val="28"/>
        </w:rPr>
      </w:pPr>
      <w:r w:rsidRPr="00584F0A">
        <w:rPr>
          <w:szCs w:val="28"/>
        </w:rPr>
        <w:t>Предложенный перечень является примерным и может корректироваться (расширяться, заменяться) в зависимости от возможностей образовательной организации, приоритетных направлений деятельности и других факторов. (Деление материалов и оборудования по образовательным областям также является достаточно условным).</w:t>
      </w:r>
    </w:p>
    <w:p w:rsidR="00786C05" w:rsidRPr="00584F0A" w:rsidRDefault="00786C05" w:rsidP="00786C05">
      <w:pPr>
        <w:pStyle w:val="Standard"/>
        <w:autoSpaceDE w:val="0"/>
        <w:rPr>
          <w:b/>
          <w:sz w:val="28"/>
          <w:szCs w:val="28"/>
          <w:lang w:val="ru-RU"/>
        </w:rPr>
      </w:pPr>
      <w:r w:rsidRPr="00584F0A">
        <w:rPr>
          <w:b/>
          <w:sz w:val="28"/>
          <w:szCs w:val="28"/>
          <w:lang w:val="ru-RU"/>
        </w:rPr>
        <w:t>Ранний возраст</w:t>
      </w:r>
    </w:p>
    <w:tbl>
      <w:tblPr>
        <w:tblStyle w:val="af5"/>
        <w:tblW w:w="0" w:type="auto"/>
        <w:tblLook w:val="04A0" w:firstRow="1" w:lastRow="0" w:firstColumn="1" w:lastColumn="0" w:noHBand="0" w:noVBand="1"/>
      </w:tblPr>
      <w:tblGrid>
        <w:gridCol w:w="3570"/>
        <w:gridCol w:w="5856"/>
      </w:tblGrid>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b/>
                <w:sz w:val="28"/>
                <w:szCs w:val="28"/>
                <w:lang w:val="ru-RU"/>
              </w:rPr>
            </w:pPr>
            <w:r w:rsidRPr="00584F0A">
              <w:rPr>
                <w:b/>
                <w:bCs/>
                <w:iCs/>
                <w:sz w:val="28"/>
                <w:szCs w:val="28"/>
                <w:lang w:val="ru-RU"/>
              </w:rPr>
              <w:t>Социально-коммуникативное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Образные игрушки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Среднего размера куклы. Игрушки, изображающие животных (домашних, диких) и их детенышей, в том числе с дополнительными атрибутами (теленок с колокольчиком, поросенок в фартуке и пр.).</w:t>
            </w:r>
          </w:p>
          <w:p w:rsidR="00786C05" w:rsidRPr="00584F0A" w:rsidRDefault="00786C05" w:rsidP="00786C05">
            <w:pPr>
              <w:autoSpaceDE w:val="0"/>
              <w:autoSpaceDN w:val="0"/>
              <w:adjustRightInd w:val="0"/>
              <w:rPr>
                <w:szCs w:val="28"/>
              </w:rPr>
            </w:pPr>
            <w:r w:rsidRPr="00584F0A">
              <w:rPr>
                <w:szCs w:val="28"/>
              </w:rPr>
              <w:t>Игрушки, изображающие сказочных персонажей, знакомых детям. Наборы игрушек для режиссерской игры (фигурки животных, куклы-голыши и пр.). Крупная лошадка-качалка с сиденьем для ребенка.</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Предметы быта</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b/>
                <w:szCs w:val="28"/>
              </w:rPr>
            </w:pPr>
            <w:r w:rsidRPr="00584F0A">
              <w:rPr>
                <w:szCs w:val="28"/>
              </w:rPr>
              <w:t>Соразмерные куклам: наборы посуды, мебель, постельные принадлежности; устойчивые и крупные по размеру коляски, бытовая техника (телевизор, утюг, кухонная плита), доска для глажения, умывальник, часы и пр.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Техника, транспорт</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Крупного и среднего размера машины (грузовые, легковые) на веревке, заводные машины, автобус, трамвай, крупная машина с сиденьем для ребенка и др.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Бросовые материалы и предметы-</w:t>
            </w:r>
          </w:p>
          <w:p w:rsidR="00786C05" w:rsidRPr="00584F0A" w:rsidRDefault="00786C05" w:rsidP="00786C05">
            <w:pPr>
              <w:pStyle w:val="Standard"/>
              <w:autoSpaceDE w:val="0"/>
              <w:rPr>
                <w:sz w:val="28"/>
                <w:szCs w:val="28"/>
                <w:lang w:val="ru-RU"/>
              </w:rPr>
            </w:pPr>
            <w:r w:rsidRPr="00584F0A">
              <w:rPr>
                <w:iCs/>
                <w:sz w:val="28"/>
                <w:szCs w:val="28"/>
                <w:lang w:val="ru-RU"/>
              </w:rPr>
              <w:t>заместители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Соразмерные руке ребенка детали строительных наборов (деревянные или пластмассовые круги, кольца, легкие безопасные бруски, дощечки разной формы и размеров и пр.); ткани и пр.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Ролевые атрибуты</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b/>
                <w:sz w:val="28"/>
                <w:szCs w:val="28"/>
                <w:lang w:val="ru-RU"/>
              </w:rPr>
            </w:pPr>
            <w:r w:rsidRPr="00584F0A">
              <w:rPr>
                <w:sz w:val="28"/>
                <w:szCs w:val="28"/>
                <w:lang w:val="ru-RU"/>
              </w:rPr>
              <w:t>Руль, игрушечный набор «Доктор» и пр.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Атрибуты для уголка ряженья</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b/>
                <w:sz w:val="28"/>
                <w:szCs w:val="28"/>
                <w:lang w:val="ru-RU"/>
              </w:rPr>
            </w:pPr>
            <w:r w:rsidRPr="00584F0A">
              <w:rPr>
                <w:sz w:val="28"/>
                <w:szCs w:val="28"/>
                <w:lang w:val="ru-RU"/>
              </w:rPr>
              <w:t>Цветные косынки, фартуки, шапочки и пр.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Игрушки и оборудование для</w:t>
            </w:r>
          </w:p>
          <w:p w:rsidR="00786C05" w:rsidRPr="00584F0A" w:rsidRDefault="00786C05" w:rsidP="00786C05">
            <w:pPr>
              <w:pStyle w:val="Standard"/>
              <w:autoSpaceDE w:val="0"/>
              <w:rPr>
                <w:sz w:val="28"/>
                <w:szCs w:val="28"/>
                <w:lang w:val="ru-RU"/>
              </w:rPr>
            </w:pPr>
            <w:r w:rsidRPr="00584F0A">
              <w:rPr>
                <w:iCs/>
                <w:sz w:val="28"/>
                <w:szCs w:val="28"/>
                <w:lang w:val="ru-RU"/>
              </w:rPr>
              <w:t>театрализованной деятельности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Куклы-персонажи театра бибабо (кошка, собака, петух и пр.), пальчиковые куклы; наборы игрушек среднего размера, изображающих знакомых героев сказок для настольного (объемного или плоскостного) театра; карнавальные шапочки (зайцев, птиц, котят, медведей, цыплят и др.)</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Cs/>
                <w:szCs w:val="28"/>
              </w:rPr>
              <w:t>Познавательное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Дидактические пособия и игрушки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Дидактический стол. Пирамидки, вкладыши (матрешки, стаканчики и пр.), бирюльки, шнуровки.</w:t>
            </w:r>
          </w:p>
          <w:p w:rsidR="00786C05" w:rsidRPr="00584F0A" w:rsidRDefault="00786C05" w:rsidP="00786C05">
            <w:pPr>
              <w:autoSpaceDE w:val="0"/>
              <w:autoSpaceDN w:val="0"/>
              <w:adjustRightInd w:val="0"/>
              <w:rPr>
                <w:szCs w:val="28"/>
              </w:rPr>
            </w:pPr>
            <w:r w:rsidRPr="00584F0A">
              <w:rPr>
                <w:szCs w:val="28"/>
              </w:rPr>
              <w:t>Наборы, включающие «удочки» с магнитами или крючками. Всевозможные игрушки с крючками, замками, задвижками; разнообразные по размеру и форме волчки и пр.</w:t>
            </w:r>
          </w:p>
          <w:p w:rsidR="00786C05" w:rsidRPr="00584F0A" w:rsidRDefault="00786C05" w:rsidP="00786C05">
            <w:pPr>
              <w:autoSpaceDE w:val="0"/>
              <w:autoSpaceDN w:val="0"/>
              <w:adjustRightInd w:val="0"/>
              <w:rPr>
                <w:szCs w:val="28"/>
              </w:rPr>
            </w:pPr>
            <w:r w:rsidRPr="00584F0A">
              <w:rPr>
                <w:szCs w:val="28"/>
              </w:rPr>
              <w:t>Разноцветные кубы, цилиндры, конусы, предназначенные для сортировки и подбора их по цвету, форме, величине. Настольно-печатные игры: разрезные картинки (из 2-4 частей); игры типа «Кому что нужно», «Каких деток потеряла мама?» (курица, корова, лошадь, коза, собака и др.) Наглядные пособия, иллюстрации художников.</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Игрушки и оборудование для</w:t>
            </w:r>
          </w:p>
          <w:p w:rsidR="00786C05" w:rsidRPr="00584F0A" w:rsidRDefault="00786C05" w:rsidP="00786C05">
            <w:pPr>
              <w:pStyle w:val="Standard"/>
              <w:rPr>
                <w:iCs/>
                <w:sz w:val="28"/>
                <w:szCs w:val="28"/>
                <w:lang w:val="ru-RU"/>
              </w:rPr>
            </w:pPr>
            <w:r w:rsidRPr="00584F0A">
              <w:rPr>
                <w:iCs/>
                <w:sz w:val="28"/>
                <w:szCs w:val="28"/>
                <w:lang w:val="ru-RU"/>
              </w:rPr>
              <w:t>экспериментирования</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Игрушки и оборудование для экспериментирования с песком, водой и снегом: плавающие игрушки (рыбки, утята) из пластмассы, резины, дерева; сачки, лопатки, совки, различные формы, щетки, грабли, сита. Разноцветные пластиковые мячики, ракушки и пр. Непромокаемые фартуки. Народные игрушки-забавы (шагающий бычок, клюющие курочки и др.).</w:t>
            </w:r>
          </w:p>
          <w:p w:rsidR="00786C05" w:rsidRPr="00584F0A" w:rsidRDefault="00786C05" w:rsidP="00786C05">
            <w:pPr>
              <w:autoSpaceDE w:val="0"/>
              <w:autoSpaceDN w:val="0"/>
              <w:adjustRightInd w:val="0"/>
              <w:rPr>
                <w:szCs w:val="28"/>
              </w:rPr>
            </w:pPr>
            <w:r w:rsidRPr="00584F0A">
              <w:rPr>
                <w:szCs w:val="28"/>
              </w:rPr>
              <w:t>Динамические игрушки, каталки (в том числе с двигательными и шумовыми эффектами). Песочница в группе из двух емкостей для сухого и сырого песка. Ящик с бумагой, чтобы сминать и разрывать.</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Строительные материалы и</w:t>
            </w:r>
          </w:p>
          <w:p w:rsidR="00786C05" w:rsidRPr="00584F0A" w:rsidRDefault="00786C05" w:rsidP="00786C05">
            <w:pPr>
              <w:pStyle w:val="Standard"/>
              <w:rPr>
                <w:iCs/>
                <w:sz w:val="28"/>
                <w:szCs w:val="28"/>
                <w:lang w:val="ru-RU"/>
              </w:rPr>
            </w:pPr>
            <w:r w:rsidRPr="00584F0A">
              <w:rPr>
                <w:iCs/>
                <w:sz w:val="28"/>
                <w:szCs w:val="28"/>
                <w:lang w:val="ru-RU"/>
              </w:rPr>
              <w:t>конструкторы</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rPr>
                <w:szCs w:val="28"/>
              </w:rPr>
            </w:pPr>
            <w:r w:rsidRPr="00584F0A">
              <w:rPr>
                <w:szCs w:val="28"/>
              </w:rPr>
              <w:t>Наборы строительных материалов, кубики (пластмассовые, деревянные), конструкторы типа лего с крупными деталями.</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Средства ИКТ</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rPr>
                <w:szCs w:val="28"/>
              </w:rPr>
            </w:pPr>
            <w:r w:rsidRPr="00584F0A">
              <w:rPr>
                <w:szCs w:val="28"/>
              </w:rPr>
              <w:t>Интерактивные игрушки со звуковыми и цветовыми эффектами.</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Cs/>
                <w:szCs w:val="28"/>
              </w:rPr>
              <w:t>Речевое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Библиотека, аудиотека</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Детские иллюстрированные книги (с плотными страницами). Аудиозаписи с произведениями</w:t>
            </w:r>
          </w:p>
          <w:p w:rsidR="00786C05" w:rsidRPr="00584F0A" w:rsidRDefault="00786C05" w:rsidP="00786C05">
            <w:pPr>
              <w:autoSpaceDE w:val="0"/>
              <w:autoSpaceDN w:val="0"/>
              <w:adjustRightInd w:val="0"/>
              <w:spacing w:after="200"/>
              <w:rPr>
                <w:szCs w:val="28"/>
              </w:rPr>
            </w:pPr>
            <w:r w:rsidRPr="00584F0A">
              <w:rPr>
                <w:szCs w:val="28"/>
              </w:rPr>
              <w:t>фольклора</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Cs/>
                <w:szCs w:val="28"/>
              </w:rPr>
              <w:t>Художественно-эстетическое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Материалы и оборудование для</w:t>
            </w:r>
          </w:p>
          <w:p w:rsidR="00786C05" w:rsidRPr="00584F0A" w:rsidRDefault="00786C05" w:rsidP="00786C05">
            <w:pPr>
              <w:pStyle w:val="Standard"/>
              <w:rPr>
                <w:iCs/>
                <w:sz w:val="28"/>
                <w:szCs w:val="28"/>
                <w:lang w:val="ru-RU"/>
              </w:rPr>
            </w:pPr>
            <w:r w:rsidRPr="00584F0A">
              <w:rPr>
                <w:iCs/>
                <w:sz w:val="28"/>
                <w:szCs w:val="28"/>
                <w:lang w:val="ru-RU"/>
              </w:rPr>
              <w:t>художественно- продуктивной</w:t>
            </w:r>
          </w:p>
          <w:p w:rsidR="00786C05" w:rsidRPr="00584F0A" w:rsidRDefault="00786C05" w:rsidP="00786C05">
            <w:pPr>
              <w:pStyle w:val="Standard"/>
              <w:rPr>
                <w:iCs/>
                <w:sz w:val="28"/>
                <w:szCs w:val="28"/>
                <w:lang w:val="ru-RU"/>
              </w:rPr>
            </w:pPr>
            <w:r w:rsidRPr="00584F0A">
              <w:rPr>
                <w:iCs/>
                <w:sz w:val="28"/>
                <w:szCs w:val="28"/>
                <w:lang w:val="ru-RU"/>
              </w:rPr>
              <w:t>деятельности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rPr>
                <w:szCs w:val="28"/>
              </w:rPr>
            </w:pPr>
            <w:r w:rsidRPr="00584F0A">
              <w:rPr>
                <w:szCs w:val="28"/>
              </w:rPr>
              <w:t>Бумага разного формата, величины, цвета, фактуры. Мольберты, кисти № 10,12, штампы, краски (гуашь); цветные карандаши (мягкие), фломастеры с толстым цветным стержнем, черный жировой карандаш, восковые мелки и пр. Глина, пластилин, массы для лепки, клеенки, салфетки матерчатые.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Музыкальное оборудование и</w:t>
            </w:r>
          </w:p>
          <w:p w:rsidR="00786C05" w:rsidRPr="00584F0A" w:rsidRDefault="00786C05" w:rsidP="00786C05">
            <w:pPr>
              <w:pStyle w:val="Standard"/>
              <w:rPr>
                <w:iCs/>
                <w:sz w:val="28"/>
                <w:szCs w:val="28"/>
                <w:lang w:val="ru-RU"/>
              </w:rPr>
            </w:pPr>
            <w:r w:rsidRPr="00584F0A">
              <w:rPr>
                <w:iCs/>
                <w:sz w:val="28"/>
                <w:szCs w:val="28"/>
                <w:lang w:val="ru-RU"/>
              </w:rPr>
              <w:t>игрушки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Фортепиано (в музыкальном зале), барабаны и бубны, колокольчики, бубенчики, кларнет,</w:t>
            </w:r>
          </w:p>
          <w:p w:rsidR="00786C05" w:rsidRPr="00584F0A" w:rsidRDefault="00786C05" w:rsidP="00786C05">
            <w:pPr>
              <w:autoSpaceDE w:val="0"/>
              <w:autoSpaceDN w:val="0"/>
              <w:adjustRightInd w:val="0"/>
              <w:rPr>
                <w:szCs w:val="28"/>
              </w:rPr>
            </w:pPr>
            <w:r w:rsidRPr="00584F0A">
              <w:rPr>
                <w:szCs w:val="28"/>
              </w:rPr>
              <w:t>металлофон, музыкальные органчики, шкатулки- шарманки. Детская фонотека: записи народной музыки в исполнении оркестра народных инструментов; веселые, подвижные и спокойные;</w:t>
            </w:r>
          </w:p>
          <w:p w:rsidR="00786C05" w:rsidRPr="00584F0A" w:rsidRDefault="00786C05" w:rsidP="00786C05">
            <w:pPr>
              <w:autoSpaceDE w:val="0"/>
              <w:autoSpaceDN w:val="0"/>
              <w:adjustRightInd w:val="0"/>
              <w:spacing w:after="200"/>
              <w:rPr>
                <w:szCs w:val="28"/>
              </w:rPr>
            </w:pPr>
            <w:r w:rsidRPr="00584F0A">
              <w:rPr>
                <w:szCs w:val="28"/>
              </w:rPr>
              <w:t>короткие фрагменты записей классической музыки разного характера (спокойного, веселого и др.).</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Cs/>
                <w:szCs w:val="28"/>
              </w:rPr>
              <w:t>Физическое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Физкультурное оборудование</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rPr>
                <w:szCs w:val="28"/>
              </w:rPr>
            </w:pPr>
            <w:r w:rsidRPr="00584F0A">
              <w:rPr>
                <w:szCs w:val="28"/>
              </w:rPr>
              <w:t>Игровой модуль (горка; тоннель-«гусеница», качалка, большие игровые арки, гимнастический мат и пр.). Лесенка-стремянка; 2-3 пролета гимнастической стенки; валики для перелезания; прозрачный туннель, обруч для пролезания; дуга-воротца для подлезания (высота 40см.); корзина, вожжи с бубенцами, мячи разных размеров, кегли. Трехколесные велосипеды. Гимнастическая скамейка.</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Оздоровительное оборудование</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Оздоровительный модуль (массажные коврики и дорожки, сухой бассейн, резиновые кольца, коврики разной фактуры и пр.). Оборудование для воздушных и водных процедур. Оборудование для обеспечения экологической безопасности: фильтры-очистители для воды, очистители-ионизаторы воздуха.</w:t>
            </w:r>
          </w:p>
        </w:tc>
      </w:tr>
    </w:tbl>
    <w:p w:rsidR="00786C05" w:rsidRPr="00584F0A" w:rsidRDefault="00786C05" w:rsidP="00786C05">
      <w:pPr>
        <w:pStyle w:val="Standard"/>
        <w:autoSpaceDE w:val="0"/>
        <w:rPr>
          <w:b/>
          <w:sz w:val="28"/>
          <w:szCs w:val="28"/>
          <w:lang w:val="ru-RU"/>
        </w:rPr>
      </w:pPr>
    </w:p>
    <w:p w:rsidR="00786C05" w:rsidRPr="00584F0A" w:rsidRDefault="00786C05" w:rsidP="00786C05">
      <w:pPr>
        <w:pStyle w:val="Standard"/>
        <w:autoSpaceDE w:val="0"/>
        <w:rPr>
          <w:b/>
          <w:sz w:val="28"/>
          <w:szCs w:val="28"/>
          <w:lang w:val="ru-RU"/>
        </w:rPr>
      </w:pPr>
    </w:p>
    <w:p w:rsidR="00786C05" w:rsidRPr="00584F0A" w:rsidRDefault="00786C05" w:rsidP="00786C05">
      <w:pPr>
        <w:pStyle w:val="Standard"/>
        <w:autoSpaceDE w:val="0"/>
        <w:rPr>
          <w:b/>
          <w:sz w:val="28"/>
          <w:szCs w:val="28"/>
          <w:lang w:val="ru-RU"/>
        </w:rPr>
      </w:pPr>
      <w:r w:rsidRPr="00584F0A">
        <w:rPr>
          <w:b/>
          <w:sz w:val="28"/>
          <w:szCs w:val="28"/>
          <w:lang w:val="ru-RU"/>
        </w:rPr>
        <w:t>Младший и средний дошкольный возраст</w:t>
      </w:r>
    </w:p>
    <w:tbl>
      <w:tblPr>
        <w:tblStyle w:val="af5"/>
        <w:tblW w:w="0" w:type="auto"/>
        <w:tblLook w:val="04A0" w:firstRow="1" w:lastRow="0" w:firstColumn="1" w:lastColumn="0" w:noHBand="0" w:noVBand="1"/>
      </w:tblPr>
      <w:tblGrid>
        <w:gridCol w:w="3570"/>
        <w:gridCol w:w="5856"/>
      </w:tblGrid>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b/>
                <w:sz w:val="28"/>
                <w:szCs w:val="28"/>
                <w:lang w:val="ru-RU"/>
              </w:rPr>
            </w:pPr>
            <w:r w:rsidRPr="00584F0A">
              <w:rPr>
                <w:b/>
                <w:bCs/>
                <w:iCs/>
                <w:sz w:val="28"/>
                <w:szCs w:val="28"/>
                <w:lang w:val="ru-RU"/>
              </w:rPr>
              <w:t>Социально-коммуникативное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Образные игрушки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Куклы разных 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режиссерских игр: «Ферма», «В деревне», «В городе», «Гараж», «Магазин», «Пожарная станция»</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Предметы быта</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jc w:val="both"/>
              <w:rPr>
                <w:sz w:val="28"/>
                <w:szCs w:val="28"/>
                <w:lang w:val="ru-RU"/>
              </w:rPr>
            </w:pPr>
            <w:r w:rsidRPr="00584F0A">
              <w:rPr>
                <w:sz w:val="28"/>
                <w:szCs w:val="28"/>
                <w:lang w:val="ru-RU"/>
              </w:rPr>
              <w:t>Соразмерные куклам наборы столовой и чайной посуды, мебели, постельных принадлежностей, бытовой техники. Соразмерные куклам раскладные коляски, санки. Наборы игрушечных инструментов: молоток, топор, пила.</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Техника, транспорт</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jc w:val="left"/>
              <w:rPr>
                <w:szCs w:val="28"/>
              </w:rPr>
            </w:pPr>
            <w:r w:rsidRPr="00584F0A">
              <w:rPr>
                <w:szCs w:val="28"/>
              </w:rPr>
              <w:t xml:space="preserve">Наборы игрушек (как крупногабаритных, так и соразмерных руке ребенка), </w:t>
            </w:r>
            <w:r>
              <w:rPr>
                <w:szCs w:val="28"/>
              </w:rPr>
              <w:t xml:space="preserve">изображающих </w:t>
            </w:r>
            <w:r w:rsidRPr="00584F0A">
              <w:rPr>
                <w:szCs w:val="28"/>
              </w:rPr>
              <w:t>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и др. Игрушки, обозначающие средства связи (телефон, компьютер).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Бросовые материалы и предметы-</w:t>
            </w:r>
          </w:p>
          <w:p w:rsidR="00786C05" w:rsidRPr="00584F0A" w:rsidRDefault="00786C05" w:rsidP="00786C05">
            <w:pPr>
              <w:pStyle w:val="Standard"/>
              <w:autoSpaceDE w:val="0"/>
              <w:rPr>
                <w:sz w:val="28"/>
                <w:szCs w:val="28"/>
                <w:lang w:val="ru-RU"/>
              </w:rPr>
            </w:pPr>
            <w:r w:rsidRPr="00584F0A">
              <w:rPr>
                <w:iCs/>
                <w:sz w:val="28"/>
                <w:szCs w:val="28"/>
                <w:lang w:val="ru-RU"/>
              </w:rPr>
              <w:t>заместители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Веревки, пластмассовые флаконы, коробки, банки, лоскутки, разные виды кружев, бумаги; природный материал и пр.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Ролевые атрибуты</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b/>
                <w:szCs w:val="28"/>
              </w:rPr>
            </w:pPr>
            <w:r w:rsidRPr="00584F0A">
              <w:rPr>
                <w:szCs w:val="28"/>
              </w:rPr>
              <w:t>Руль, бинокль, фотоаппарат, видеокамера,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 Сумки, корзины и др.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Атрибуты для уголка ряженья</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jc w:val="both"/>
              <w:rPr>
                <w:sz w:val="28"/>
                <w:szCs w:val="28"/>
                <w:lang w:val="ru-RU"/>
              </w:rPr>
            </w:pPr>
            <w:r w:rsidRPr="00584F0A">
              <w:rPr>
                <w:sz w:val="28"/>
                <w:szCs w:val="28"/>
                <w:lang w:val="ru-RU"/>
              </w:rPr>
              <w:t>Цветные косынки, юбки, фартуки, кокошники, шапочки, элементы костюмов сказочных героев и др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Игрушки и оборудование для</w:t>
            </w:r>
          </w:p>
          <w:p w:rsidR="00786C05" w:rsidRPr="00584F0A" w:rsidRDefault="00786C05" w:rsidP="00786C05">
            <w:pPr>
              <w:pStyle w:val="Standard"/>
              <w:autoSpaceDE w:val="0"/>
              <w:rPr>
                <w:sz w:val="28"/>
                <w:szCs w:val="28"/>
                <w:lang w:val="ru-RU"/>
              </w:rPr>
            </w:pPr>
            <w:r w:rsidRPr="00584F0A">
              <w:rPr>
                <w:iCs/>
                <w:sz w:val="28"/>
                <w:szCs w:val="28"/>
                <w:lang w:val="ru-RU"/>
              </w:rPr>
              <w:t>театрализованной деятельности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Наборы игрушек для кукольного театра (бибабо), теневого театра, пальчикового театра; куклы-</w:t>
            </w:r>
          </w:p>
          <w:p w:rsidR="00786C05" w:rsidRPr="00584F0A" w:rsidRDefault="00786C05" w:rsidP="00786C05">
            <w:pPr>
              <w:autoSpaceDE w:val="0"/>
              <w:autoSpaceDN w:val="0"/>
              <w:adjustRightInd w:val="0"/>
              <w:spacing w:after="200"/>
              <w:rPr>
                <w:szCs w:val="28"/>
              </w:rPr>
            </w:pPr>
            <w:r w:rsidRPr="00584F0A">
              <w:rPr>
                <w:szCs w:val="28"/>
              </w:rPr>
              <w:t>марионетки, наборы фигурок и декораций по сюжетам сказок и пр.</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Cs/>
                <w:szCs w:val="28"/>
              </w:rPr>
              <w:t>Познавательное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Дидактические пособия и игрушки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Игрушки для сенсорного развития (цвет, форма, размер, тактильные ощущения и пр.), наборы для классификаций. Кубики, шарики, всевозможные вкладыши (в рамку, в основание, один в другой), в том числе доски Сегена. Пазлы, мозаики, лото, домино. «Квадраты», «Сложи узор»</w:t>
            </w:r>
          </w:p>
          <w:p w:rsidR="00786C05" w:rsidRPr="00584F0A" w:rsidRDefault="00786C05" w:rsidP="00786C05">
            <w:pPr>
              <w:autoSpaceDE w:val="0"/>
              <w:autoSpaceDN w:val="0"/>
              <w:adjustRightInd w:val="0"/>
              <w:rPr>
                <w:szCs w:val="28"/>
              </w:rPr>
            </w:pPr>
            <w:r w:rsidRPr="00584F0A">
              <w:rPr>
                <w:szCs w:val="28"/>
              </w:rPr>
              <w:t>Никитина. Наглядные пособия, иллюстрации художников. Аудиозаписи со</w:t>
            </w:r>
          </w:p>
          <w:p w:rsidR="00786C05" w:rsidRPr="00584F0A" w:rsidRDefault="00786C05" w:rsidP="00786C05">
            <w:pPr>
              <w:autoSpaceDE w:val="0"/>
              <w:autoSpaceDN w:val="0"/>
              <w:adjustRightInd w:val="0"/>
              <w:spacing w:after="200"/>
              <w:rPr>
                <w:szCs w:val="28"/>
              </w:rPr>
            </w:pPr>
            <w:r w:rsidRPr="00584F0A">
              <w:rPr>
                <w:szCs w:val="28"/>
              </w:rPr>
              <w:t>звуками природы, голосами птиц и др.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Игрушки и оборудование для</w:t>
            </w:r>
          </w:p>
          <w:p w:rsidR="00786C05" w:rsidRPr="00584F0A" w:rsidRDefault="00786C05" w:rsidP="00786C05">
            <w:pPr>
              <w:pStyle w:val="Standard"/>
              <w:rPr>
                <w:iCs/>
                <w:sz w:val="28"/>
                <w:szCs w:val="28"/>
                <w:lang w:val="ru-RU"/>
              </w:rPr>
            </w:pPr>
            <w:r w:rsidRPr="00584F0A">
              <w:rPr>
                <w:iCs/>
                <w:sz w:val="28"/>
                <w:szCs w:val="28"/>
                <w:lang w:val="ru-RU"/>
              </w:rPr>
              <w:t>экспериментирования</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rPr>
                <w:szCs w:val="28"/>
              </w:rPr>
            </w:pPr>
            <w:r w:rsidRPr="00584F0A">
              <w:rPr>
                <w:szCs w:val="28"/>
              </w:rPr>
              <w:t>Игрушки и орудия для экспериментирования с водой, песком, снегом (комплекты различных формочек, грабли, совки, сита, сосуды для переливания, ведра, лопатки и пр.) Разноцветные пластиковые мячики, ракушки и пр. Непромокаемые фартуки. Вертушки, флюгеры для наблюдений за ветром, крупные лупы и пр.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Строительные материалы и</w:t>
            </w:r>
          </w:p>
          <w:p w:rsidR="00786C05" w:rsidRPr="00584F0A" w:rsidRDefault="00786C05" w:rsidP="00786C05">
            <w:pPr>
              <w:pStyle w:val="Standard"/>
              <w:rPr>
                <w:iCs/>
                <w:sz w:val="28"/>
                <w:szCs w:val="28"/>
                <w:lang w:val="ru-RU"/>
              </w:rPr>
            </w:pPr>
            <w:r w:rsidRPr="00584F0A">
              <w:rPr>
                <w:iCs/>
                <w:sz w:val="28"/>
                <w:szCs w:val="28"/>
                <w:lang w:val="ru-RU"/>
              </w:rPr>
              <w:t>конструкторы</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Строительные наборы (деревянные, пластмассовые) разного размера; конструкторы разного размера, в том числе типа Лего.</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Средства ИКТ</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rPr>
                <w:szCs w:val="28"/>
              </w:rPr>
            </w:pPr>
            <w:r w:rsidRPr="00584F0A">
              <w:rPr>
                <w:szCs w:val="28"/>
              </w:rPr>
              <w:t>Интерактивная доска (или стол), демонстрационные материалы и развивающие программы.</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Cs/>
                <w:szCs w:val="28"/>
              </w:rPr>
              <w:t>Речевое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Библиотека, аудиотека</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jc w:val="left"/>
              <w:rPr>
                <w:szCs w:val="28"/>
              </w:rPr>
            </w:pPr>
            <w:r w:rsidRPr="00584F0A">
              <w:rPr>
                <w:szCs w:val="28"/>
              </w:rPr>
              <w:t>Книги со сказками, стихотворениями, рассказами, познавател</w:t>
            </w:r>
            <w:r>
              <w:rPr>
                <w:szCs w:val="28"/>
              </w:rPr>
              <w:t xml:space="preserve">ьного характера с качественными </w:t>
            </w:r>
            <w:r w:rsidRPr="00584F0A">
              <w:rPr>
                <w:szCs w:val="28"/>
              </w:rPr>
              <w:t>иллюстрациями. Аудиозаписи с произведениями фольклора</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Cs/>
                <w:szCs w:val="28"/>
              </w:rPr>
              <w:t>Художественно-эстетическое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Материалы и оборудование для</w:t>
            </w:r>
          </w:p>
          <w:p w:rsidR="00786C05" w:rsidRPr="00584F0A" w:rsidRDefault="00786C05" w:rsidP="00786C05">
            <w:pPr>
              <w:pStyle w:val="Standard"/>
              <w:rPr>
                <w:iCs/>
                <w:sz w:val="28"/>
                <w:szCs w:val="28"/>
                <w:lang w:val="ru-RU"/>
              </w:rPr>
            </w:pPr>
            <w:r w:rsidRPr="00584F0A">
              <w:rPr>
                <w:iCs/>
                <w:sz w:val="28"/>
                <w:szCs w:val="28"/>
                <w:lang w:val="ru-RU"/>
              </w:rPr>
              <w:t>художественно- продуктивной</w:t>
            </w:r>
          </w:p>
          <w:p w:rsidR="00786C05" w:rsidRPr="00584F0A" w:rsidRDefault="00786C05" w:rsidP="00786C05">
            <w:pPr>
              <w:pStyle w:val="Standard"/>
              <w:rPr>
                <w:iCs/>
                <w:sz w:val="28"/>
                <w:szCs w:val="28"/>
                <w:lang w:val="ru-RU"/>
              </w:rPr>
            </w:pPr>
            <w:r w:rsidRPr="00584F0A">
              <w:rPr>
                <w:iCs/>
                <w:sz w:val="28"/>
                <w:szCs w:val="28"/>
                <w:lang w:val="ru-RU"/>
              </w:rPr>
              <w:t>деятельности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 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Музыкальное оборудование и</w:t>
            </w:r>
          </w:p>
          <w:p w:rsidR="00786C05" w:rsidRPr="00584F0A" w:rsidRDefault="00786C05" w:rsidP="00786C05">
            <w:pPr>
              <w:pStyle w:val="Standard"/>
              <w:rPr>
                <w:iCs/>
                <w:sz w:val="28"/>
                <w:szCs w:val="28"/>
                <w:lang w:val="ru-RU"/>
              </w:rPr>
            </w:pPr>
            <w:r w:rsidRPr="00584F0A">
              <w:rPr>
                <w:iCs/>
                <w:sz w:val="28"/>
                <w:szCs w:val="28"/>
                <w:lang w:val="ru-RU"/>
              </w:rPr>
              <w:t>игрушки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Фортепиано (в музыкальном зале), треугольники, бубенцы и колокольчики, пальчиковые тарелочки, бубны и тамбурины, деревянные коробочки, клавесы и тон-блоки, маракасы, ручные барабаны и бонго, литавры, ручные тарелки и др. Танцевально-игровые атрибуты (различные по цвету и размеру ленты, султанчики, платки и шарфы, искусственные цветы, веночки, листики, веточки, корзиночки и др.). Коллекция образцов музыки: детский фольклор народов мира; классическая музыка (наиболее яркие и доступные по продолжительности звучания части произведений); музыка современных композиторов разных жанров и стилей.</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Cs/>
                <w:szCs w:val="28"/>
              </w:rPr>
              <w:t>Физическое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Физкультурное оборудование</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Шведская стенка 4 пролета, 2 гимнастические скамейки; лестницы веревочные, 2 наклонные; доски с ребристой поверхностью, 2 гимнастических мата, мячи разных размеров, дуги-«ворота» для подлезания 60см, кегли, кольцебросы, скакалки, обручи, гимнастические палки, флажки, мешочки с песком вес 100гр, платки, ленты, санки, лыжи с мягким креплением, трехколесные велосипеды, самокаты и др.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Оздоровительное оборудование</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Массажные коврики и дорожки, массажные мячи и диски (большие и маленькие).</w:t>
            </w:r>
          </w:p>
          <w:p w:rsidR="00786C05" w:rsidRPr="00584F0A" w:rsidRDefault="00786C05" w:rsidP="00786C05">
            <w:pPr>
              <w:autoSpaceDE w:val="0"/>
              <w:autoSpaceDN w:val="0"/>
              <w:adjustRightInd w:val="0"/>
              <w:rPr>
                <w:szCs w:val="28"/>
              </w:rPr>
            </w:pPr>
            <w:r w:rsidRPr="00584F0A">
              <w:rPr>
                <w:szCs w:val="28"/>
              </w:rPr>
              <w:t>Оборудование для воздушных и водных процедур (пластмассовые тазы, полотенца, бассейн, «морская тропа» и пр.); валики для сна; сухой бассейн и пр. Оборудование для обеспечения экологической безопасности: фильтры-очистители для воды, очистители-ионизаторы воздуха и др.</w:t>
            </w:r>
          </w:p>
        </w:tc>
      </w:tr>
    </w:tbl>
    <w:p w:rsidR="00786C05" w:rsidRPr="00584F0A" w:rsidRDefault="00786C05" w:rsidP="00786C05">
      <w:pPr>
        <w:pStyle w:val="Standard"/>
        <w:autoSpaceDE w:val="0"/>
        <w:rPr>
          <w:b/>
          <w:sz w:val="28"/>
          <w:szCs w:val="28"/>
          <w:lang w:val="ru-RU"/>
        </w:rPr>
      </w:pPr>
    </w:p>
    <w:p w:rsidR="00786C05" w:rsidRPr="00584F0A" w:rsidRDefault="00786C05" w:rsidP="00786C05">
      <w:pPr>
        <w:pStyle w:val="Standard"/>
        <w:autoSpaceDE w:val="0"/>
        <w:rPr>
          <w:b/>
          <w:sz w:val="28"/>
          <w:szCs w:val="28"/>
          <w:lang w:val="ru-RU"/>
        </w:rPr>
      </w:pPr>
      <w:r w:rsidRPr="00584F0A">
        <w:rPr>
          <w:b/>
          <w:sz w:val="28"/>
          <w:szCs w:val="28"/>
          <w:lang w:val="ru-RU"/>
        </w:rPr>
        <w:t>Старший дошкольный возраст</w:t>
      </w:r>
    </w:p>
    <w:p w:rsidR="00786C05" w:rsidRPr="00584F0A" w:rsidRDefault="00786C05" w:rsidP="00786C05">
      <w:pPr>
        <w:pStyle w:val="Standard"/>
        <w:autoSpaceDE w:val="0"/>
        <w:rPr>
          <w:b/>
          <w:sz w:val="28"/>
          <w:szCs w:val="28"/>
          <w:lang w:val="ru-RU"/>
        </w:rPr>
      </w:pPr>
    </w:p>
    <w:tbl>
      <w:tblPr>
        <w:tblStyle w:val="af5"/>
        <w:tblW w:w="0" w:type="auto"/>
        <w:tblLook w:val="04A0" w:firstRow="1" w:lastRow="0" w:firstColumn="1" w:lastColumn="0" w:noHBand="0" w:noVBand="1"/>
      </w:tblPr>
      <w:tblGrid>
        <w:gridCol w:w="3562"/>
        <w:gridCol w:w="5864"/>
      </w:tblGrid>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b/>
                <w:sz w:val="28"/>
                <w:szCs w:val="28"/>
                <w:lang w:val="ru-RU"/>
              </w:rPr>
            </w:pPr>
            <w:r w:rsidRPr="00584F0A">
              <w:rPr>
                <w:b/>
                <w:bCs/>
                <w:i/>
                <w:iCs/>
                <w:sz w:val="28"/>
                <w:szCs w:val="28"/>
                <w:lang w:val="ru-RU"/>
              </w:rPr>
              <w:t>Социально-коммуникативное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Образные игрушки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Предметы быта</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b/>
                <w:sz w:val="28"/>
                <w:szCs w:val="28"/>
                <w:lang w:val="ru-RU"/>
              </w:rPr>
            </w:pPr>
            <w:r w:rsidRPr="00584F0A">
              <w:rPr>
                <w:sz w:val="28"/>
                <w:szCs w:val="28"/>
                <w:lang w:val="ru-RU"/>
              </w:rPr>
              <w:t>Соразмерные куклам наборы посуды (чайной, 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гаечный ключ и др.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Техника, транспорт</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Наборы игрушек разного размера,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с разными способами приведения в движение (инерционные, с дистанционным управлением). Игрушки, обозначающие средства связи (телефон, компьютер).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Бросовые материалы и предметы-</w:t>
            </w:r>
          </w:p>
          <w:p w:rsidR="00786C05" w:rsidRPr="00584F0A" w:rsidRDefault="00786C05" w:rsidP="00786C05">
            <w:pPr>
              <w:pStyle w:val="Standard"/>
              <w:autoSpaceDE w:val="0"/>
              <w:rPr>
                <w:sz w:val="28"/>
                <w:szCs w:val="28"/>
                <w:lang w:val="ru-RU"/>
              </w:rPr>
            </w:pPr>
            <w:r w:rsidRPr="00584F0A">
              <w:rPr>
                <w:iCs/>
                <w:sz w:val="28"/>
                <w:szCs w:val="28"/>
                <w:lang w:val="ru-RU"/>
              </w:rPr>
              <w:t>заместители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Природный материал, веревки, пробки, чурки, пластмассовые флаконы, емкости из-под йогурта коробки, банки, пластиковые бутылки, лоскутки, мешочки, разные виды кружев, бумаги, поделочные материалы и пр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autoSpaceDE w:val="0"/>
              <w:rPr>
                <w:sz w:val="28"/>
                <w:szCs w:val="28"/>
                <w:lang w:val="ru-RU"/>
              </w:rPr>
            </w:pPr>
            <w:r w:rsidRPr="00584F0A">
              <w:rPr>
                <w:iCs/>
                <w:sz w:val="28"/>
                <w:szCs w:val="28"/>
                <w:lang w:val="ru-RU"/>
              </w:rPr>
              <w:t>Ролевые атрибуты</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sz w:val="28"/>
                <w:szCs w:val="28"/>
                <w:lang w:val="ru-RU"/>
              </w:rPr>
            </w:pPr>
            <w:r w:rsidRPr="00584F0A">
              <w:rPr>
                <w:sz w:val="28"/>
                <w:szCs w:val="28"/>
                <w:lang w:val="ru-RU"/>
              </w:rPr>
              <w:t>Руль, бинокль, фотоаппарат, видеокамера, якорь и др. Элементы костюмов и аксессуаров (ткани, ленты, юбки, жилеты, пелерины, шарфики, платочки, головные уборы, бусы, браслеты, сумки, корзины и др.), комплекты профессиональной одежды.</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Атрибуты для костюмерной</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b/>
                <w:sz w:val="28"/>
                <w:szCs w:val="28"/>
                <w:lang w:val="ru-RU"/>
              </w:rPr>
            </w:pPr>
            <w:r w:rsidRPr="00584F0A">
              <w:rPr>
                <w:sz w:val="28"/>
                <w:szCs w:val="28"/>
                <w:lang w:val="ru-RU"/>
              </w:rPr>
              <w:t>Цветные косынки, юбки, фартуки, кокошники, шапочки, элементы костюмов сказочных героев, набор масок на штоках и др.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Игрушки и оборудование для</w:t>
            </w:r>
          </w:p>
          <w:p w:rsidR="00786C05" w:rsidRPr="00584F0A" w:rsidRDefault="00786C05" w:rsidP="00786C05">
            <w:pPr>
              <w:pStyle w:val="Standard"/>
              <w:autoSpaceDE w:val="0"/>
              <w:rPr>
                <w:sz w:val="28"/>
                <w:szCs w:val="28"/>
                <w:lang w:val="ru-RU"/>
              </w:rPr>
            </w:pPr>
            <w:r w:rsidRPr="00584F0A">
              <w:rPr>
                <w:iCs/>
                <w:sz w:val="28"/>
                <w:szCs w:val="28"/>
                <w:lang w:val="ru-RU"/>
              </w:rPr>
              <w:t>театрализованной деятельности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rPr>
                <w:szCs w:val="28"/>
              </w:rPr>
            </w:pPr>
            <w:r w:rsidRPr="00584F0A">
              <w:rPr>
                <w:szCs w:val="28"/>
              </w:rPr>
              <w:t>Все виды театрализованных игрушек, в том числе на штоках, элементы костюмов сказочных героев, набор масок на штоках и др.</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
                <w:iCs/>
                <w:szCs w:val="28"/>
              </w:rPr>
              <w:t>Познавательное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Дидактические пособия и игрушки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Наборы для классификаций и совершенствования сенсорики (цвет, форма, размер, тактильные</w:t>
            </w:r>
          </w:p>
          <w:p w:rsidR="00786C05" w:rsidRPr="00584F0A" w:rsidRDefault="00786C05" w:rsidP="00786C05">
            <w:pPr>
              <w:autoSpaceDE w:val="0"/>
              <w:autoSpaceDN w:val="0"/>
              <w:adjustRightInd w:val="0"/>
              <w:rPr>
                <w:szCs w:val="28"/>
              </w:rPr>
            </w:pPr>
            <w:r w:rsidRPr="00584F0A">
              <w:rPr>
                <w:szCs w:val="28"/>
              </w:rPr>
              <w:t>ощущения и пр.), всевозможные вкладыши (в рамку, в основание, один в другой), в том числе доски Сегена. Пазлы, мозаики, лото, домино. Блоки Дьенеша, «Квадраты», «Сложи узор» Никитина, палочки Кьюизенера и пр. Настольно-печатные игры, в том числе краеведческого содержания, экологической направленности. Игры типа «Танграм» («Пифагор», «Колумбово яйцо» и др.).</w:t>
            </w:r>
          </w:p>
          <w:p w:rsidR="00786C05" w:rsidRPr="00584F0A" w:rsidRDefault="00786C05" w:rsidP="00786C05">
            <w:pPr>
              <w:autoSpaceDE w:val="0"/>
              <w:autoSpaceDN w:val="0"/>
              <w:adjustRightInd w:val="0"/>
              <w:rPr>
                <w:szCs w:val="28"/>
              </w:rPr>
            </w:pPr>
            <w:r w:rsidRPr="00584F0A">
              <w:rPr>
                <w:szCs w:val="28"/>
              </w:rPr>
              <w:t>Головоломки, интеллектуальные игры (шашки, шахматы и др.). Наглядные пособия, в том числе детские атласы, географическая карта, глобус, календари (настенные, настольные, отрывные),</w:t>
            </w:r>
          </w:p>
          <w:p w:rsidR="00786C05" w:rsidRPr="00584F0A" w:rsidRDefault="00786C05" w:rsidP="00786C05">
            <w:pPr>
              <w:autoSpaceDE w:val="0"/>
              <w:autoSpaceDN w:val="0"/>
              <w:adjustRightInd w:val="0"/>
              <w:spacing w:after="200"/>
              <w:rPr>
                <w:szCs w:val="28"/>
              </w:rPr>
            </w:pPr>
            <w:r w:rsidRPr="00584F0A">
              <w:rPr>
                <w:szCs w:val="28"/>
              </w:rPr>
              <w:t>иллюстрации художников. Аудиозаписи со звуками природы, голосами птиц и др.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Игрушки и оборудование для</w:t>
            </w:r>
          </w:p>
          <w:p w:rsidR="00786C05" w:rsidRPr="00584F0A" w:rsidRDefault="00786C05" w:rsidP="00786C05">
            <w:pPr>
              <w:pStyle w:val="Standard"/>
              <w:rPr>
                <w:iCs/>
                <w:sz w:val="28"/>
                <w:szCs w:val="28"/>
                <w:lang w:val="ru-RU"/>
              </w:rPr>
            </w:pPr>
            <w:r w:rsidRPr="00584F0A">
              <w:rPr>
                <w:iCs/>
                <w:sz w:val="28"/>
                <w:szCs w:val="28"/>
                <w:lang w:val="ru-RU"/>
              </w:rPr>
              <w:t>экспериментирования</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rPr>
                <w:szCs w:val="28"/>
              </w:rPr>
            </w:pPr>
            <w:r w:rsidRPr="00584F0A">
              <w:rPr>
                <w:szCs w:val="28"/>
              </w:rPr>
              <w:t>Игрушки и орудия для экспериментирования с водой, песком, снегом. Непромокаемые фартуки. Вертушки, флюгеры для наблюдений за ветром, крупные лупы и пр. Предметы-измерители: весы, мерные сосуды, часы (механические, электронные, песочные, солнечные) и др. Специальное оборудование для детского экспериментирования.</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Строительные материалы и</w:t>
            </w:r>
          </w:p>
          <w:p w:rsidR="00786C05" w:rsidRPr="00584F0A" w:rsidRDefault="00786C05" w:rsidP="00786C05">
            <w:pPr>
              <w:pStyle w:val="Standard"/>
              <w:rPr>
                <w:iCs/>
                <w:sz w:val="28"/>
                <w:szCs w:val="28"/>
                <w:lang w:val="ru-RU"/>
              </w:rPr>
            </w:pPr>
            <w:r w:rsidRPr="00584F0A">
              <w:rPr>
                <w:iCs/>
                <w:sz w:val="28"/>
                <w:szCs w:val="28"/>
                <w:lang w:val="ru-RU"/>
              </w:rPr>
              <w:t>конструкторы</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Разнообразные строительные наборы, конструкторы магнитные, электромеханические, с болтовым соединением, типа лего и др.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Средства ИКТ</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rPr>
                <w:szCs w:val="28"/>
              </w:rPr>
            </w:pPr>
            <w:r w:rsidRPr="00584F0A">
              <w:rPr>
                <w:szCs w:val="28"/>
              </w:rPr>
              <w:t>Интерактивная доска (или стол), демонстрационные материалы и развивающие программы.</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Cs/>
                <w:szCs w:val="28"/>
              </w:rPr>
              <w:t>Речевое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Библиотека, аудиотека</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rPr>
                <w:szCs w:val="28"/>
              </w:rPr>
            </w:pPr>
            <w:r w:rsidRPr="00584F0A">
              <w:rPr>
                <w:szCs w:val="28"/>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Cs/>
                <w:szCs w:val="28"/>
              </w:rPr>
              <w:t>Художественно-эстетическое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Материалы и оборудование для</w:t>
            </w:r>
          </w:p>
          <w:p w:rsidR="00786C05" w:rsidRPr="00584F0A" w:rsidRDefault="00786C05" w:rsidP="00786C05">
            <w:pPr>
              <w:pStyle w:val="Standard"/>
              <w:rPr>
                <w:iCs/>
                <w:sz w:val="28"/>
                <w:szCs w:val="28"/>
                <w:lang w:val="ru-RU"/>
              </w:rPr>
            </w:pPr>
            <w:r w:rsidRPr="00584F0A">
              <w:rPr>
                <w:iCs/>
                <w:sz w:val="28"/>
                <w:szCs w:val="28"/>
                <w:lang w:val="ru-RU"/>
              </w:rPr>
              <w:t>художественно- продуктивной</w:t>
            </w:r>
          </w:p>
          <w:p w:rsidR="00786C05" w:rsidRPr="00584F0A" w:rsidRDefault="00786C05" w:rsidP="00786C05">
            <w:pPr>
              <w:pStyle w:val="Standard"/>
              <w:rPr>
                <w:iCs/>
                <w:sz w:val="28"/>
                <w:szCs w:val="28"/>
                <w:lang w:val="ru-RU"/>
              </w:rPr>
            </w:pPr>
            <w:r w:rsidRPr="00584F0A">
              <w:rPr>
                <w:iCs/>
                <w:sz w:val="28"/>
                <w:szCs w:val="28"/>
                <w:lang w:val="ru-RU"/>
              </w:rPr>
              <w:t>деятельности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Мольберты, карандаши цветные (18-24 цвета), простые и многоцветные, кисти беличьи или колонковые (3 размера для каждого ребенка), краски гуашь (8-12 цвет</w:t>
            </w:r>
            <w:r>
              <w:rPr>
                <w:szCs w:val="28"/>
              </w:rPr>
              <w:t>ов) и акварель, сангина, гелие</w:t>
            </w:r>
            <w:r w:rsidRPr="00584F0A">
              <w:rPr>
                <w:szCs w:val="28"/>
              </w:rPr>
              <w:t>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гофрокартон, ткань, ножницы для ручного труда, клей, клеевые кисти, пластилин (не менее 12 цветов), глина, стеки, 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развития эстетического восприятия: произведения народного и декоративно-прикладного искусства, мелкая пластика, книги по искусству, репродукции, детские художественные альбомы</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Музыкальное оборудование и</w:t>
            </w:r>
          </w:p>
          <w:p w:rsidR="00786C05" w:rsidRPr="00584F0A" w:rsidRDefault="00786C05" w:rsidP="00786C05">
            <w:pPr>
              <w:pStyle w:val="Standard"/>
              <w:rPr>
                <w:iCs/>
                <w:sz w:val="28"/>
                <w:szCs w:val="28"/>
                <w:lang w:val="ru-RU"/>
              </w:rPr>
            </w:pPr>
            <w:r w:rsidRPr="00584F0A">
              <w:rPr>
                <w:iCs/>
                <w:sz w:val="28"/>
                <w:szCs w:val="28"/>
                <w:lang w:val="ru-RU"/>
              </w:rPr>
              <w:t>игрушки</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Фортепиано (в музыкальном зале), треугольники, бубенцы и колокольчики, пальчиковые тарелочки, бубны и тамбурины, деревянные коробочки, клавесы и тон-блоки, маракасы, ручные барабаны и бонго, литавры, ручные тарелки и др. Танцевально-игровые атрибуты. Коллекция образцов музыки</w:t>
            </w:r>
          </w:p>
        </w:tc>
      </w:tr>
      <w:tr w:rsidR="00786C05" w:rsidRPr="00584F0A" w:rsidTr="00786C05">
        <w:tc>
          <w:tcPr>
            <w:tcW w:w="15614" w:type="dxa"/>
            <w:gridSpan w:val="2"/>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spacing w:after="200"/>
              <w:jc w:val="center"/>
              <w:rPr>
                <w:szCs w:val="28"/>
              </w:rPr>
            </w:pPr>
            <w:r w:rsidRPr="00584F0A">
              <w:rPr>
                <w:b/>
                <w:bCs/>
                <w:iCs/>
                <w:szCs w:val="28"/>
              </w:rPr>
              <w:t>Физическое развитие</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Физкультурное оборудование</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Шведская стенка, скамейки; лестницы веревочные, наклонные; стойки для прыжков, доски с ребристой поверхностью, наклонные, гимнастические маты, батуты; мячи разных размеров, мячи утяжеленные вес 500-1000 гр, дуги-«ворота» для подлезания 60см, кегли, кольцебросы, скакалки, обручи, гимнастические палки, флажки, кубики пластмассовые 5х5см, платочки, ленточки, мешочки с песком 200-250гр, канат, ворота для мини футбола, баскетбольные кольца, сетка волейбольная, кубы0х40см, санки, лыжи с мягким креплением, двухколесные велосипеды, самокаты, бадминтон, секундомер, рулетка и др.</w:t>
            </w:r>
          </w:p>
        </w:tc>
      </w:tr>
      <w:tr w:rsidR="00786C05" w:rsidRPr="00584F0A" w:rsidTr="00786C05">
        <w:tc>
          <w:tcPr>
            <w:tcW w:w="4786"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pStyle w:val="Standard"/>
              <w:rPr>
                <w:iCs/>
                <w:sz w:val="28"/>
                <w:szCs w:val="28"/>
                <w:lang w:val="ru-RU"/>
              </w:rPr>
            </w:pPr>
            <w:r w:rsidRPr="00584F0A">
              <w:rPr>
                <w:iCs/>
                <w:sz w:val="28"/>
                <w:szCs w:val="28"/>
                <w:lang w:val="ru-RU"/>
              </w:rPr>
              <w:t>Оздоровительное оборудование</w:t>
            </w:r>
          </w:p>
        </w:tc>
        <w:tc>
          <w:tcPr>
            <w:tcW w:w="10828" w:type="dxa"/>
            <w:tcBorders>
              <w:top w:val="single" w:sz="4" w:space="0" w:color="000000"/>
              <w:left w:val="single" w:sz="4" w:space="0" w:color="000000"/>
              <w:bottom w:val="single" w:sz="4" w:space="0" w:color="000000"/>
              <w:right w:val="single" w:sz="4" w:space="0" w:color="000000"/>
            </w:tcBorders>
            <w:hideMark/>
          </w:tcPr>
          <w:p w:rsidR="00786C05" w:rsidRPr="00584F0A" w:rsidRDefault="00786C05" w:rsidP="00786C05">
            <w:pPr>
              <w:autoSpaceDE w:val="0"/>
              <w:autoSpaceDN w:val="0"/>
              <w:adjustRightInd w:val="0"/>
              <w:rPr>
                <w:szCs w:val="28"/>
              </w:rPr>
            </w:pPr>
            <w:r w:rsidRPr="00584F0A">
              <w:rPr>
                <w:szCs w:val="28"/>
              </w:rPr>
              <w:t>Массажные коврики и дорожки, массажные мячи и диски (большие и маленькие).</w:t>
            </w:r>
          </w:p>
          <w:p w:rsidR="00786C05" w:rsidRPr="00584F0A" w:rsidRDefault="00786C05" w:rsidP="00786C05">
            <w:pPr>
              <w:autoSpaceDE w:val="0"/>
              <w:autoSpaceDN w:val="0"/>
              <w:adjustRightInd w:val="0"/>
              <w:rPr>
                <w:szCs w:val="28"/>
              </w:rPr>
            </w:pPr>
            <w:r w:rsidRPr="00584F0A">
              <w:rPr>
                <w:szCs w:val="28"/>
              </w:rPr>
              <w:t>Оборудование для воздушных и водных процедур (пластмассовые тазы, полотенца, бассейн, «морская тропа» и пр.); валики для сна; сухой бассейн и пр. Оборудование для обеспечения экологической безопасности: фильтры-очистители для воды, очистители-ионизаторы воздуха и др.</w:t>
            </w:r>
          </w:p>
        </w:tc>
      </w:tr>
    </w:tbl>
    <w:p w:rsidR="00786C05" w:rsidRPr="00584F0A" w:rsidRDefault="00786C05" w:rsidP="00786C05">
      <w:pPr>
        <w:pStyle w:val="Standard"/>
        <w:autoSpaceDE w:val="0"/>
        <w:jc w:val="both"/>
        <w:rPr>
          <w:b/>
          <w:sz w:val="28"/>
          <w:szCs w:val="28"/>
          <w:lang w:val="ru-RU"/>
        </w:rPr>
      </w:pPr>
    </w:p>
    <w:p w:rsidR="00786C05" w:rsidRPr="006C41AE" w:rsidRDefault="00786C05" w:rsidP="009A2139">
      <w:pPr>
        <w:spacing w:after="64" w:line="236" w:lineRule="auto"/>
        <w:ind w:right="-15"/>
        <w:jc w:val="left"/>
      </w:pPr>
      <w:r w:rsidRPr="006C41AE">
        <w:t xml:space="preserve">Помещения для осуществления образовательной деятельности, в расчете на одного воспитанника:  </w:t>
      </w:r>
    </w:p>
    <w:p w:rsidR="00786C05" w:rsidRPr="006C41AE" w:rsidRDefault="00786C05" w:rsidP="00786C05">
      <w:pPr>
        <w:spacing w:after="64" w:line="236" w:lineRule="auto"/>
        <w:ind w:left="848" w:right="-15"/>
      </w:pPr>
      <w:r w:rsidRPr="006C41AE">
        <w:t xml:space="preserve">Групповые помещения: </w:t>
      </w:r>
    </w:p>
    <w:tbl>
      <w:tblPr>
        <w:tblStyle w:val="TableGrid"/>
        <w:tblW w:w="10186" w:type="dxa"/>
        <w:tblInd w:w="104" w:type="dxa"/>
        <w:tblCellMar>
          <w:left w:w="104" w:type="dxa"/>
          <w:right w:w="115" w:type="dxa"/>
        </w:tblCellMar>
        <w:tblLook w:val="04A0" w:firstRow="1" w:lastRow="0" w:firstColumn="1" w:lastColumn="0" w:noHBand="0" w:noVBand="1"/>
      </w:tblPr>
      <w:tblGrid>
        <w:gridCol w:w="3930"/>
        <w:gridCol w:w="1578"/>
        <w:gridCol w:w="1898"/>
        <w:gridCol w:w="2780"/>
      </w:tblGrid>
      <w:tr w:rsidR="00786C05" w:rsidTr="006C5F97">
        <w:trPr>
          <w:trHeight w:val="1463"/>
        </w:trPr>
        <w:tc>
          <w:tcPr>
            <w:tcW w:w="393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Групповые помещения </w:t>
            </w:r>
          </w:p>
        </w:tc>
        <w:tc>
          <w:tcPr>
            <w:tcW w:w="157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Максималь</w:t>
            </w:r>
          </w:p>
          <w:p w:rsidR="00786C05" w:rsidRDefault="00786C05" w:rsidP="00786C05">
            <w:pPr>
              <w:spacing w:after="0" w:line="276" w:lineRule="auto"/>
              <w:ind w:left="0" w:firstLine="0"/>
            </w:pPr>
            <w:r>
              <w:t xml:space="preserve">ное </w:t>
            </w:r>
          </w:p>
          <w:p w:rsidR="00786C05" w:rsidRDefault="00786C05" w:rsidP="00786C05">
            <w:pPr>
              <w:spacing w:after="0" w:line="276" w:lineRule="auto"/>
              <w:ind w:left="0" w:firstLine="0"/>
            </w:pPr>
            <w:r>
              <w:t xml:space="preserve">количество детей </w:t>
            </w:r>
          </w:p>
        </w:tc>
        <w:tc>
          <w:tcPr>
            <w:tcW w:w="189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jc w:val="left"/>
            </w:pPr>
            <w:r>
              <w:t xml:space="preserve">Данные по техническому паспорту  в кв.м </w:t>
            </w:r>
          </w:p>
        </w:tc>
        <w:tc>
          <w:tcPr>
            <w:tcW w:w="278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jc w:val="left"/>
            </w:pPr>
            <w:r>
              <w:t xml:space="preserve">Соответствие  санитарно - эпидемиологическим требованиям и нормам </w:t>
            </w:r>
          </w:p>
        </w:tc>
      </w:tr>
      <w:tr w:rsidR="00786C05" w:rsidTr="006C5F97">
        <w:trPr>
          <w:trHeight w:val="332"/>
        </w:trPr>
        <w:tc>
          <w:tcPr>
            <w:tcW w:w="393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Группа общеразвивающей </w:t>
            </w:r>
          </w:p>
        </w:tc>
        <w:tc>
          <w:tcPr>
            <w:tcW w:w="1578" w:type="dxa"/>
            <w:tcBorders>
              <w:top w:val="single" w:sz="3" w:space="0" w:color="000000"/>
              <w:left w:val="single" w:sz="3" w:space="0" w:color="000000"/>
              <w:bottom w:val="single" w:sz="3" w:space="0" w:color="000000"/>
              <w:right w:val="single" w:sz="3" w:space="0" w:color="000000"/>
            </w:tcBorders>
          </w:tcPr>
          <w:p w:rsidR="00786C05" w:rsidRDefault="009A2139" w:rsidP="00786C05">
            <w:pPr>
              <w:spacing w:after="0" w:line="276" w:lineRule="auto"/>
              <w:ind w:left="0" w:firstLine="0"/>
            </w:pPr>
            <w:r>
              <w:t>22</w:t>
            </w:r>
          </w:p>
        </w:tc>
        <w:tc>
          <w:tcPr>
            <w:tcW w:w="189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119.4 </w:t>
            </w:r>
          </w:p>
        </w:tc>
        <w:tc>
          <w:tcPr>
            <w:tcW w:w="278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соответствует </w:t>
            </w:r>
          </w:p>
        </w:tc>
      </w:tr>
      <w:tr w:rsidR="00786C05" w:rsidTr="006C5F97">
        <w:tblPrEx>
          <w:tblCellMar>
            <w:right w:w="279" w:type="dxa"/>
          </w:tblCellMar>
        </w:tblPrEx>
        <w:trPr>
          <w:trHeight w:val="441"/>
        </w:trPr>
        <w:tc>
          <w:tcPr>
            <w:tcW w:w="393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52" w:line="240" w:lineRule="auto"/>
              <w:ind w:left="1" w:firstLine="0"/>
            </w:pPr>
            <w:r>
              <w:t xml:space="preserve">направленности  №1 для детей 1,5  до 3 лет   </w:t>
            </w:r>
          </w:p>
        </w:tc>
        <w:tc>
          <w:tcPr>
            <w:tcW w:w="157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p>
        </w:tc>
        <w:tc>
          <w:tcPr>
            <w:tcW w:w="189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p>
        </w:tc>
        <w:tc>
          <w:tcPr>
            <w:tcW w:w="278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p>
        </w:tc>
      </w:tr>
      <w:tr w:rsidR="00786C05" w:rsidTr="006C5F97">
        <w:tblPrEx>
          <w:tblCellMar>
            <w:right w:w="279" w:type="dxa"/>
          </w:tblCellMar>
        </w:tblPrEx>
        <w:trPr>
          <w:trHeight w:val="678"/>
        </w:trPr>
        <w:tc>
          <w:tcPr>
            <w:tcW w:w="393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52" w:line="235" w:lineRule="auto"/>
              <w:ind w:left="1" w:firstLine="0"/>
            </w:pPr>
            <w:r>
              <w:t xml:space="preserve">Группа общеразвивающей направленности  №8 </w:t>
            </w:r>
          </w:p>
          <w:p w:rsidR="00786C05" w:rsidRDefault="007432A8" w:rsidP="00786C05">
            <w:pPr>
              <w:spacing w:after="0" w:line="276" w:lineRule="auto"/>
              <w:ind w:left="1" w:firstLine="0"/>
            </w:pPr>
            <w:r>
              <w:t>для детей  5-6</w:t>
            </w:r>
            <w:r w:rsidR="009A2139">
              <w:t xml:space="preserve"> лет</w:t>
            </w:r>
            <w:r w:rsidR="00786C05">
              <w:t xml:space="preserve">  </w:t>
            </w:r>
          </w:p>
        </w:tc>
        <w:tc>
          <w:tcPr>
            <w:tcW w:w="1578" w:type="dxa"/>
            <w:tcBorders>
              <w:top w:val="single" w:sz="3" w:space="0" w:color="000000"/>
              <w:left w:val="single" w:sz="3" w:space="0" w:color="000000"/>
              <w:bottom w:val="single" w:sz="3" w:space="0" w:color="000000"/>
              <w:right w:val="single" w:sz="3" w:space="0" w:color="000000"/>
            </w:tcBorders>
          </w:tcPr>
          <w:p w:rsidR="00786C05" w:rsidRDefault="007432A8" w:rsidP="00786C05">
            <w:pPr>
              <w:spacing w:after="0" w:line="276" w:lineRule="auto"/>
              <w:ind w:left="0" w:firstLine="0"/>
            </w:pPr>
            <w:r>
              <w:t>25</w:t>
            </w:r>
          </w:p>
        </w:tc>
        <w:tc>
          <w:tcPr>
            <w:tcW w:w="189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97.1</w:t>
            </w:r>
          </w:p>
        </w:tc>
        <w:tc>
          <w:tcPr>
            <w:tcW w:w="278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соответствует </w:t>
            </w:r>
          </w:p>
        </w:tc>
      </w:tr>
      <w:tr w:rsidR="00786C05" w:rsidTr="006C5F97">
        <w:tblPrEx>
          <w:tblCellMar>
            <w:right w:w="279" w:type="dxa"/>
          </w:tblCellMar>
        </w:tblPrEx>
        <w:trPr>
          <w:trHeight w:val="1058"/>
        </w:trPr>
        <w:tc>
          <w:tcPr>
            <w:tcW w:w="393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56" w:line="240" w:lineRule="auto"/>
              <w:ind w:left="1" w:firstLine="0"/>
            </w:pPr>
            <w:r>
              <w:t>Группа общеразвивающей на</w:t>
            </w:r>
            <w:r w:rsidR="007432A8">
              <w:t>правленности  №5 для детей  3-4</w:t>
            </w:r>
            <w:r>
              <w:t xml:space="preserve"> лет   </w:t>
            </w:r>
          </w:p>
        </w:tc>
        <w:tc>
          <w:tcPr>
            <w:tcW w:w="157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2" w:line="240" w:lineRule="auto"/>
              <w:ind w:left="0" w:firstLine="0"/>
            </w:pPr>
            <w:r>
              <w:t xml:space="preserve"> </w:t>
            </w:r>
          </w:p>
          <w:p w:rsidR="00786C05" w:rsidRDefault="007432A8" w:rsidP="00786C05">
            <w:pPr>
              <w:spacing w:after="0" w:line="276" w:lineRule="auto"/>
              <w:ind w:left="0" w:firstLine="0"/>
            </w:pPr>
            <w:r>
              <w:t>23</w:t>
            </w:r>
            <w:r w:rsidR="00786C05">
              <w:t xml:space="preserve"> </w:t>
            </w:r>
          </w:p>
        </w:tc>
        <w:tc>
          <w:tcPr>
            <w:tcW w:w="189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95.9 </w:t>
            </w:r>
          </w:p>
        </w:tc>
        <w:tc>
          <w:tcPr>
            <w:tcW w:w="278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соответствует </w:t>
            </w:r>
          </w:p>
        </w:tc>
      </w:tr>
      <w:tr w:rsidR="00786C05" w:rsidTr="006C5F97">
        <w:tblPrEx>
          <w:tblCellMar>
            <w:right w:w="279" w:type="dxa"/>
          </w:tblCellMar>
        </w:tblPrEx>
        <w:trPr>
          <w:trHeight w:val="976"/>
        </w:trPr>
        <w:tc>
          <w:tcPr>
            <w:tcW w:w="393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1" w:right="1026" w:firstLine="0"/>
            </w:pPr>
            <w:r>
              <w:t>Группа общеразвивающей нап</w:t>
            </w:r>
            <w:r w:rsidR="007432A8">
              <w:t>равленности №3 для детей 6-7</w:t>
            </w:r>
            <w:r>
              <w:t xml:space="preserve"> лет </w:t>
            </w:r>
          </w:p>
        </w:tc>
        <w:tc>
          <w:tcPr>
            <w:tcW w:w="1578" w:type="dxa"/>
            <w:tcBorders>
              <w:top w:val="single" w:sz="3" w:space="0" w:color="000000"/>
              <w:left w:val="single" w:sz="3" w:space="0" w:color="000000"/>
              <w:bottom w:val="single" w:sz="3" w:space="0" w:color="000000"/>
              <w:right w:val="single" w:sz="3" w:space="0" w:color="000000"/>
            </w:tcBorders>
          </w:tcPr>
          <w:p w:rsidR="00786C05" w:rsidRDefault="009A2139" w:rsidP="00786C05">
            <w:pPr>
              <w:spacing w:after="0" w:line="276" w:lineRule="auto"/>
              <w:ind w:left="0" w:firstLine="0"/>
            </w:pPr>
            <w:r>
              <w:t>28</w:t>
            </w:r>
          </w:p>
        </w:tc>
        <w:tc>
          <w:tcPr>
            <w:tcW w:w="189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98.5</w:t>
            </w:r>
          </w:p>
        </w:tc>
        <w:tc>
          <w:tcPr>
            <w:tcW w:w="278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соответствует </w:t>
            </w:r>
          </w:p>
        </w:tc>
      </w:tr>
      <w:tr w:rsidR="00786C05" w:rsidTr="006C5F97">
        <w:tblPrEx>
          <w:tblCellMar>
            <w:right w:w="279" w:type="dxa"/>
          </w:tblCellMar>
        </w:tblPrEx>
        <w:trPr>
          <w:trHeight w:val="976"/>
        </w:trPr>
        <w:tc>
          <w:tcPr>
            <w:tcW w:w="393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1" w:right="1415" w:firstLine="0"/>
            </w:pPr>
            <w:r>
              <w:t xml:space="preserve">Группа компенсирующей  направленности  № 9 для детей 5-7 лет </w:t>
            </w:r>
          </w:p>
        </w:tc>
        <w:tc>
          <w:tcPr>
            <w:tcW w:w="1578" w:type="dxa"/>
            <w:tcBorders>
              <w:top w:val="single" w:sz="3" w:space="0" w:color="000000"/>
              <w:left w:val="single" w:sz="3" w:space="0" w:color="000000"/>
              <w:bottom w:val="single" w:sz="3" w:space="0" w:color="000000"/>
              <w:right w:val="single" w:sz="3" w:space="0" w:color="000000"/>
            </w:tcBorders>
          </w:tcPr>
          <w:p w:rsidR="00786C05" w:rsidRDefault="006C5F97" w:rsidP="00786C05">
            <w:pPr>
              <w:spacing w:after="0" w:line="276" w:lineRule="auto"/>
              <w:ind w:left="0" w:firstLine="0"/>
            </w:pPr>
            <w:r>
              <w:t>9</w:t>
            </w:r>
          </w:p>
        </w:tc>
        <w:tc>
          <w:tcPr>
            <w:tcW w:w="189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115.8 </w:t>
            </w:r>
          </w:p>
        </w:tc>
        <w:tc>
          <w:tcPr>
            <w:tcW w:w="278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соответствует </w:t>
            </w:r>
          </w:p>
        </w:tc>
      </w:tr>
      <w:tr w:rsidR="00786C05" w:rsidTr="006C5F97">
        <w:tblPrEx>
          <w:tblCellMar>
            <w:right w:w="279" w:type="dxa"/>
          </w:tblCellMar>
        </w:tblPrEx>
        <w:trPr>
          <w:trHeight w:val="976"/>
        </w:trPr>
        <w:tc>
          <w:tcPr>
            <w:tcW w:w="393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1" w:right="1026" w:firstLine="0"/>
            </w:pPr>
            <w:r>
              <w:t>Группа общеразвивающей направленности  №6 для детей</w:t>
            </w:r>
          </w:p>
          <w:p w:rsidR="00786C05" w:rsidRDefault="007432A8" w:rsidP="00786C05">
            <w:pPr>
              <w:spacing w:after="0" w:line="276" w:lineRule="auto"/>
              <w:ind w:left="1" w:right="1026" w:firstLine="0"/>
            </w:pPr>
            <w:r>
              <w:t xml:space="preserve"> 4-5</w:t>
            </w:r>
            <w:r w:rsidR="00786C05">
              <w:t xml:space="preserve">  лет </w:t>
            </w:r>
          </w:p>
        </w:tc>
        <w:tc>
          <w:tcPr>
            <w:tcW w:w="157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25 </w:t>
            </w:r>
          </w:p>
        </w:tc>
        <w:tc>
          <w:tcPr>
            <w:tcW w:w="1898"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99.5 </w:t>
            </w:r>
          </w:p>
        </w:tc>
        <w:tc>
          <w:tcPr>
            <w:tcW w:w="2780"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соответствует </w:t>
            </w:r>
          </w:p>
        </w:tc>
      </w:tr>
    </w:tbl>
    <w:p w:rsidR="006C5F97" w:rsidRDefault="006C5F97" w:rsidP="00E95D9B">
      <w:pPr>
        <w:spacing w:after="0" w:line="236" w:lineRule="auto"/>
        <w:ind w:left="0" w:right="-15" w:firstLine="0"/>
        <w:rPr>
          <w:i/>
        </w:rPr>
      </w:pPr>
    </w:p>
    <w:p w:rsidR="006C5F97" w:rsidRDefault="006C5F97" w:rsidP="00786C05">
      <w:pPr>
        <w:spacing w:after="0" w:line="236" w:lineRule="auto"/>
        <w:ind w:left="848" w:right="-15"/>
        <w:rPr>
          <w:i/>
        </w:rPr>
      </w:pPr>
    </w:p>
    <w:p w:rsidR="006C5F97" w:rsidRDefault="006C5F97" w:rsidP="00786C05">
      <w:pPr>
        <w:spacing w:after="0" w:line="236" w:lineRule="auto"/>
        <w:ind w:left="848" w:right="-15"/>
        <w:jc w:val="left"/>
      </w:pPr>
    </w:p>
    <w:p w:rsidR="00786C05" w:rsidRPr="006C41AE" w:rsidRDefault="00786C05" w:rsidP="00786C05">
      <w:pPr>
        <w:spacing w:after="0" w:line="236" w:lineRule="auto"/>
        <w:ind w:left="848" w:right="-15"/>
        <w:jc w:val="left"/>
      </w:pPr>
      <w:r w:rsidRPr="006C41AE">
        <w:t xml:space="preserve">Помещения </w:t>
      </w:r>
      <w:r w:rsidRPr="006C41AE">
        <w:tab/>
        <w:t xml:space="preserve">для </w:t>
      </w:r>
      <w:r w:rsidRPr="006C41AE">
        <w:tab/>
        <w:t xml:space="preserve">организации </w:t>
      </w:r>
      <w:r w:rsidRPr="006C41AE">
        <w:tab/>
        <w:t xml:space="preserve">дополнительных </w:t>
      </w:r>
      <w:r w:rsidRPr="006C41AE">
        <w:tab/>
        <w:t xml:space="preserve">видов </w:t>
      </w:r>
      <w:r w:rsidRPr="006C41AE">
        <w:tab/>
        <w:t xml:space="preserve">деятельности воспитанников: </w:t>
      </w:r>
    </w:p>
    <w:p w:rsidR="00786C05" w:rsidRDefault="00786C05" w:rsidP="00786C05">
      <w:pPr>
        <w:spacing w:after="8" w:line="276" w:lineRule="auto"/>
        <w:ind w:left="0" w:firstLine="0"/>
      </w:pPr>
      <w:r>
        <w:rPr>
          <w:rFonts w:ascii="Calibri" w:eastAsia="Calibri" w:hAnsi="Calibri" w:cs="Calibri"/>
          <w:sz w:val="22"/>
        </w:rPr>
        <w:t xml:space="preserve"> </w:t>
      </w:r>
    </w:p>
    <w:tbl>
      <w:tblPr>
        <w:tblStyle w:val="TableGrid"/>
        <w:tblW w:w="9923" w:type="dxa"/>
        <w:tblInd w:w="138" w:type="dxa"/>
        <w:tblCellMar>
          <w:left w:w="104" w:type="dxa"/>
          <w:right w:w="115" w:type="dxa"/>
        </w:tblCellMar>
        <w:tblLook w:val="04A0" w:firstRow="1" w:lastRow="0" w:firstColumn="1" w:lastColumn="0" w:noHBand="0" w:noVBand="1"/>
      </w:tblPr>
      <w:tblGrid>
        <w:gridCol w:w="9923"/>
      </w:tblGrid>
      <w:tr w:rsidR="00786C05" w:rsidTr="00786C05">
        <w:trPr>
          <w:trHeight w:val="587"/>
        </w:trPr>
        <w:tc>
          <w:tcPr>
            <w:tcW w:w="9923"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184" w:hanging="184"/>
            </w:pPr>
            <w:r>
              <w:t xml:space="preserve">Учебно-вспомогательные помещения (наличие отдельного помещения/совмещение помещений) </w:t>
            </w:r>
          </w:p>
        </w:tc>
      </w:tr>
      <w:tr w:rsidR="00786C05" w:rsidTr="00786C05">
        <w:trPr>
          <w:trHeight w:val="332"/>
        </w:trPr>
        <w:tc>
          <w:tcPr>
            <w:tcW w:w="9923"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Логопедический кабинет </w:t>
            </w:r>
          </w:p>
        </w:tc>
      </w:tr>
      <w:tr w:rsidR="00786C05" w:rsidTr="00786C05">
        <w:trPr>
          <w:trHeight w:val="332"/>
        </w:trPr>
        <w:tc>
          <w:tcPr>
            <w:tcW w:w="9923"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Развивающий/игровой центр</w:t>
            </w:r>
          </w:p>
        </w:tc>
      </w:tr>
      <w:tr w:rsidR="00786C05" w:rsidTr="00786C05">
        <w:trPr>
          <w:trHeight w:val="332"/>
        </w:trPr>
        <w:tc>
          <w:tcPr>
            <w:tcW w:w="9923"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Кабинет педагога-психолога </w:t>
            </w:r>
          </w:p>
        </w:tc>
      </w:tr>
      <w:tr w:rsidR="00786C05" w:rsidTr="00786C05">
        <w:trPr>
          <w:trHeight w:val="555"/>
        </w:trPr>
        <w:tc>
          <w:tcPr>
            <w:tcW w:w="9923"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Тренажерный зал ( часть физкультурного зала)</w:t>
            </w:r>
          </w:p>
        </w:tc>
      </w:tr>
    </w:tbl>
    <w:p w:rsidR="006C5F97" w:rsidRDefault="006C5F97" w:rsidP="006C5F97">
      <w:pPr>
        <w:spacing w:after="0" w:line="236" w:lineRule="auto"/>
        <w:ind w:right="214"/>
      </w:pPr>
    </w:p>
    <w:p w:rsidR="00786C05" w:rsidRDefault="00786C05" w:rsidP="006C5F97">
      <w:pPr>
        <w:spacing w:after="0" w:line="236" w:lineRule="auto"/>
        <w:ind w:right="214"/>
      </w:pPr>
      <w:r w:rsidRPr="006C41AE">
        <w:t>Объекты физической культуры и спорта, их использование в соответствии</w:t>
      </w:r>
      <w:r w:rsidR="006C5F97">
        <w:t xml:space="preserve"> с расписанием учебных занятий </w:t>
      </w:r>
      <w:r w:rsidRPr="006C41AE">
        <w:t>и лечебно-оздоровительных мероприятий, с учетом правоустанавливающих документов на пользование данными объектами. (Физкультурный зал, спортивная площадка)</w:t>
      </w:r>
      <w:r w:rsidR="006C5F97">
        <w:t xml:space="preserve"> </w:t>
      </w:r>
    </w:p>
    <w:p w:rsidR="006C5F97" w:rsidRDefault="006C5F97" w:rsidP="006C5F97">
      <w:pPr>
        <w:spacing w:after="0" w:line="236" w:lineRule="auto"/>
        <w:ind w:right="214"/>
      </w:pPr>
    </w:p>
    <w:p w:rsidR="006C5F97" w:rsidRDefault="006C5F97" w:rsidP="006C5F97">
      <w:pPr>
        <w:spacing w:after="0" w:line="236" w:lineRule="auto"/>
        <w:ind w:right="214"/>
      </w:pPr>
    </w:p>
    <w:tbl>
      <w:tblPr>
        <w:tblStyle w:val="TableGrid"/>
        <w:tblW w:w="9923" w:type="dxa"/>
        <w:tblInd w:w="138" w:type="dxa"/>
        <w:tblCellMar>
          <w:left w:w="104" w:type="dxa"/>
          <w:right w:w="115" w:type="dxa"/>
        </w:tblCellMar>
        <w:tblLook w:val="04A0" w:firstRow="1" w:lastRow="0" w:firstColumn="1" w:lastColumn="0" w:noHBand="0" w:noVBand="1"/>
      </w:tblPr>
      <w:tblGrid>
        <w:gridCol w:w="9923"/>
      </w:tblGrid>
      <w:tr w:rsidR="00786C05" w:rsidTr="00786C05">
        <w:trPr>
          <w:trHeight w:val="497"/>
        </w:trPr>
        <w:tc>
          <w:tcPr>
            <w:tcW w:w="9923"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Объекты физической культуры </w:t>
            </w:r>
          </w:p>
        </w:tc>
      </w:tr>
      <w:tr w:rsidR="00786C05" w:rsidTr="00786C05">
        <w:trPr>
          <w:trHeight w:val="380"/>
        </w:trPr>
        <w:tc>
          <w:tcPr>
            <w:tcW w:w="9923"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Физкультурный зал </w:t>
            </w:r>
          </w:p>
        </w:tc>
      </w:tr>
      <w:tr w:rsidR="00786C05" w:rsidTr="00786C05">
        <w:trPr>
          <w:trHeight w:val="453"/>
        </w:trPr>
        <w:tc>
          <w:tcPr>
            <w:tcW w:w="9923"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Спортивная площадка на территории дошкольного учреждения </w:t>
            </w:r>
          </w:p>
        </w:tc>
      </w:tr>
      <w:tr w:rsidR="00786C05" w:rsidTr="00786C05">
        <w:trPr>
          <w:trHeight w:val="380"/>
        </w:trPr>
        <w:tc>
          <w:tcPr>
            <w:tcW w:w="9923"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Физкультурные уголки в группах </w:t>
            </w:r>
          </w:p>
        </w:tc>
      </w:tr>
      <w:tr w:rsidR="00786C05" w:rsidTr="00786C05">
        <w:trPr>
          <w:trHeight w:val="384"/>
        </w:trPr>
        <w:tc>
          <w:tcPr>
            <w:tcW w:w="9923"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Тренажёрный зал ( часть физкультурного зала)</w:t>
            </w:r>
          </w:p>
        </w:tc>
      </w:tr>
    </w:tbl>
    <w:p w:rsidR="00786C05" w:rsidRDefault="00786C05" w:rsidP="00786C05">
      <w:pPr>
        <w:spacing w:after="0" w:line="240" w:lineRule="auto"/>
        <w:ind w:left="0" w:firstLine="0"/>
        <w:rPr>
          <w:b/>
        </w:rPr>
      </w:pPr>
      <w:r>
        <w:rPr>
          <w:b/>
        </w:rPr>
        <w:t xml:space="preserve"> </w:t>
      </w:r>
    </w:p>
    <w:p w:rsidR="006C5F97" w:rsidRDefault="006C5F97" w:rsidP="00786C05">
      <w:pPr>
        <w:spacing w:after="0" w:line="240" w:lineRule="auto"/>
        <w:ind w:left="0" w:firstLine="0"/>
      </w:pPr>
    </w:p>
    <w:p w:rsidR="00786C05" w:rsidRDefault="00786C05" w:rsidP="00786C05">
      <w:pPr>
        <w:spacing w:after="50" w:line="236" w:lineRule="auto"/>
        <w:ind w:left="21" w:right="-15"/>
        <w:rPr>
          <w:b/>
        </w:rPr>
      </w:pPr>
      <w:r>
        <w:rPr>
          <w:b/>
        </w:rPr>
        <w:t xml:space="preserve">           Требования к оборудованию спортивной площадки </w:t>
      </w:r>
    </w:p>
    <w:p w:rsidR="006C5F97" w:rsidRDefault="006C5F97" w:rsidP="00786C05">
      <w:pPr>
        <w:spacing w:after="50" w:line="236" w:lineRule="auto"/>
        <w:ind w:left="21" w:right="-15"/>
      </w:pPr>
    </w:p>
    <w:tbl>
      <w:tblPr>
        <w:tblStyle w:val="TableGrid"/>
        <w:tblW w:w="9923" w:type="dxa"/>
        <w:tblInd w:w="138" w:type="dxa"/>
        <w:tblCellMar>
          <w:left w:w="104" w:type="dxa"/>
          <w:right w:w="491" w:type="dxa"/>
        </w:tblCellMar>
        <w:tblLook w:val="04A0" w:firstRow="1" w:lastRow="0" w:firstColumn="1" w:lastColumn="0" w:noHBand="0" w:noVBand="1"/>
      </w:tblPr>
      <w:tblGrid>
        <w:gridCol w:w="869"/>
        <w:gridCol w:w="3809"/>
        <w:gridCol w:w="5245"/>
      </w:tblGrid>
      <w:tr w:rsidR="00786C05" w:rsidTr="00786C05">
        <w:trPr>
          <w:trHeight w:val="509"/>
        </w:trPr>
        <w:tc>
          <w:tcPr>
            <w:tcW w:w="86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  </w:t>
            </w:r>
          </w:p>
        </w:tc>
        <w:tc>
          <w:tcPr>
            <w:tcW w:w="380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Наименование критерия </w:t>
            </w: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Условия (есть, нет) </w:t>
            </w:r>
          </w:p>
        </w:tc>
      </w:tr>
      <w:tr w:rsidR="00786C05" w:rsidTr="00786C05">
        <w:trPr>
          <w:trHeight w:val="465"/>
        </w:trPr>
        <w:tc>
          <w:tcPr>
            <w:tcW w:w="86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1 </w:t>
            </w:r>
          </w:p>
        </w:tc>
        <w:tc>
          <w:tcPr>
            <w:tcW w:w="380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Наличие спортивной площадки </w:t>
            </w: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есть </w:t>
            </w:r>
          </w:p>
        </w:tc>
      </w:tr>
      <w:tr w:rsidR="00786C05" w:rsidTr="00786C05">
        <w:trPr>
          <w:trHeight w:val="332"/>
        </w:trPr>
        <w:tc>
          <w:tcPr>
            <w:tcW w:w="869" w:type="dxa"/>
            <w:vMerge w:val="restart"/>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2 </w:t>
            </w:r>
          </w:p>
        </w:tc>
        <w:tc>
          <w:tcPr>
            <w:tcW w:w="3809" w:type="dxa"/>
            <w:vMerge w:val="restart"/>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Наличие на спортивной площадке зоны с оборудованием  для спортивных игр </w:t>
            </w: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Баскетбольные щиты </w:t>
            </w:r>
          </w:p>
        </w:tc>
      </w:tr>
      <w:tr w:rsidR="00786C05" w:rsidTr="00786C05">
        <w:trPr>
          <w:trHeight w:val="504"/>
        </w:trPr>
        <w:tc>
          <w:tcPr>
            <w:tcW w:w="869" w:type="dxa"/>
            <w:vMerge/>
            <w:tcBorders>
              <w:top w:val="nil"/>
              <w:left w:val="single" w:sz="3" w:space="0" w:color="000000"/>
              <w:bottom w:val="nil"/>
              <w:right w:val="single" w:sz="3" w:space="0" w:color="000000"/>
            </w:tcBorders>
          </w:tcPr>
          <w:p w:rsidR="00786C05" w:rsidRDefault="00786C05" w:rsidP="00786C05">
            <w:pPr>
              <w:spacing w:after="0" w:line="276" w:lineRule="auto"/>
              <w:ind w:left="0" w:firstLine="0"/>
            </w:pPr>
          </w:p>
        </w:tc>
        <w:tc>
          <w:tcPr>
            <w:tcW w:w="3809" w:type="dxa"/>
            <w:vMerge/>
            <w:tcBorders>
              <w:top w:val="nil"/>
              <w:left w:val="single" w:sz="3" w:space="0" w:color="000000"/>
              <w:bottom w:val="nil"/>
              <w:right w:val="single" w:sz="3" w:space="0" w:color="000000"/>
            </w:tcBorders>
          </w:tcPr>
          <w:p w:rsidR="00786C05" w:rsidRDefault="00786C05" w:rsidP="00786C05">
            <w:pPr>
              <w:spacing w:after="0" w:line="276" w:lineRule="auto"/>
              <w:ind w:left="0" w:firstLine="0"/>
            </w:pP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«Змейка» </w:t>
            </w:r>
          </w:p>
        </w:tc>
      </w:tr>
      <w:tr w:rsidR="00786C05" w:rsidTr="00786C05">
        <w:trPr>
          <w:trHeight w:val="657"/>
        </w:trPr>
        <w:tc>
          <w:tcPr>
            <w:tcW w:w="869" w:type="dxa"/>
            <w:vMerge/>
            <w:tcBorders>
              <w:top w:val="nil"/>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p>
        </w:tc>
        <w:tc>
          <w:tcPr>
            <w:tcW w:w="3809" w:type="dxa"/>
            <w:vMerge/>
            <w:tcBorders>
              <w:top w:val="nil"/>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Лестницы вертикальные и горизонтальные </w:t>
            </w:r>
          </w:p>
        </w:tc>
      </w:tr>
      <w:tr w:rsidR="00786C05" w:rsidTr="00786C05">
        <w:trPr>
          <w:trHeight w:val="423"/>
        </w:trPr>
        <w:tc>
          <w:tcPr>
            <w:tcW w:w="869" w:type="dxa"/>
            <w:vMerge w:val="restart"/>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3 </w:t>
            </w:r>
          </w:p>
        </w:tc>
        <w:tc>
          <w:tcPr>
            <w:tcW w:w="3809" w:type="dxa"/>
            <w:vMerge w:val="restart"/>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Наличие на спортивной площадке зоны с гимнастическим оборудованием и спортивными снарядами: </w:t>
            </w: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Кольца для мяча </w:t>
            </w:r>
          </w:p>
        </w:tc>
      </w:tr>
      <w:tr w:rsidR="00786C05" w:rsidTr="00786C05">
        <w:trPr>
          <w:trHeight w:val="332"/>
        </w:trPr>
        <w:tc>
          <w:tcPr>
            <w:tcW w:w="869" w:type="dxa"/>
            <w:vMerge/>
            <w:tcBorders>
              <w:top w:val="nil"/>
              <w:left w:val="single" w:sz="3" w:space="0" w:color="000000"/>
              <w:bottom w:val="nil"/>
              <w:right w:val="single" w:sz="3" w:space="0" w:color="000000"/>
            </w:tcBorders>
          </w:tcPr>
          <w:p w:rsidR="00786C05" w:rsidRDefault="00786C05" w:rsidP="00786C05">
            <w:pPr>
              <w:spacing w:after="0" w:line="276" w:lineRule="auto"/>
              <w:ind w:left="0" w:firstLine="0"/>
            </w:pPr>
          </w:p>
        </w:tc>
        <w:tc>
          <w:tcPr>
            <w:tcW w:w="3809" w:type="dxa"/>
            <w:vMerge/>
            <w:tcBorders>
              <w:top w:val="nil"/>
              <w:left w:val="single" w:sz="3" w:space="0" w:color="000000"/>
              <w:bottom w:val="nil"/>
              <w:right w:val="single" w:sz="3" w:space="0" w:color="000000"/>
            </w:tcBorders>
          </w:tcPr>
          <w:p w:rsidR="00786C05" w:rsidRDefault="00786C05" w:rsidP="00786C05">
            <w:pPr>
              <w:spacing w:after="0" w:line="276" w:lineRule="auto"/>
              <w:ind w:left="0" w:firstLine="0"/>
            </w:pP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Стенка для лазания  </w:t>
            </w:r>
          </w:p>
        </w:tc>
      </w:tr>
      <w:tr w:rsidR="00786C05" w:rsidTr="00786C05">
        <w:trPr>
          <w:trHeight w:val="332"/>
        </w:trPr>
        <w:tc>
          <w:tcPr>
            <w:tcW w:w="869" w:type="dxa"/>
            <w:vMerge/>
            <w:tcBorders>
              <w:top w:val="nil"/>
              <w:left w:val="single" w:sz="3" w:space="0" w:color="000000"/>
              <w:bottom w:val="nil"/>
              <w:right w:val="single" w:sz="3" w:space="0" w:color="000000"/>
            </w:tcBorders>
          </w:tcPr>
          <w:p w:rsidR="00786C05" w:rsidRDefault="00786C05" w:rsidP="00786C05">
            <w:pPr>
              <w:spacing w:after="0" w:line="276" w:lineRule="auto"/>
              <w:ind w:left="0" w:firstLine="0"/>
            </w:pPr>
          </w:p>
        </w:tc>
        <w:tc>
          <w:tcPr>
            <w:tcW w:w="3809" w:type="dxa"/>
            <w:vMerge/>
            <w:tcBorders>
              <w:top w:val="nil"/>
              <w:left w:val="single" w:sz="3" w:space="0" w:color="000000"/>
              <w:bottom w:val="nil"/>
              <w:right w:val="single" w:sz="3" w:space="0" w:color="000000"/>
            </w:tcBorders>
          </w:tcPr>
          <w:p w:rsidR="00786C05" w:rsidRDefault="00786C05" w:rsidP="00786C05">
            <w:pPr>
              <w:spacing w:after="0" w:line="276" w:lineRule="auto"/>
              <w:ind w:left="0" w:firstLine="0"/>
            </w:pP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Рукоходы  </w:t>
            </w:r>
          </w:p>
        </w:tc>
      </w:tr>
      <w:tr w:rsidR="00786C05" w:rsidTr="00786C05">
        <w:trPr>
          <w:trHeight w:val="504"/>
        </w:trPr>
        <w:tc>
          <w:tcPr>
            <w:tcW w:w="869" w:type="dxa"/>
            <w:vMerge/>
            <w:tcBorders>
              <w:top w:val="nil"/>
              <w:left w:val="single" w:sz="3" w:space="0" w:color="000000"/>
              <w:bottom w:val="nil"/>
              <w:right w:val="single" w:sz="3" w:space="0" w:color="000000"/>
            </w:tcBorders>
          </w:tcPr>
          <w:p w:rsidR="00786C05" w:rsidRDefault="00786C05" w:rsidP="00786C05">
            <w:pPr>
              <w:spacing w:after="0" w:line="276" w:lineRule="auto"/>
              <w:ind w:left="0" w:firstLine="0"/>
            </w:pPr>
          </w:p>
        </w:tc>
        <w:tc>
          <w:tcPr>
            <w:tcW w:w="3809" w:type="dxa"/>
            <w:vMerge/>
            <w:tcBorders>
              <w:top w:val="nil"/>
              <w:left w:val="single" w:sz="3" w:space="0" w:color="000000"/>
              <w:bottom w:val="nil"/>
              <w:right w:val="single" w:sz="3" w:space="0" w:color="000000"/>
            </w:tcBorders>
          </w:tcPr>
          <w:p w:rsidR="00786C05" w:rsidRDefault="00786C05" w:rsidP="00786C05">
            <w:pPr>
              <w:spacing w:after="0" w:line="276" w:lineRule="auto"/>
              <w:ind w:left="0" w:firstLine="0"/>
            </w:pPr>
          </w:p>
        </w:tc>
        <w:tc>
          <w:tcPr>
            <w:tcW w:w="5245" w:type="dxa"/>
            <w:tcBorders>
              <w:top w:val="single" w:sz="3" w:space="0" w:color="000000"/>
              <w:left w:val="single" w:sz="3" w:space="0" w:color="000000"/>
              <w:bottom w:val="single" w:sz="3" w:space="0" w:color="000000"/>
              <w:right w:val="single" w:sz="3" w:space="0" w:color="000000"/>
            </w:tcBorders>
          </w:tcPr>
          <w:p w:rsidR="006C5F97" w:rsidRDefault="006C5F97" w:rsidP="00786C05">
            <w:pPr>
              <w:spacing w:after="0" w:line="276" w:lineRule="auto"/>
              <w:ind w:left="0" w:firstLine="0"/>
            </w:pPr>
          </w:p>
          <w:p w:rsidR="00786C05" w:rsidRDefault="00786C05" w:rsidP="00786C05">
            <w:pPr>
              <w:spacing w:after="0" w:line="276" w:lineRule="auto"/>
              <w:ind w:left="0" w:firstLine="0"/>
            </w:pPr>
            <w:r>
              <w:t xml:space="preserve">Ворота для подлезания   </w:t>
            </w:r>
          </w:p>
        </w:tc>
      </w:tr>
      <w:tr w:rsidR="00786C05" w:rsidTr="00786C05">
        <w:trPr>
          <w:trHeight w:val="656"/>
        </w:trPr>
        <w:tc>
          <w:tcPr>
            <w:tcW w:w="869" w:type="dxa"/>
            <w:vMerge/>
            <w:tcBorders>
              <w:top w:val="nil"/>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p>
        </w:tc>
        <w:tc>
          <w:tcPr>
            <w:tcW w:w="3809" w:type="dxa"/>
            <w:vMerge/>
            <w:tcBorders>
              <w:top w:val="nil"/>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Перекладины (низкая, средняя, высокая ) </w:t>
            </w:r>
          </w:p>
        </w:tc>
      </w:tr>
    </w:tbl>
    <w:p w:rsidR="00786C05" w:rsidRDefault="00786C05" w:rsidP="00786C05">
      <w:pPr>
        <w:spacing w:after="32" w:line="240" w:lineRule="auto"/>
        <w:ind w:left="0" w:firstLine="0"/>
      </w:pPr>
    </w:p>
    <w:p w:rsidR="00786C05" w:rsidRDefault="00786C05" w:rsidP="00786C05">
      <w:pPr>
        <w:spacing w:after="8" w:line="276" w:lineRule="auto"/>
        <w:ind w:left="0" w:firstLine="0"/>
      </w:pPr>
      <w:r>
        <w:rPr>
          <w:rFonts w:ascii="Calibri" w:eastAsia="Calibri" w:hAnsi="Calibri" w:cs="Calibri"/>
          <w:sz w:val="22"/>
        </w:rPr>
        <w:t xml:space="preserve"> </w:t>
      </w:r>
    </w:p>
    <w:tbl>
      <w:tblPr>
        <w:tblStyle w:val="TableGrid"/>
        <w:tblW w:w="9781" w:type="dxa"/>
        <w:tblInd w:w="280" w:type="dxa"/>
        <w:tblCellMar>
          <w:left w:w="104" w:type="dxa"/>
          <w:right w:w="115" w:type="dxa"/>
        </w:tblCellMar>
        <w:tblLook w:val="04A0" w:firstRow="1" w:lastRow="0" w:firstColumn="1" w:lastColumn="0" w:noHBand="0" w:noVBand="1"/>
      </w:tblPr>
      <w:tblGrid>
        <w:gridCol w:w="567"/>
        <w:gridCol w:w="3969"/>
        <w:gridCol w:w="5245"/>
      </w:tblGrid>
      <w:tr w:rsidR="00786C05" w:rsidTr="00786C05">
        <w:trPr>
          <w:trHeight w:val="329"/>
        </w:trPr>
        <w:tc>
          <w:tcPr>
            <w:tcW w:w="567"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p>
        </w:tc>
        <w:tc>
          <w:tcPr>
            <w:tcW w:w="396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Щит-мишень  </w:t>
            </w:r>
          </w:p>
        </w:tc>
      </w:tr>
      <w:tr w:rsidR="00786C05" w:rsidTr="00786C05">
        <w:trPr>
          <w:trHeight w:val="208"/>
        </w:trPr>
        <w:tc>
          <w:tcPr>
            <w:tcW w:w="567"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4 </w:t>
            </w:r>
          </w:p>
        </w:tc>
        <w:tc>
          <w:tcPr>
            <w:tcW w:w="396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Наличие беговой дорожки </w:t>
            </w: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есть </w:t>
            </w:r>
          </w:p>
        </w:tc>
      </w:tr>
      <w:tr w:rsidR="00786C05" w:rsidTr="00786C05">
        <w:trPr>
          <w:trHeight w:val="332"/>
        </w:trPr>
        <w:tc>
          <w:tcPr>
            <w:tcW w:w="567"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5 </w:t>
            </w:r>
          </w:p>
        </w:tc>
        <w:tc>
          <w:tcPr>
            <w:tcW w:w="396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Наличие ямы для прыжков </w:t>
            </w: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есть </w:t>
            </w:r>
          </w:p>
        </w:tc>
      </w:tr>
      <w:tr w:rsidR="00786C05" w:rsidTr="00786C05">
        <w:trPr>
          <w:trHeight w:val="336"/>
        </w:trPr>
        <w:tc>
          <w:tcPr>
            <w:tcW w:w="567"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6 </w:t>
            </w:r>
          </w:p>
        </w:tc>
        <w:tc>
          <w:tcPr>
            <w:tcW w:w="396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Наличие полосы препятствий  </w:t>
            </w:r>
          </w:p>
        </w:tc>
        <w:tc>
          <w:tcPr>
            <w:tcW w:w="524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есть </w:t>
            </w:r>
          </w:p>
        </w:tc>
      </w:tr>
    </w:tbl>
    <w:p w:rsidR="00786C05" w:rsidRPr="006C41AE" w:rsidRDefault="00786C05" w:rsidP="00786C05">
      <w:pPr>
        <w:spacing w:after="2" w:line="236" w:lineRule="auto"/>
        <w:ind w:left="848" w:right="216"/>
      </w:pPr>
      <w:r w:rsidRPr="006C41AE">
        <w:t>Помещения для отдыха, досуга, культурных мероприятий, их использование в соответствии с расписанием</w:t>
      </w:r>
    </w:p>
    <w:p w:rsidR="00786C05" w:rsidRPr="006C41AE" w:rsidRDefault="00786C05" w:rsidP="00786C05">
      <w:pPr>
        <w:spacing w:after="2" w:line="236" w:lineRule="auto"/>
        <w:ind w:left="848" w:right="216"/>
      </w:pPr>
      <w:r w:rsidRPr="006C41AE">
        <w:t xml:space="preserve"> учебных занятий и других мероприятий, с учетом правоустанавливающих документов на пользование </w:t>
      </w:r>
    </w:p>
    <w:p w:rsidR="00786C05" w:rsidRPr="006C41AE" w:rsidRDefault="00786C05" w:rsidP="00786C05">
      <w:pPr>
        <w:spacing w:after="2" w:line="236" w:lineRule="auto"/>
        <w:ind w:left="848" w:right="216"/>
      </w:pPr>
      <w:r w:rsidRPr="006C41AE">
        <w:t xml:space="preserve">данными объектами (Музыкальный зал) </w:t>
      </w:r>
    </w:p>
    <w:p w:rsidR="00786C05" w:rsidRDefault="00786C05" w:rsidP="00786C05">
      <w:pPr>
        <w:spacing w:after="11" w:line="276" w:lineRule="auto"/>
        <w:ind w:left="853" w:firstLine="0"/>
      </w:pPr>
      <w:r>
        <w:rPr>
          <w:i/>
        </w:rPr>
        <w:t xml:space="preserve"> </w:t>
      </w:r>
    </w:p>
    <w:tbl>
      <w:tblPr>
        <w:tblStyle w:val="TableGrid"/>
        <w:tblW w:w="9639" w:type="dxa"/>
        <w:tblInd w:w="422" w:type="dxa"/>
        <w:tblCellMar>
          <w:left w:w="104" w:type="dxa"/>
          <w:right w:w="457" w:type="dxa"/>
        </w:tblCellMar>
        <w:tblLook w:val="04A0" w:firstRow="1" w:lastRow="0" w:firstColumn="1" w:lastColumn="0" w:noHBand="0" w:noVBand="1"/>
      </w:tblPr>
      <w:tblGrid>
        <w:gridCol w:w="3685"/>
        <w:gridCol w:w="5954"/>
      </w:tblGrid>
      <w:tr w:rsidR="00786C05" w:rsidTr="00786C05">
        <w:trPr>
          <w:trHeight w:val="854"/>
        </w:trPr>
        <w:tc>
          <w:tcPr>
            <w:tcW w:w="368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1" w:firstLine="0"/>
            </w:pPr>
            <w:r>
              <w:t xml:space="preserve">Объекты для отдых, досуга, культурных мероприятий </w:t>
            </w:r>
          </w:p>
        </w:tc>
        <w:tc>
          <w:tcPr>
            <w:tcW w:w="5954"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Отдельное помещение/ часть помещения </w:t>
            </w:r>
          </w:p>
        </w:tc>
      </w:tr>
      <w:tr w:rsidR="00786C05" w:rsidTr="00786C05">
        <w:trPr>
          <w:trHeight w:val="336"/>
        </w:trPr>
        <w:tc>
          <w:tcPr>
            <w:tcW w:w="3685"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1" w:firstLine="0"/>
            </w:pPr>
            <w:r>
              <w:t xml:space="preserve">Музыкальный зал </w:t>
            </w:r>
          </w:p>
        </w:tc>
        <w:tc>
          <w:tcPr>
            <w:tcW w:w="5954"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4" w:firstLine="0"/>
            </w:pPr>
            <w:r>
              <w:t xml:space="preserve">отдельное </w:t>
            </w:r>
          </w:p>
        </w:tc>
      </w:tr>
    </w:tbl>
    <w:p w:rsidR="00786C05" w:rsidRPr="006C41AE" w:rsidRDefault="00786C05" w:rsidP="00786C05">
      <w:pPr>
        <w:spacing w:after="309" w:line="240" w:lineRule="auto"/>
        <w:ind w:left="0" w:firstLine="0"/>
      </w:pPr>
      <w:r>
        <w:rPr>
          <w:b/>
        </w:rPr>
        <w:t xml:space="preserve"> </w:t>
      </w:r>
      <w:r w:rsidRPr="006C41AE">
        <w:t xml:space="preserve">Прогулочные </w:t>
      </w:r>
      <w:r w:rsidRPr="006C41AE">
        <w:tab/>
        <w:t xml:space="preserve">площадки, </w:t>
      </w:r>
      <w:r w:rsidRPr="006C41AE">
        <w:tab/>
        <w:t xml:space="preserve">обеспечивающие </w:t>
      </w:r>
      <w:r w:rsidRPr="006C41AE">
        <w:tab/>
        <w:t xml:space="preserve">физическую </w:t>
      </w:r>
      <w:r w:rsidRPr="006C41AE">
        <w:tab/>
        <w:t xml:space="preserve">активность </w:t>
      </w:r>
      <w:r w:rsidRPr="006C41AE">
        <w:tab/>
        <w:t>и</w:t>
      </w:r>
      <w:r>
        <w:t xml:space="preserve"> </w:t>
      </w:r>
      <w:r w:rsidRPr="006C41AE">
        <w:t>разнообразную  игровую деятельность воспитанников на прогулке</w:t>
      </w:r>
      <w:r>
        <w:t>:</w:t>
      </w:r>
    </w:p>
    <w:tbl>
      <w:tblPr>
        <w:tblStyle w:val="TableGrid"/>
        <w:tblW w:w="9781" w:type="dxa"/>
        <w:tblInd w:w="280" w:type="dxa"/>
        <w:tblCellMar>
          <w:left w:w="104" w:type="dxa"/>
          <w:right w:w="115" w:type="dxa"/>
        </w:tblCellMar>
        <w:tblLook w:val="04A0" w:firstRow="1" w:lastRow="0" w:firstColumn="1" w:lastColumn="0" w:noHBand="0" w:noVBand="1"/>
      </w:tblPr>
      <w:tblGrid>
        <w:gridCol w:w="5812"/>
        <w:gridCol w:w="3969"/>
      </w:tblGrid>
      <w:tr w:rsidR="00786C05" w:rsidTr="00786C05">
        <w:trPr>
          <w:trHeight w:val="657"/>
        </w:trPr>
        <w:tc>
          <w:tcPr>
            <w:tcW w:w="5812"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Прогулочные площадки </w:t>
            </w:r>
          </w:p>
        </w:tc>
        <w:tc>
          <w:tcPr>
            <w:tcW w:w="396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Количество единиц  </w:t>
            </w:r>
          </w:p>
        </w:tc>
      </w:tr>
      <w:tr w:rsidR="00786C05" w:rsidTr="00786C05">
        <w:trPr>
          <w:trHeight w:val="332"/>
        </w:trPr>
        <w:tc>
          <w:tcPr>
            <w:tcW w:w="5812"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Количество прогулочных площадок </w:t>
            </w:r>
          </w:p>
        </w:tc>
        <w:tc>
          <w:tcPr>
            <w:tcW w:w="396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11</w:t>
            </w:r>
          </w:p>
        </w:tc>
      </w:tr>
      <w:tr w:rsidR="00786C05" w:rsidTr="00786C05">
        <w:trPr>
          <w:trHeight w:val="332"/>
        </w:trPr>
        <w:tc>
          <w:tcPr>
            <w:tcW w:w="5812"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Количество веранд </w:t>
            </w:r>
          </w:p>
        </w:tc>
        <w:tc>
          <w:tcPr>
            <w:tcW w:w="396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11</w:t>
            </w:r>
          </w:p>
        </w:tc>
      </w:tr>
      <w:tr w:rsidR="00786C05" w:rsidTr="00786C05">
        <w:trPr>
          <w:trHeight w:val="333"/>
        </w:trPr>
        <w:tc>
          <w:tcPr>
            <w:tcW w:w="5812"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1" w:firstLine="0"/>
            </w:pPr>
            <w:r>
              <w:t xml:space="preserve">Количество единиц игрового оборудования на площадках </w:t>
            </w:r>
          </w:p>
        </w:tc>
        <w:tc>
          <w:tcPr>
            <w:tcW w:w="3969"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 имеется</w:t>
            </w:r>
          </w:p>
        </w:tc>
      </w:tr>
    </w:tbl>
    <w:p w:rsidR="00786C05" w:rsidRDefault="00786C05" w:rsidP="00786C05">
      <w:pPr>
        <w:spacing w:after="52" w:line="240" w:lineRule="auto"/>
        <w:ind w:left="0" w:firstLine="0"/>
      </w:pPr>
      <w:r>
        <w:t xml:space="preserve"> </w:t>
      </w:r>
    </w:p>
    <w:p w:rsidR="00786C05" w:rsidRPr="006C41AE" w:rsidRDefault="00786C05" w:rsidP="00786C05">
      <w:pPr>
        <w:spacing w:after="64" w:line="236" w:lineRule="auto"/>
        <w:ind w:left="848" w:right="-15"/>
      </w:pPr>
      <w:r w:rsidRPr="006C41AE">
        <w:t>Медицинское обслуживание, лечебно – оздоровительная работа</w:t>
      </w:r>
      <w:r>
        <w:t>.</w:t>
      </w:r>
    </w:p>
    <w:p w:rsidR="00786C05" w:rsidRDefault="00786C05" w:rsidP="00786C05">
      <w:pPr>
        <w:ind w:left="855"/>
      </w:pPr>
      <w:r>
        <w:t xml:space="preserve">    Ответственность за здоровье и физическое развитие детей, соблюдение санитарно-гигиенических норм, режима и качества питания воспитанников несет администрация, педагогические работники  дошкольного учреждения.     </w:t>
      </w:r>
    </w:p>
    <w:p w:rsidR="00786C05" w:rsidRDefault="00786C05" w:rsidP="00786C05">
      <w:pPr>
        <w:ind w:left="855"/>
      </w:pPr>
      <w:r>
        <w:t xml:space="preserve"> Медицинское сопровождение образовательного процесса в дошкольном учреждении обеспечивается  медсестрой из детской поликлиники. Администрация и педагогический персонал несет ответственность за проведение профилактических мероприятий, соблюдение санитарно-гигиенических  норм, режим и качество питания воспитанников. </w:t>
      </w:r>
    </w:p>
    <w:tbl>
      <w:tblPr>
        <w:tblStyle w:val="TableGrid"/>
        <w:tblW w:w="15451" w:type="dxa"/>
        <w:tblInd w:w="-571" w:type="dxa"/>
        <w:tblCellMar>
          <w:left w:w="104" w:type="dxa"/>
          <w:right w:w="115" w:type="dxa"/>
        </w:tblCellMar>
        <w:tblLook w:val="04A0" w:firstRow="1" w:lastRow="0" w:firstColumn="1" w:lastColumn="0" w:noHBand="0" w:noVBand="1"/>
      </w:tblPr>
      <w:tblGrid>
        <w:gridCol w:w="2776"/>
        <w:gridCol w:w="12675"/>
      </w:tblGrid>
      <w:tr w:rsidR="00786C05" w:rsidTr="007B5B2B">
        <w:trPr>
          <w:trHeight w:val="333"/>
        </w:trPr>
        <w:tc>
          <w:tcPr>
            <w:tcW w:w="2127"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Показатели </w:t>
            </w:r>
          </w:p>
        </w:tc>
        <w:tc>
          <w:tcPr>
            <w:tcW w:w="13324"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Результат самообследования </w:t>
            </w:r>
          </w:p>
        </w:tc>
      </w:tr>
      <w:tr w:rsidR="00786C05" w:rsidTr="007B5B2B">
        <w:trPr>
          <w:trHeight w:val="332"/>
        </w:trPr>
        <w:tc>
          <w:tcPr>
            <w:tcW w:w="2127"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Количество медицинских работников </w:t>
            </w:r>
          </w:p>
        </w:tc>
        <w:tc>
          <w:tcPr>
            <w:tcW w:w="13324"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0 </w:t>
            </w:r>
          </w:p>
        </w:tc>
      </w:tr>
      <w:tr w:rsidR="00786C05" w:rsidTr="007B5B2B">
        <w:trPr>
          <w:trHeight w:val="1357"/>
        </w:trPr>
        <w:tc>
          <w:tcPr>
            <w:tcW w:w="2127"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51" w:line="240" w:lineRule="auto"/>
              <w:ind w:left="0" w:firstLine="0"/>
            </w:pPr>
            <w:r>
              <w:t xml:space="preserve">Наличие медицинского блока, из них: </w:t>
            </w:r>
          </w:p>
          <w:p w:rsidR="00786C05" w:rsidRDefault="00786C05" w:rsidP="00786C05">
            <w:pPr>
              <w:numPr>
                <w:ilvl w:val="0"/>
                <w:numId w:val="110"/>
              </w:numPr>
              <w:spacing w:after="44" w:line="240" w:lineRule="auto"/>
              <w:ind w:right="0" w:hanging="164"/>
            </w:pPr>
            <w:r>
              <w:t xml:space="preserve">кабинет приема; </w:t>
            </w:r>
          </w:p>
          <w:p w:rsidR="00786C05" w:rsidRDefault="00786C05" w:rsidP="00786C05">
            <w:pPr>
              <w:numPr>
                <w:ilvl w:val="0"/>
                <w:numId w:val="110"/>
              </w:numPr>
              <w:spacing w:after="53" w:line="240" w:lineRule="auto"/>
              <w:ind w:right="0" w:hanging="164"/>
            </w:pPr>
            <w:r>
              <w:t xml:space="preserve">изолятор; </w:t>
            </w:r>
          </w:p>
          <w:p w:rsidR="00786C05" w:rsidRDefault="00786C05" w:rsidP="00786C05">
            <w:pPr>
              <w:numPr>
                <w:ilvl w:val="0"/>
                <w:numId w:val="110"/>
              </w:numPr>
              <w:spacing w:after="49" w:line="240" w:lineRule="auto"/>
              <w:ind w:right="0" w:hanging="164"/>
            </w:pPr>
            <w:r>
              <w:t>процедурный кабинет</w:t>
            </w:r>
          </w:p>
        </w:tc>
        <w:tc>
          <w:tcPr>
            <w:tcW w:w="13324"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2" w:line="240" w:lineRule="auto"/>
              <w:ind w:left="0" w:firstLine="0"/>
            </w:pPr>
            <w:r>
              <w:t xml:space="preserve"> </w:t>
            </w:r>
          </w:p>
          <w:p w:rsidR="00786C05" w:rsidRDefault="00786C05" w:rsidP="00786C05">
            <w:pPr>
              <w:spacing w:after="0" w:line="240" w:lineRule="auto"/>
              <w:ind w:left="0" w:firstLine="0"/>
            </w:pPr>
            <w:r>
              <w:t xml:space="preserve">1 </w:t>
            </w:r>
          </w:p>
          <w:p w:rsidR="00786C05" w:rsidRDefault="00786C05" w:rsidP="00786C05">
            <w:pPr>
              <w:spacing w:after="2" w:line="240" w:lineRule="auto"/>
              <w:ind w:left="0" w:firstLine="0"/>
            </w:pPr>
            <w:r>
              <w:t xml:space="preserve">1 </w:t>
            </w:r>
          </w:p>
          <w:p w:rsidR="00786C05" w:rsidRDefault="00786C05" w:rsidP="00786C05">
            <w:pPr>
              <w:spacing w:after="0" w:line="240" w:lineRule="auto"/>
              <w:ind w:left="0" w:firstLine="0"/>
            </w:pPr>
            <w:r>
              <w:t xml:space="preserve">1 </w:t>
            </w:r>
          </w:p>
        </w:tc>
      </w:tr>
      <w:tr w:rsidR="00786C05" w:rsidTr="007B5B2B">
        <w:trPr>
          <w:trHeight w:val="976"/>
        </w:trPr>
        <w:tc>
          <w:tcPr>
            <w:tcW w:w="2127"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Соответствие медицинского блока санитарно-эпидемиологическим требованиям и нормам (площадь) </w:t>
            </w:r>
          </w:p>
        </w:tc>
        <w:tc>
          <w:tcPr>
            <w:tcW w:w="13324"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56" w:line="240" w:lineRule="auto"/>
              <w:ind w:left="0" w:firstLine="0"/>
            </w:pPr>
            <w:r>
              <w:t xml:space="preserve">   31.2 кв. м. </w:t>
            </w:r>
          </w:p>
          <w:p w:rsidR="00786C05" w:rsidRDefault="00786C05" w:rsidP="00786C05">
            <w:pPr>
              <w:spacing w:after="0" w:line="276" w:lineRule="auto"/>
              <w:ind w:left="0" w:firstLine="0"/>
            </w:pPr>
            <w:r>
              <w:t xml:space="preserve">полностью соответствует </w:t>
            </w:r>
          </w:p>
        </w:tc>
      </w:tr>
      <w:tr w:rsidR="00786C05" w:rsidTr="007B5B2B">
        <w:trPr>
          <w:trHeight w:val="1620"/>
        </w:trPr>
        <w:tc>
          <w:tcPr>
            <w:tcW w:w="2127"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Соответствие медицинского блока санитарно-эпидемиологическим требованиям и нормам (обеспеченность инвентарем и медицинским оборудованием) </w:t>
            </w:r>
          </w:p>
        </w:tc>
        <w:tc>
          <w:tcPr>
            <w:tcW w:w="13324" w:type="dxa"/>
            <w:tcBorders>
              <w:top w:val="single" w:sz="3" w:space="0" w:color="000000"/>
              <w:left w:val="single" w:sz="3" w:space="0" w:color="000000"/>
              <w:bottom w:val="single" w:sz="3" w:space="0" w:color="000000"/>
              <w:right w:val="single" w:sz="3" w:space="0" w:color="000000"/>
            </w:tcBorders>
          </w:tcPr>
          <w:p w:rsidR="00786C05" w:rsidRDefault="00786C05" w:rsidP="00786C05">
            <w:pPr>
              <w:spacing w:after="0" w:line="276" w:lineRule="auto"/>
              <w:ind w:left="0" w:firstLine="0"/>
            </w:pPr>
            <w:r>
              <w:t xml:space="preserve">полностью обеспечен </w:t>
            </w:r>
          </w:p>
        </w:tc>
      </w:tr>
    </w:tbl>
    <w:p w:rsidR="00786C05" w:rsidRDefault="00786C05" w:rsidP="00786C05">
      <w:pPr>
        <w:spacing w:after="2" w:line="240" w:lineRule="auto"/>
        <w:ind w:left="0" w:firstLine="0"/>
      </w:pPr>
      <w:r>
        <w:rPr>
          <w:b/>
        </w:rPr>
        <w:t xml:space="preserve"> </w:t>
      </w:r>
    </w:p>
    <w:p w:rsidR="00786C05" w:rsidRDefault="00786C05" w:rsidP="00786C05">
      <w:pPr>
        <w:ind w:right="1"/>
      </w:pPr>
    </w:p>
    <w:p w:rsidR="00786C05" w:rsidRDefault="00786C05" w:rsidP="00786C05">
      <w:pPr>
        <w:ind w:right="1"/>
      </w:pPr>
    </w:p>
    <w:p w:rsidR="00786C05" w:rsidRDefault="00786C05" w:rsidP="00786C05">
      <w:pPr>
        <w:ind w:right="1"/>
      </w:pPr>
    </w:p>
    <w:p w:rsidR="00786C05" w:rsidRDefault="00786C05" w:rsidP="00786C05">
      <w:pPr>
        <w:ind w:right="1"/>
      </w:pPr>
    </w:p>
    <w:p w:rsidR="0050698C" w:rsidRDefault="0050698C" w:rsidP="00E95D9B">
      <w:pPr>
        <w:spacing w:after="0" w:line="259" w:lineRule="auto"/>
        <w:ind w:left="0" w:right="0" w:firstLine="0"/>
        <w:jc w:val="left"/>
      </w:pPr>
    </w:p>
    <w:tbl>
      <w:tblPr>
        <w:tblStyle w:val="TableGrid"/>
        <w:tblW w:w="9640" w:type="dxa"/>
        <w:tblInd w:w="77" w:type="dxa"/>
        <w:tblCellMar>
          <w:top w:w="55" w:type="dxa"/>
          <w:left w:w="106" w:type="dxa"/>
          <w:right w:w="53" w:type="dxa"/>
        </w:tblCellMar>
        <w:tblLook w:val="04A0" w:firstRow="1" w:lastRow="0" w:firstColumn="1" w:lastColumn="0" w:noHBand="0" w:noVBand="1"/>
      </w:tblPr>
      <w:tblGrid>
        <w:gridCol w:w="458"/>
        <w:gridCol w:w="1824"/>
        <w:gridCol w:w="3815"/>
        <w:gridCol w:w="3543"/>
      </w:tblGrid>
      <w:tr w:rsidR="0050698C">
        <w:trPr>
          <w:trHeight w:val="566"/>
        </w:trPr>
        <w:tc>
          <w:tcPr>
            <w:tcW w:w="458" w:type="dxa"/>
            <w:tcBorders>
              <w:top w:val="single" w:sz="4" w:space="0" w:color="000000"/>
              <w:left w:val="single" w:sz="4" w:space="0" w:color="000000"/>
              <w:bottom w:val="single" w:sz="6" w:space="0" w:color="000000"/>
              <w:right w:val="single" w:sz="6" w:space="0" w:color="000000"/>
            </w:tcBorders>
          </w:tcPr>
          <w:p w:rsidR="0050698C" w:rsidRPr="00EB0451" w:rsidRDefault="002C7AA7">
            <w:pPr>
              <w:spacing w:after="0" w:line="259" w:lineRule="auto"/>
              <w:ind w:left="0" w:right="0" w:firstLine="0"/>
              <w:rPr>
                <w:color w:val="auto"/>
              </w:rPr>
            </w:pPr>
            <w:r w:rsidRPr="00EB0451">
              <w:rPr>
                <w:b/>
                <w:color w:val="auto"/>
                <w:sz w:val="24"/>
              </w:rPr>
              <w:t xml:space="preserve">№ </w:t>
            </w:r>
          </w:p>
        </w:tc>
        <w:tc>
          <w:tcPr>
            <w:tcW w:w="1824" w:type="dxa"/>
            <w:tcBorders>
              <w:top w:val="single" w:sz="4" w:space="0" w:color="000000"/>
              <w:left w:val="single" w:sz="6" w:space="0" w:color="000000"/>
              <w:bottom w:val="single" w:sz="6" w:space="0" w:color="000000"/>
              <w:right w:val="single" w:sz="6" w:space="0" w:color="000000"/>
            </w:tcBorders>
          </w:tcPr>
          <w:p w:rsidR="0050698C" w:rsidRPr="00EB0451" w:rsidRDefault="002C7AA7">
            <w:pPr>
              <w:spacing w:after="0" w:line="259" w:lineRule="auto"/>
              <w:ind w:left="0" w:right="0" w:firstLine="0"/>
              <w:rPr>
                <w:color w:val="auto"/>
              </w:rPr>
            </w:pPr>
            <w:r w:rsidRPr="00EB0451">
              <w:rPr>
                <w:b/>
                <w:color w:val="auto"/>
                <w:sz w:val="24"/>
              </w:rPr>
              <w:t xml:space="preserve">Наименование </w:t>
            </w:r>
          </w:p>
        </w:tc>
        <w:tc>
          <w:tcPr>
            <w:tcW w:w="3815" w:type="dxa"/>
            <w:tcBorders>
              <w:top w:val="single" w:sz="4" w:space="0" w:color="000000"/>
              <w:left w:val="single" w:sz="6" w:space="0" w:color="000000"/>
              <w:bottom w:val="single" w:sz="6" w:space="0" w:color="000000"/>
              <w:right w:val="single" w:sz="6" w:space="0" w:color="000000"/>
            </w:tcBorders>
          </w:tcPr>
          <w:p w:rsidR="0050698C" w:rsidRPr="00EB0451" w:rsidRDefault="002C7AA7">
            <w:pPr>
              <w:spacing w:after="0" w:line="259" w:lineRule="auto"/>
              <w:ind w:left="0" w:right="0" w:firstLine="0"/>
              <w:jc w:val="center"/>
              <w:rPr>
                <w:color w:val="auto"/>
              </w:rPr>
            </w:pPr>
            <w:r w:rsidRPr="00EB0451">
              <w:rPr>
                <w:b/>
                <w:color w:val="auto"/>
                <w:sz w:val="24"/>
              </w:rPr>
              <w:t xml:space="preserve">Психолого-педагогическое назначение </w:t>
            </w:r>
          </w:p>
        </w:tc>
        <w:tc>
          <w:tcPr>
            <w:tcW w:w="3543" w:type="dxa"/>
            <w:tcBorders>
              <w:top w:val="single" w:sz="4" w:space="0" w:color="000000"/>
              <w:left w:val="single" w:sz="6" w:space="0" w:color="000000"/>
              <w:bottom w:val="single" w:sz="6" w:space="0" w:color="000000"/>
              <w:right w:val="single" w:sz="4" w:space="0" w:color="000000"/>
            </w:tcBorders>
          </w:tcPr>
          <w:p w:rsidR="0050698C" w:rsidRPr="00EB0451" w:rsidRDefault="002C7AA7">
            <w:pPr>
              <w:spacing w:after="0" w:line="259" w:lineRule="auto"/>
              <w:ind w:left="0" w:right="58" w:firstLine="0"/>
              <w:jc w:val="center"/>
              <w:rPr>
                <w:color w:val="auto"/>
              </w:rPr>
            </w:pPr>
            <w:r w:rsidRPr="00EB0451">
              <w:rPr>
                <w:b/>
                <w:color w:val="auto"/>
                <w:sz w:val="24"/>
              </w:rPr>
              <w:t xml:space="preserve">Оснащение </w:t>
            </w:r>
          </w:p>
        </w:tc>
      </w:tr>
      <w:tr w:rsidR="0050698C">
        <w:tblPrEx>
          <w:tblCellMar>
            <w:top w:w="12" w:type="dxa"/>
            <w:right w:w="52" w:type="dxa"/>
          </w:tblCellMar>
        </w:tblPrEx>
        <w:trPr>
          <w:trHeight w:val="4431"/>
        </w:trPr>
        <w:tc>
          <w:tcPr>
            <w:tcW w:w="458" w:type="dxa"/>
            <w:tcBorders>
              <w:top w:val="single" w:sz="6" w:space="0" w:color="000000"/>
              <w:left w:val="single" w:sz="4" w:space="0" w:color="000000"/>
              <w:bottom w:val="single" w:sz="6" w:space="0" w:color="000000"/>
              <w:right w:val="single" w:sz="6" w:space="0" w:color="000000"/>
            </w:tcBorders>
          </w:tcPr>
          <w:p w:rsidR="0050698C" w:rsidRDefault="002C7AA7">
            <w:pPr>
              <w:spacing w:after="0" w:line="259" w:lineRule="auto"/>
              <w:ind w:left="0" w:right="0" w:firstLine="0"/>
              <w:jc w:val="left"/>
            </w:pPr>
            <w:r>
              <w:rPr>
                <w:sz w:val="24"/>
              </w:rPr>
              <w:t xml:space="preserve">1 </w:t>
            </w:r>
          </w:p>
        </w:tc>
        <w:tc>
          <w:tcPr>
            <w:tcW w:w="1824" w:type="dxa"/>
            <w:tcBorders>
              <w:top w:val="single" w:sz="6" w:space="0" w:color="000000"/>
              <w:left w:val="single" w:sz="6" w:space="0" w:color="000000"/>
              <w:bottom w:val="single" w:sz="6" w:space="0" w:color="000000"/>
              <w:right w:val="single" w:sz="6" w:space="0" w:color="000000"/>
            </w:tcBorders>
          </w:tcPr>
          <w:p w:rsidR="0050698C" w:rsidRDefault="002C7AA7">
            <w:pPr>
              <w:spacing w:after="0" w:line="259" w:lineRule="auto"/>
              <w:ind w:left="0" w:right="0" w:firstLine="0"/>
              <w:jc w:val="left"/>
            </w:pPr>
            <w:r>
              <w:rPr>
                <w:sz w:val="24"/>
              </w:rPr>
              <w:t xml:space="preserve">Кабинет педагога- психолога и учителя логопеда </w:t>
            </w:r>
          </w:p>
        </w:tc>
        <w:tc>
          <w:tcPr>
            <w:tcW w:w="3815" w:type="dxa"/>
            <w:tcBorders>
              <w:top w:val="single" w:sz="6" w:space="0" w:color="000000"/>
              <w:left w:val="single" w:sz="6" w:space="0" w:color="000000"/>
              <w:bottom w:val="single" w:sz="6" w:space="0" w:color="000000"/>
              <w:right w:val="single" w:sz="6" w:space="0" w:color="000000"/>
            </w:tcBorders>
          </w:tcPr>
          <w:p w:rsidR="0050698C" w:rsidRDefault="002C7AA7" w:rsidP="00EB0451">
            <w:pPr>
              <w:spacing w:after="6" w:line="276" w:lineRule="auto"/>
              <w:ind w:left="0" w:right="69" w:firstLine="0"/>
            </w:pPr>
            <w:r>
              <w:rPr>
                <w:sz w:val="24"/>
              </w:rPr>
              <w:t xml:space="preserve">Индивидуальные и подгрупповые занятия с детьми. </w:t>
            </w:r>
          </w:p>
          <w:p w:rsidR="0050698C" w:rsidRDefault="002C7AA7" w:rsidP="00EB0451">
            <w:pPr>
              <w:spacing w:after="34" w:line="252" w:lineRule="auto"/>
              <w:ind w:left="0" w:right="69" w:firstLine="0"/>
            </w:pPr>
            <w:r>
              <w:rPr>
                <w:sz w:val="24"/>
              </w:rPr>
              <w:t>Индивидуальные консультации, беседы с педагогическим, медицинским, обслужив</w:t>
            </w:r>
            <w:r w:rsidR="00EB0451">
              <w:rPr>
                <w:sz w:val="24"/>
              </w:rPr>
              <w:t xml:space="preserve">ающим персоналом и родителями. </w:t>
            </w:r>
            <w:r>
              <w:rPr>
                <w:rFonts w:ascii="Arial" w:eastAsia="Arial" w:hAnsi="Arial" w:cs="Arial"/>
                <w:sz w:val="24"/>
              </w:rPr>
              <w:t xml:space="preserve"> </w:t>
            </w:r>
            <w:r>
              <w:rPr>
                <w:sz w:val="24"/>
              </w:rPr>
              <w:t>Просветительская, разъяснительная работа с родителями и сотрудниками ДОУ по вопросам воспитания и развития детей дошкольного возраста</w:t>
            </w:r>
            <w:r w:rsidR="00EB0451">
              <w:rPr>
                <w:sz w:val="24"/>
              </w:rPr>
              <w:t>.</w:t>
            </w:r>
            <w:r>
              <w:rPr>
                <w:sz w:val="24"/>
              </w:rPr>
              <w:t xml:space="preserve"> </w:t>
            </w:r>
          </w:p>
          <w:p w:rsidR="0050698C" w:rsidRDefault="002C7AA7" w:rsidP="00EB0451">
            <w:pPr>
              <w:spacing w:after="0" w:line="259" w:lineRule="auto"/>
              <w:ind w:left="0" w:right="69" w:firstLine="0"/>
            </w:pPr>
            <w:r>
              <w:rPr>
                <w:sz w:val="24"/>
              </w:rPr>
              <w:t>Создание благоприятного психо – эмоционального климата для детей, сотрудников ДОУ и родителей</w:t>
            </w:r>
            <w:r>
              <w:rPr>
                <w:b/>
                <w:sz w:val="24"/>
              </w:rPr>
              <w:t xml:space="preserve"> </w:t>
            </w:r>
          </w:p>
        </w:tc>
        <w:tc>
          <w:tcPr>
            <w:tcW w:w="3543" w:type="dxa"/>
            <w:tcBorders>
              <w:top w:val="single" w:sz="6" w:space="0" w:color="000000"/>
              <w:left w:val="single" w:sz="6" w:space="0" w:color="000000"/>
              <w:bottom w:val="single" w:sz="6" w:space="0" w:color="000000"/>
              <w:right w:val="single" w:sz="4" w:space="0" w:color="000000"/>
            </w:tcBorders>
          </w:tcPr>
          <w:p w:rsidR="0050698C" w:rsidRDefault="002C7AA7" w:rsidP="00EB0451">
            <w:pPr>
              <w:spacing w:after="23" w:line="259" w:lineRule="auto"/>
              <w:ind w:right="0"/>
              <w:jc w:val="left"/>
            </w:pPr>
            <w:r>
              <w:rPr>
                <w:sz w:val="24"/>
              </w:rPr>
              <w:t xml:space="preserve">Компьютер </w:t>
            </w:r>
          </w:p>
          <w:p w:rsidR="0050698C" w:rsidRDefault="002C7AA7" w:rsidP="00EB0451">
            <w:pPr>
              <w:spacing w:after="31" w:line="259" w:lineRule="auto"/>
              <w:ind w:right="0"/>
              <w:jc w:val="left"/>
            </w:pPr>
            <w:r>
              <w:rPr>
                <w:sz w:val="24"/>
              </w:rPr>
              <w:t xml:space="preserve">Пособия для занятий </w:t>
            </w:r>
          </w:p>
          <w:p w:rsidR="0050698C" w:rsidRDefault="002C7AA7" w:rsidP="00EB0451">
            <w:pPr>
              <w:spacing w:after="21" w:line="261" w:lineRule="auto"/>
              <w:ind w:right="0"/>
              <w:jc w:val="left"/>
            </w:pPr>
            <w:r>
              <w:rPr>
                <w:sz w:val="24"/>
              </w:rPr>
              <w:t xml:space="preserve">Демонстрационный, раздаточный материал для занятий с детьми </w:t>
            </w:r>
          </w:p>
          <w:p w:rsidR="0050698C" w:rsidRDefault="002C7AA7" w:rsidP="00EB0451">
            <w:pPr>
              <w:spacing w:after="29" w:line="259" w:lineRule="auto"/>
              <w:ind w:right="0"/>
              <w:jc w:val="left"/>
            </w:pPr>
            <w:r>
              <w:rPr>
                <w:sz w:val="24"/>
              </w:rPr>
              <w:t xml:space="preserve">Игрушки, муляжи </w:t>
            </w:r>
          </w:p>
          <w:p w:rsidR="0050698C" w:rsidRDefault="002C7AA7" w:rsidP="00EB0451">
            <w:pPr>
              <w:spacing w:after="0" w:line="259" w:lineRule="auto"/>
              <w:ind w:right="0"/>
              <w:jc w:val="left"/>
            </w:pPr>
            <w:r>
              <w:rPr>
                <w:sz w:val="24"/>
              </w:rPr>
              <w:t xml:space="preserve">Песочный стол </w:t>
            </w:r>
          </w:p>
        </w:tc>
      </w:tr>
      <w:tr w:rsidR="0050698C">
        <w:tblPrEx>
          <w:tblCellMar>
            <w:top w:w="12" w:type="dxa"/>
            <w:right w:w="52" w:type="dxa"/>
          </w:tblCellMar>
        </w:tblPrEx>
        <w:trPr>
          <w:trHeight w:val="6087"/>
        </w:trPr>
        <w:tc>
          <w:tcPr>
            <w:tcW w:w="458" w:type="dxa"/>
            <w:tcBorders>
              <w:top w:val="single" w:sz="6" w:space="0" w:color="000000"/>
              <w:left w:val="single" w:sz="4" w:space="0" w:color="000000"/>
              <w:bottom w:val="single" w:sz="6" w:space="0" w:color="000000"/>
              <w:right w:val="single" w:sz="6" w:space="0" w:color="000000"/>
            </w:tcBorders>
          </w:tcPr>
          <w:p w:rsidR="0050698C" w:rsidRDefault="002C7AA7">
            <w:pPr>
              <w:spacing w:after="0" w:line="259" w:lineRule="auto"/>
              <w:ind w:left="0" w:right="0" w:firstLine="0"/>
              <w:jc w:val="left"/>
            </w:pPr>
            <w:r>
              <w:rPr>
                <w:sz w:val="24"/>
              </w:rPr>
              <w:t xml:space="preserve">2 </w:t>
            </w:r>
          </w:p>
        </w:tc>
        <w:tc>
          <w:tcPr>
            <w:tcW w:w="1824" w:type="dxa"/>
            <w:tcBorders>
              <w:top w:val="single" w:sz="6" w:space="0" w:color="000000"/>
              <w:left w:val="single" w:sz="6" w:space="0" w:color="000000"/>
              <w:bottom w:val="single" w:sz="6" w:space="0" w:color="000000"/>
              <w:right w:val="single" w:sz="6" w:space="0" w:color="000000"/>
            </w:tcBorders>
          </w:tcPr>
          <w:p w:rsidR="0050698C" w:rsidRDefault="002C7AA7">
            <w:pPr>
              <w:spacing w:after="0" w:line="259" w:lineRule="auto"/>
              <w:ind w:left="0" w:right="0" w:firstLine="0"/>
              <w:jc w:val="left"/>
            </w:pPr>
            <w:r>
              <w:rPr>
                <w:sz w:val="24"/>
              </w:rPr>
              <w:t xml:space="preserve">Методический кабинет </w:t>
            </w:r>
          </w:p>
        </w:tc>
        <w:tc>
          <w:tcPr>
            <w:tcW w:w="3815" w:type="dxa"/>
            <w:tcBorders>
              <w:top w:val="single" w:sz="6" w:space="0" w:color="000000"/>
              <w:left w:val="single" w:sz="6" w:space="0" w:color="000000"/>
              <w:bottom w:val="single" w:sz="6" w:space="0" w:color="000000"/>
              <w:right w:val="single" w:sz="6" w:space="0" w:color="000000"/>
            </w:tcBorders>
          </w:tcPr>
          <w:p w:rsidR="0050698C" w:rsidRDefault="002C7AA7" w:rsidP="00EB0451">
            <w:pPr>
              <w:spacing w:after="1" w:line="277" w:lineRule="auto"/>
              <w:ind w:left="0" w:right="0" w:firstLine="0"/>
              <w:jc w:val="left"/>
            </w:pPr>
            <w:r>
              <w:rPr>
                <w:sz w:val="24"/>
              </w:rPr>
              <w:t xml:space="preserve">Методическая библиотека для педагогов </w:t>
            </w:r>
          </w:p>
          <w:p w:rsidR="0050698C" w:rsidRDefault="002C7AA7" w:rsidP="00EB0451">
            <w:pPr>
              <w:spacing w:after="20" w:line="259" w:lineRule="auto"/>
              <w:ind w:left="0" w:right="0" w:firstLine="0"/>
              <w:jc w:val="left"/>
            </w:pPr>
            <w:r>
              <w:rPr>
                <w:sz w:val="24"/>
              </w:rPr>
              <w:t xml:space="preserve">Семинары, консультации </w:t>
            </w:r>
          </w:p>
          <w:p w:rsidR="0050698C" w:rsidRDefault="002C7AA7" w:rsidP="00EB0451">
            <w:pPr>
              <w:spacing w:after="21" w:line="259" w:lineRule="auto"/>
              <w:ind w:left="0" w:right="0" w:firstLine="0"/>
              <w:jc w:val="left"/>
            </w:pPr>
            <w:r>
              <w:rPr>
                <w:sz w:val="24"/>
              </w:rPr>
              <w:t xml:space="preserve">Круглые столы </w:t>
            </w:r>
          </w:p>
          <w:p w:rsidR="0050698C" w:rsidRDefault="002C7AA7" w:rsidP="00EB0451">
            <w:pPr>
              <w:spacing w:after="21" w:line="259" w:lineRule="auto"/>
              <w:ind w:left="0" w:right="0" w:firstLine="0"/>
              <w:jc w:val="left"/>
            </w:pPr>
            <w:r>
              <w:rPr>
                <w:sz w:val="24"/>
              </w:rPr>
              <w:t xml:space="preserve">Педагогические часы </w:t>
            </w:r>
          </w:p>
          <w:p w:rsidR="0050698C" w:rsidRDefault="002C7AA7" w:rsidP="00EB0451">
            <w:pPr>
              <w:spacing w:after="22" w:line="259" w:lineRule="auto"/>
              <w:ind w:left="0" w:right="0" w:firstLine="0"/>
              <w:jc w:val="left"/>
            </w:pPr>
            <w:r>
              <w:rPr>
                <w:sz w:val="24"/>
              </w:rPr>
              <w:t xml:space="preserve">Педагогические советы </w:t>
            </w:r>
          </w:p>
          <w:p w:rsidR="0050698C" w:rsidRDefault="002C7AA7" w:rsidP="00EB0451">
            <w:pPr>
              <w:spacing w:after="8" w:line="271" w:lineRule="auto"/>
              <w:ind w:left="0" w:right="0" w:firstLine="0"/>
              <w:jc w:val="left"/>
            </w:pPr>
            <w:r>
              <w:rPr>
                <w:sz w:val="24"/>
              </w:rPr>
              <w:t xml:space="preserve">Повышение профессионального уровня           педагогов </w:t>
            </w:r>
          </w:p>
          <w:p w:rsidR="0050698C" w:rsidRDefault="002C7AA7" w:rsidP="00EB0451">
            <w:pPr>
              <w:spacing w:after="0" w:line="276" w:lineRule="auto"/>
              <w:ind w:left="0" w:right="0" w:firstLine="0"/>
              <w:jc w:val="left"/>
            </w:pPr>
            <w:r>
              <w:rPr>
                <w:sz w:val="24"/>
              </w:rPr>
              <w:t xml:space="preserve">Разъяснительная работа с родителями по  вопросам воспитания и развития детей                дошкольного возраста </w:t>
            </w:r>
          </w:p>
        </w:tc>
        <w:tc>
          <w:tcPr>
            <w:tcW w:w="3543" w:type="dxa"/>
            <w:tcBorders>
              <w:top w:val="single" w:sz="6" w:space="0" w:color="000000"/>
              <w:left w:val="single" w:sz="6" w:space="0" w:color="000000"/>
              <w:bottom w:val="single" w:sz="6" w:space="0" w:color="000000"/>
              <w:right w:val="single" w:sz="4" w:space="0" w:color="000000"/>
            </w:tcBorders>
          </w:tcPr>
          <w:p w:rsidR="0050698C" w:rsidRDefault="002C7AA7" w:rsidP="00EB0451">
            <w:pPr>
              <w:spacing w:after="0" w:line="278" w:lineRule="auto"/>
              <w:ind w:left="0" w:right="0" w:firstLine="0"/>
              <w:jc w:val="left"/>
            </w:pPr>
            <w:r>
              <w:rPr>
                <w:sz w:val="24"/>
              </w:rPr>
              <w:t>Библиотека педагогиче</w:t>
            </w:r>
            <w:r w:rsidR="00EB0451">
              <w:rPr>
                <w:sz w:val="24"/>
              </w:rPr>
              <w:t xml:space="preserve">ской и методической литературы </w:t>
            </w:r>
            <w:r>
              <w:rPr>
                <w:sz w:val="24"/>
              </w:rPr>
              <w:t xml:space="preserve"> Библиотека периодических изданий </w:t>
            </w:r>
          </w:p>
          <w:p w:rsidR="0050698C" w:rsidRDefault="002C7AA7" w:rsidP="00EB0451">
            <w:pPr>
              <w:spacing w:after="21" w:line="259" w:lineRule="auto"/>
              <w:ind w:left="0" w:right="0" w:firstLine="0"/>
              <w:jc w:val="left"/>
            </w:pPr>
            <w:r>
              <w:rPr>
                <w:sz w:val="24"/>
              </w:rPr>
              <w:t xml:space="preserve">Пособия для занятий </w:t>
            </w:r>
          </w:p>
          <w:p w:rsidR="0050698C" w:rsidRDefault="00EB0451" w:rsidP="00EB0451">
            <w:pPr>
              <w:spacing w:after="0" w:line="278" w:lineRule="auto"/>
              <w:ind w:left="0" w:right="0" w:firstLine="0"/>
              <w:jc w:val="left"/>
            </w:pPr>
            <w:r>
              <w:rPr>
                <w:sz w:val="24"/>
              </w:rPr>
              <w:t xml:space="preserve">Опыт работы педагогов </w:t>
            </w:r>
            <w:r w:rsidR="002C7AA7">
              <w:rPr>
                <w:sz w:val="24"/>
              </w:rPr>
              <w:t xml:space="preserve"> Материалы консультаций, семинаров, семинаров – практикумов </w:t>
            </w:r>
          </w:p>
          <w:p w:rsidR="0050698C" w:rsidRDefault="002C7AA7" w:rsidP="00EB0451">
            <w:pPr>
              <w:spacing w:after="24" w:line="257" w:lineRule="auto"/>
              <w:ind w:left="0" w:right="0" w:firstLine="0"/>
              <w:jc w:val="left"/>
            </w:pPr>
            <w:r>
              <w:rPr>
                <w:sz w:val="24"/>
              </w:rPr>
              <w:t xml:space="preserve">Демонстрационный, раздаточный материал для занятий с детьми </w:t>
            </w:r>
          </w:p>
          <w:p w:rsidR="0050698C" w:rsidRDefault="00EB0451" w:rsidP="00EB0451">
            <w:pPr>
              <w:spacing w:after="0" w:line="278" w:lineRule="auto"/>
              <w:ind w:left="0" w:right="0" w:firstLine="0"/>
              <w:jc w:val="left"/>
            </w:pPr>
            <w:r>
              <w:rPr>
                <w:sz w:val="24"/>
              </w:rPr>
              <w:t xml:space="preserve">Иллюстративный материал </w:t>
            </w:r>
            <w:r w:rsidR="002C7AA7">
              <w:rPr>
                <w:sz w:val="24"/>
              </w:rPr>
              <w:t xml:space="preserve"> Изделия народных промыслов </w:t>
            </w:r>
          </w:p>
          <w:p w:rsidR="0050698C" w:rsidRDefault="002C7AA7" w:rsidP="00EB0451">
            <w:pPr>
              <w:spacing w:after="19" w:line="259" w:lineRule="auto"/>
              <w:ind w:left="0" w:right="0" w:firstLine="0"/>
              <w:jc w:val="left"/>
            </w:pPr>
            <w:r>
              <w:rPr>
                <w:sz w:val="24"/>
              </w:rPr>
              <w:t xml:space="preserve">Игрушки, муляжи </w:t>
            </w:r>
          </w:p>
          <w:p w:rsidR="0050698C" w:rsidRDefault="002C7AA7" w:rsidP="00EB0451">
            <w:pPr>
              <w:spacing w:after="18" w:line="259" w:lineRule="auto"/>
              <w:ind w:left="0" w:right="0" w:firstLine="0"/>
              <w:jc w:val="left"/>
            </w:pPr>
            <w:r>
              <w:rPr>
                <w:sz w:val="24"/>
              </w:rPr>
              <w:t xml:space="preserve">Компьютер </w:t>
            </w:r>
          </w:p>
          <w:p w:rsidR="0050698C" w:rsidRDefault="002C7AA7" w:rsidP="00EB0451">
            <w:pPr>
              <w:spacing w:after="20" w:line="259" w:lineRule="auto"/>
              <w:ind w:left="0" w:right="0" w:firstLine="0"/>
              <w:jc w:val="left"/>
            </w:pPr>
            <w:r>
              <w:rPr>
                <w:sz w:val="24"/>
              </w:rPr>
              <w:t xml:space="preserve">Ноутбук </w:t>
            </w:r>
          </w:p>
          <w:p w:rsidR="0050698C" w:rsidRDefault="002C7AA7" w:rsidP="00EB0451">
            <w:pPr>
              <w:spacing w:after="21" w:line="259" w:lineRule="auto"/>
              <w:ind w:left="0" w:right="0" w:firstLine="0"/>
              <w:jc w:val="left"/>
            </w:pPr>
            <w:r>
              <w:rPr>
                <w:sz w:val="24"/>
              </w:rPr>
              <w:t xml:space="preserve">Экран на штативе </w:t>
            </w:r>
          </w:p>
          <w:p w:rsidR="0050698C" w:rsidRDefault="002C7AA7" w:rsidP="00EB0451">
            <w:pPr>
              <w:spacing w:after="21" w:line="259" w:lineRule="auto"/>
              <w:ind w:left="0" w:right="0" w:firstLine="0"/>
              <w:jc w:val="left"/>
            </w:pPr>
            <w:r>
              <w:rPr>
                <w:sz w:val="24"/>
              </w:rPr>
              <w:t xml:space="preserve">Мультимедиа проектор </w:t>
            </w:r>
          </w:p>
          <w:p w:rsidR="0050698C" w:rsidRDefault="002C7AA7" w:rsidP="00EB0451">
            <w:pPr>
              <w:spacing w:after="16" w:line="259" w:lineRule="auto"/>
              <w:ind w:left="0" w:right="0" w:firstLine="0"/>
              <w:jc w:val="left"/>
            </w:pPr>
            <w:r>
              <w:rPr>
                <w:sz w:val="24"/>
              </w:rPr>
              <w:t xml:space="preserve">Информационные стенды </w:t>
            </w:r>
          </w:p>
          <w:p w:rsidR="0050698C" w:rsidRDefault="002C7AA7" w:rsidP="00EB0451">
            <w:pPr>
              <w:spacing w:after="0" w:line="259" w:lineRule="auto"/>
              <w:ind w:left="0" w:right="0" w:firstLine="0"/>
              <w:jc w:val="left"/>
            </w:pPr>
            <w:r>
              <w:rPr>
                <w:sz w:val="24"/>
              </w:rPr>
              <w:t xml:space="preserve"> </w:t>
            </w:r>
          </w:p>
        </w:tc>
      </w:tr>
      <w:tr w:rsidR="0050698C">
        <w:tblPrEx>
          <w:tblCellMar>
            <w:top w:w="12" w:type="dxa"/>
            <w:right w:w="52" w:type="dxa"/>
          </w:tblCellMar>
        </w:tblPrEx>
        <w:trPr>
          <w:trHeight w:val="4434"/>
        </w:trPr>
        <w:tc>
          <w:tcPr>
            <w:tcW w:w="458" w:type="dxa"/>
            <w:tcBorders>
              <w:top w:val="single" w:sz="6" w:space="0" w:color="000000"/>
              <w:left w:val="single" w:sz="4" w:space="0" w:color="000000"/>
              <w:bottom w:val="single" w:sz="6" w:space="0" w:color="000000"/>
              <w:right w:val="single" w:sz="6" w:space="0" w:color="000000"/>
            </w:tcBorders>
          </w:tcPr>
          <w:p w:rsidR="0050698C" w:rsidRDefault="002C7AA7">
            <w:pPr>
              <w:spacing w:after="0" w:line="259" w:lineRule="auto"/>
              <w:ind w:left="0" w:right="0" w:firstLine="0"/>
              <w:jc w:val="left"/>
            </w:pPr>
            <w:r>
              <w:rPr>
                <w:sz w:val="24"/>
              </w:rPr>
              <w:t xml:space="preserve">3 </w:t>
            </w:r>
          </w:p>
        </w:tc>
        <w:tc>
          <w:tcPr>
            <w:tcW w:w="1824" w:type="dxa"/>
            <w:tcBorders>
              <w:top w:val="single" w:sz="6" w:space="0" w:color="000000"/>
              <w:left w:val="single" w:sz="6" w:space="0" w:color="000000"/>
              <w:bottom w:val="single" w:sz="6" w:space="0" w:color="000000"/>
              <w:right w:val="single" w:sz="6" w:space="0" w:color="000000"/>
            </w:tcBorders>
          </w:tcPr>
          <w:p w:rsidR="0050698C" w:rsidRDefault="002C7AA7">
            <w:pPr>
              <w:spacing w:after="39" w:line="239" w:lineRule="auto"/>
              <w:ind w:left="0" w:right="0" w:firstLine="0"/>
              <w:jc w:val="left"/>
            </w:pPr>
            <w:r>
              <w:rPr>
                <w:sz w:val="24"/>
              </w:rPr>
              <w:t xml:space="preserve">Музыкально – физкультурный </w:t>
            </w:r>
          </w:p>
          <w:p w:rsidR="0050698C" w:rsidRDefault="002C7AA7">
            <w:pPr>
              <w:spacing w:after="0" w:line="259" w:lineRule="auto"/>
              <w:ind w:left="0" w:right="0" w:firstLine="0"/>
              <w:jc w:val="left"/>
            </w:pPr>
            <w:r>
              <w:rPr>
                <w:sz w:val="24"/>
              </w:rPr>
              <w:t xml:space="preserve">зал </w:t>
            </w:r>
          </w:p>
        </w:tc>
        <w:tc>
          <w:tcPr>
            <w:tcW w:w="3815" w:type="dxa"/>
            <w:tcBorders>
              <w:top w:val="single" w:sz="6" w:space="0" w:color="000000"/>
              <w:left w:val="single" w:sz="6" w:space="0" w:color="000000"/>
              <w:bottom w:val="single" w:sz="6" w:space="0" w:color="000000"/>
              <w:right w:val="single" w:sz="6" w:space="0" w:color="000000"/>
            </w:tcBorders>
          </w:tcPr>
          <w:p w:rsidR="0050698C" w:rsidRDefault="002C7AA7" w:rsidP="00EB0451">
            <w:pPr>
              <w:spacing w:after="2" w:line="277" w:lineRule="auto"/>
              <w:ind w:left="0" w:right="272" w:firstLine="0"/>
              <w:jc w:val="left"/>
            </w:pPr>
            <w:r>
              <w:rPr>
                <w:sz w:val="24"/>
              </w:rPr>
              <w:t xml:space="preserve">Утренняя гимнастика под музыку </w:t>
            </w:r>
          </w:p>
          <w:p w:rsidR="0050698C" w:rsidRDefault="002C7AA7" w:rsidP="00EB0451">
            <w:pPr>
              <w:spacing w:after="1" w:line="278" w:lineRule="auto"/>
              <w:ind w:left="0" w:right="272" w:firstLine="0"/>
              <w:jc w:val="left"/>
            </w:pPr>
            <w:r>
              <w:rPr>
                <w:sz w:val="24"/>
              </w:rPr>
              <w:t>Праздники, физкультурные, музыкальные досу</w:t>
            </w:r>
            <w:r w:rsidR="00EB0451">
              <w:rPr>
                <w:sz w:val="24"/>
              </w:rPr>
              <w:t xml:space="preserve">ги, НОД, индивидуальная работа </w:t>
            </w:r>
            <w:r>
              <w:rPr>
                <w:sz w:val="24"/>
              </w:rPr>
              <w:t xml:space="preserve"> Музыкотерапия   </w:t>
            </w:r>
          </w:p>
          <w:p w:rsidR="00EB0451" w:rsidRDefault="002C7AA7" w:rsidP="00EB0451">
            <w:pPr>
              <w:spacing w:after="0" w:line="259" w:lineRule="auto"/>
              <w:ind w:left="0" w:right="272" w:firstLine="0"/>
              <w:jc w:val="left"/>
              <w:rPr>
                <w:sz w:val="24"/>
              </w:rPr>
            </w:pPr>
            <w:r>
              <w:rPr>
                <w:sz w:val="24"/>
              </w:rPr>
              <w:t>Развитие музыкальных способностей детей, их</w:t>
            </w:r>
            <w:r w:rsidR="00EB0451">
              <w:rPr>
                <w:sz w:val="24"/>
              </w:rPr>
              <w:t xml:space="preserve"> эмоционально – волевой сферы </w:t>
            </w:r>
            <w:r>
              <w:rPr>
                <w:sz w:val="24"/>
              </w:rPr>
              <w:t>Обучение детей дошкольного возраста иг</w:t>
            </w:r>
            <w:r w:rsidR="00EB0451">
              <w:rPr>
                <w:sz w:val="24"/>
              </w:rPr>
              <w:t xml:space="preserve">ре на музыкальных инструментах </w:t>
            </w:r>
          </w:p>
          <w:p w:rsidR="0050698C" w:rsidRDefault="002C7AA7" w:rsidP="00EB0451">
            <w:pPr>
              <w:spacing w:after="0" w:line="259" w:lineRule="auto"/>
              <w:ind w:left="0" w:right="272" w:firstLine="0"/>
              <w:jc w:val="left"/>
            </w:pPr>
            <w:r>
              <w:rPr>
                <w:sz w:val="24"/>
              </w:rPr>
              <w:t xml:space="preserve"> Подгрупп</w:t>
            </w:r>
            <w:r w:rsidR="00EB0451">
              <w:rPr>
                <w:sz w:val="24"/>
              </w:rPr>
              <w:t xml:space="preserve">овая и индивидуальная работа  </w:t>
            </w:r>
            <w:r>
              <w:rPr>
                <w:sz w:val="24"/>
              </w:rPr>
              <w:t xml:space="preserve">Развитие творческих способностей детей посредством </w:t>
            </w:r>
            <w:r w:rsidR="00EB0451">
              <w:rPr>
                <w:sz w:val="24"/>
              </w:rPr>
              <w:t>различных видов</w:t>
            </w:r>
          </w:p>
        </w:tc>
        <w:tc>
          <w:tcPr>
            <w:tcW w:w="3543" w:type="dxa"/>
            <w:tcBorders>
              <w:top w:val="single" w:sz="6" w:space="0" w:color="000000"/>
              <w:left w:val="single" w:sz="6" w:space="0" w:color="000000"/>
              <w:bottom w:val="single" w:sz="6" w:space="0" w:color="000000"/>
              <w:right w:val="single" w:sz="4" w:space="0" w:color="000000"/>
            </w:tcBorders>
          </w:tcPr>
          <w:p w:rsidR="0050698C" w:rsidRDefault="002C7AA7" w:rsidP="00EB0451">
            <w:pPr>
              <w:spacing w:after="5" w:line="270" w:lineRule="auto"/>
              <w:ind w:left="0" w:right="45" w:firstLine="0"/>
              <w:jc w:val="left"/>
            </w:pPr>
            <w:r>
              <w:rPr>
                <w:sz w:val="24"/>
              </w:rPr>
              <w:t>Библиотека методич</w:t>
            </w:r>
            <w:r w:rsidR="00EB0451">
              <w:rPr>
                <w:sz w:val="24"/>
              </w:rPr>
              <w:t xml:space="preserve">еской литературы, сборники нот </w:t>
            </w:r>
            <w:r>
              <w:rPr>
                <w:sz w:val="24"/>
              </w:rPr>
              <w:t xml:space="preserve"> Шкаф для используемых пособий, игрушек,</w:t>
            </w:r>
            <w:r w:rsidR="00EB0451">
              <w:rPr>
                <w:sz w:val="24"/>
              </w:rPr>
              <w:t xml:space="preserve"> атрибутов и прочего материала </w:t>
            </w:r>
            <w:r>
              <w:rPr>
                <w:sz w:val="24"/>
              </w:rPr>
              <w:t xml:space="preserve"> Музыкальный центр </w:t>
            </w:r>
          </w:p>
          <w:p w:rsidR="0050698C" w:rsidRDefault="002C7AA7" w:rsidP="00EB0451">
            <w:pPr>
              <w:spacing w:after="22" w:line="259" w:lineRule="auto"/>
              <w:ind w:left="0" w:right="45" w:firstLine="0"/>
              <w:jc w:val="left"/>
            </w:pPr>
            <w:r>
              <w:rPr>
                <w:sz w:val="24"/>
              </w:rPr>
              <w:t xml:space="preserve">Пианино </w:t>
            </w:r>
          </w:p>
          <w:p w:rsidR="0050698C" w:rsidRDefault="002C7AA7" w:rsidP="00EB0451">
            <w:pPr>
              <w:spacing w:after="0" w:line="278" w:lineRule="auto"/>
              <w:ind w:left="0" w:right="45" w:firstLine="0"/>
              <w:jc w:val="left"/>
            </w:pPr>
            <w:r>
              <w:rPr>
                <w:sz w:val="24"/>
              </w:rPr>
              <w:t>Разнообразные муз</w:t>
            </w:r>
            <w:r w:rsidR="00EB0451">
              <w:rPr>
                <w:sz w:val="24"/>
              </w:rPr>
              <w:t xml:space="preserve">ыкальные инструменты для детей </w:t>
            </w:r>
            <w:r>
              <w:rPr>
                <w:sz w:val="24"/>
              </w:rPr>
              <w:t xml:space="preserve"> Подборка аудио кассет с музыкальными произведениями </w:t>
            </w:r>
          </w:p>
          <w:p w:rsidR="00EB0451" w:rsidRDefault="00EB0451" w:rsidP="00EB0451">
            <w:pPr>
              <w:spacing w:after="0" w:line="277" w:lineRule="auto"/>
              <w:ind w:left="0" w:right="45" w:firstLine="0"/>
              <w:jc w:val="left"/>
              <w:rPr>
                <w:sz w:val="24"/>
              </w:rPr>
            </w:pPr>
            <w:r>
              <w:rPr>
                <w:sz w:val="24"/>
              </w:rPr>
              <w:t xml:space="preserve">Различные виды театров </w:t>
            </w:r>
          </w:p>
          <w:p w:rsidR="0050698C" w:rsidRDefault="002C7AA7" w:rsidP="00EB0451">
            <w:pPr>
              <w:spacing w:after="0" w:line="277" w:lineRule="auto"/>
              <w:ind w:left="0" w:right="45" w:firstLine="0"/>
              <w:jc w:val="left"/>
            </w:pPr>
            <w:r>
              <w:rPr>
                <w:sz w:val="24"/>
              </w:rPr>
              <w:t xml:space="preserve">Ширма для кукольного театра </w:t>
            </w:r>
          </w:p>
          <w:p w:rsidR="0050698C" w:rsidRDefault="002C7AA7" w:rsidP="00EB0451">
            <w:pPr>
              <w:spacing w:after="20" w:line="259" w:lineRule="auto"/>
              <w:ind w:left="0" w:right="45" w:firstLine="0"/>
              <w:jc w:val="left"/>
            </w:pPr>
            <w:r>
              <w:rPr>
                <w:sz w:val="24"/>
              </w:rPr>
              <w:t xml:space="preserve">Детские и взрослые костюмы </w:t>
            </w:r>
          </w:p>
          <w:p w:rsidR="00EB0451" w:rsidRDefault="002C7AA7" w:rsidP="00EB0451">
            <w:pPr>
              <w:spacing w:after="19" w:line="259" w:lineRule="auto"/>
              <w:ind w:left="0" w:right="85" w:firstLine="0"/>
              <w:jc w:val="left"/>
              <w:rPr>
                <w:sz w:val="24"/>
              </w:rPr>
            </w:pPr>
            <w:r>
              <w:rPr>
                <w:sz w:val="24"/>
              </w:rPr>
              <w:t xml:space="preserve">Детские стулья </w:t>
            </w:r>
          </w:p>
          <w:p w:rsidR="0050698C" w:rsidRDefault="00EB0451" w:rsidP="00EB0451">
            <w:pPr>
              <w:spacing w:after="19" w:line="259" w:lineRule="auto"/>
              <w:ind w:left="0" w:right="85" w:firstLine="0"/>
              <w:jc w:val="left"/>
            </w:pPr>
            <w:r>
              <w:rPr>
                <w:sz w:val="24"/>
              </w:rPr>
              <w:t xml:space="preserve">Интерактивная доска </w:t>
            </w:r>
          </w:p>
        </w:tc>
      </w:tr>
      <w:tr w:rsidR="0050698C">
        <w:tblPrEx>
          <w:tblCellMar>
            <w:top w:w="9" w:type="dxa"/>
            <w:right w:w="58" w:type="dxa"/>
          </w:tblCellMar>
        </w:tblPrEx>
        <w:trPr>
          <w:trHeight w:val="1671"/>
        </w:trPr>
        <w:tc>
          <w:tcPr>
            <w:tcW w:w="458" w:type="dxa"/>
            <w:tcBorders>
              <w:top w:val="single" w:sz="6" w:space="0" w:color="000000"/>
              <w:left w:val="single" w:sz="4" w:space="0" w:color="000000"/>
              <w:bottom w:val="single" w:sz="6" w:space="0" w:color="000000"/>
              <w:right w:val="single" w:sz="6" w:space="0" w:color="000000"/>
            </w:tcBorders>
          </w:tcPr>
          <w:p w:rsidR="0050698C" w:rsidRDefault="0050698C">
            <w:pPr>
              <w:spacing w:after="160" w:line="259" w:lineRule="auto"/>
              <w:ind w:left="0" w:right="0" w:firstLine="0"/>
              <w:jc w:val="left"/>
            </w:pPr>
          </w:p>
        </w:tc>
        <w:tc>
          <w:tcPr>
            <w:tcW w:w="1824" w:type="dxa"/>
            <w:tcBorders>
              <w:top w:val="single" w:sz="6" w:space="0" w:color="000000"/>
              <w:left w:val="single" w:sz="6" w:space="0" w:color="000000"/>
              <w:bottom w:val="single" w:sz="6" w:space="0" w:color="000000"/>
              <w:right w:val="single" w:sz="6" w:space="0" w:color="000000"/>
            </w:tcBorders>
          </w:tcPr>
          <w:p w:rsidR="0050698C" w:rsidRDefault="0050698C">
            <w:pPr>
              <w:spacing w:after="160" w:line="259" w:lineRule="auto"/>
              <w:ind w:left="0" w:right="0" w:firstLine="0"/>
              <w:jc w:val="left"/>
            </w:pPr>
          </w:p>
        </w:tc>
        <w:tc>
          <w:tcPr>
            <w:tcW w:w="3815" w:type="dxa"/>
            <w:tcBorders>
              <w:top w:val="single" w:sz="6" w:space="0" w:color="000000"/>
              <w:left w:val="single" w:sz="6" w:space="0" w:color="000000"/>
              <w:bottom w:val="single" w:sz="6" w:space="0" w:color="000000"/>
              <w:right w:val="single" w:sz="6" w:space="0" w:color="000000"/>
            </w:tcBorders>
          </w:tcPr>
          <w:p w:rsidR="0050698C" w:rsidRDefault="00EB0451">
            <w:pPr>
              <w:spacing w:after="0" w:line="259" w:lineRule="auto"/>
              <w:ind w:left="0" w:right="240" w:firstLine="0"/>
              <w:jc w:val="left"/>
            </w:pPr>
            <w:r>
              <w:rPr>
                <w:sz w:val="24"/>
              </w:rPr>
              <w:t xml:space="preserve">театрализованной деятельности </w:t>
            </w:r>
            <w:r w:rsidR="002C7AA7">
              <w:rPr>
                <w:sz w:val="24"/>
              </w:rPr>
              <w:t xml:space="preserve"> Консультационная работа по вопросам физического, музыкального воспитания для родителей</w:t>
            </w:r>
            <w:r w:rsidR="002C7AA7">
              <w:rPr>
                <w:b/>
                <w:sz w:val="24"/>
              </w:rPr>
              <w:t xml:space="preserve"> </w:t>
            </w:r>
          </w:p>
        </w:tc>
        <w:tc>
          <w:tcPr>
            <w:tcW w:w="3543" w:type="dxa"/>
            <w:tcBorders>
              <w:top w:val="single" w:sz="6" w:space="0" w:color="000000"/>
              <w:left w:val="single" w:sz="6" w:space="0" w:color="000000"/>
              <w:bottom w:val="single" w:sz="6" w:space="0" w:color="000000"/>
              <w:right w:val="single" w:sz="4" w:space="0" w:color="000000"/>
            </w:tcBorders>
          </w:tcPr>
          <w:p w:rsidR="0050698C" w:rsidRDefault="002C7AA7" w:rsidP="00EB0451">
            <w:pPr>
              <w:spacing w:after="0" w:line="259" w:lineRule="auto"/>
              <w:ind w:left="0" w:right="85" w:firstLine="0"/>
              <w:jc w:val="left"/>
            </w:pPr>
            <w:r>
              <w:rPr>
                <w:sz w:val="24"/>
              </w:rPr>
              <w:t>М</w:t>
            </w:r>
            <w:r w:rsidR="00EB0451">
              <w:rPr>
                <w:sz w:val="24"/>
              </w:rPr>
              <w:t xml:space="preserve">ультимедиа проектор </w:t>
            </w:r>
            <w:r>
              <w:rPr>
                <w:sz w:val="24"/>
              </w:rPr>
              <w:t>Спортивное оборудование для прыжков,</w:t>
            </w:r>
            <w:r w:rsidR="00EB0451">
              <w:rPr>
                <w:sz w:val="24"/>
              </w:rPr>
              <w:t xml:space="preserve"> метания, лазания </w:t>
            </w:r>
            <w:r>
              <w:rPr>
                <w:sz w:val="24"/>
              </w:rPr>
              <w:t xml:space="preserve"> Мягкие спортивные модули </w:t>
            </w:r>
          </w:p>
        </w:tc>
      </w:tr>
      <w:tr w:rsidR="0050698C">
        <w:tblPrEx>
          <w:tblCellMar>
            <w:top w:w="9" w:type="dxa"/>
            <w:right w:w="58" w:type="dxa"/>
          </w:tblCellMar>
        </w:tblPrEx>
        <w:trPr>
          <w:trHeight w:val="1673"/>
        </w:trPr>
        <w:tc>
          <w:tcPr>
            <w:tcW w:w="458" w:type="dxa"/>
            <w:tcBorders>
              <w:top w:val="single" w:sz="6" w:space="0" w:color="000000"/>
              <w:left w:val="single" w:sz="4" w:space="0" w:color="000000"/>
              <w:bottom w:val="single" w:sz="6" w:space="0" w:color="000000"/>
              <w:right w:val="single" w:sz="6" w:space="0" w:color="000000"/>
            </w:tcBorders>
          </w:tcPr>
          <w:p w:rsidR="0050698C" w:rsidRDefault="002C7AA7">
            <w:pPr>
              <w:spacing w:after="0" w:line="259" w:lineRule="auto"/>
              <w:ind w:left="0" w:right="0" w:firstLine="0"/>
              <w:jc w:val="left"/>
            </w:pPr>
            <w:r>
              <w:rPr>
                <w:sz w:val="24"/>
              </w:rPr>
              <w:t xml:space="preserve">4 </w:t>
            </w:r>
          </w:p>
        </w:tc>
        <w:tc>
          <w:tcPr>
            <w:tcW w:w="1824" w:type="dxa"/>
            <w:tcBorders>
              <w:top w:val="single" w:sz="6" w:space="0" w:color="000000"/>
              <w:left w:val="single" w:sz="6" w:space="0" w:color="000000"/>
              <w:bottom w:val="single" w:sz="6" w:space="0" w:color="000000"/>
              <w:right w:val="single" w:sz="6" w:space="0" w:color="000000"/>
            </w:tcBorders>
          </w:tcPr>
          <w:p w:rsidR="0050698C" w:rsidRDefault="002C7AA7">
            <w:pPr>
              <w:spacing w:after="0" w:line="259" w:lineRule="auto"/>
              <w:ind w:left="0" w:right="0" w:firstLine="0"/>
              <w:jc w:val="left"/>
            </w:pPr>
            <w:r>
              <w:rPr>
                <w:sz w:val="24"/>
              </w:rPr>
              <w:t xml:space="preserve">Медицинский кабинет </w:t>
            </w:r>
          </w:p>
        </w:tc>
        <w:tc>
          <w:tcPr>
            <w:tcW w:w="3815" w:type="dxa"/>
            <w:tcBorders>
              <w:top w:val="single" w:sz="6" w:space="0" w:color="000000"/>
              <w:left w:val="single" w:sz="6" w:space="0" w:color="000000"/>
              <w:bottom w:val="single" w:sz="6" w:space="0" w:color="000000"/>
              <w:right w:val="single" w:sz="6" w:space="0" w:color="000000"/>
            </w:tcBorders>
          </w:tcPr>
          <w:p w:rsidR="00EB0451" w:rsidRDefault="00EB0451" w:rsidP="00EB0451">
            <w:pPr>
              <w:spacing w:after="15" w:line="264" w:lineRule="auto"/>
              <w:ind w:left="0" w:right="86" w:firstLine="0"/>
              <w:jc w:val="left"/>
              <w:rPr>
                <w:sz w:val="24"/>
              </w:rPr>
            </w:pPr>
            <w:r>
              <w:rPr>
                <w:sz w:val="24"/>
              </w:rPr>
              <w:t xml:space="preserve">Осмотр детей </w:t>
            </w:r>
          </w:p>
          <w:p w:rsidR="0050698C" w:rsidRDefault="002C7AA7" w:rsidP="00EB0451">
            <w:pPr>
              <w:spacing w:after="15" w:line="264" w:lineRule="auto"/>
              <w:ind w:left="0" w:right="86" w:firstLine="0"/>
              <w:jc w:val="left"/>
            </w:pPr>
            <w:r>
              <w:rPr>
                <w:sz w:val="24"/>
              </w:rPr>
              <w:t xml:space="preserve">Консультативно – просветительская работа с родителями и сотрудниками ДОУ  </w:t>
            </w:r>
          </w:p>
          <w:p w:rsidR="0050698C" w:rsidRDefault="002C7AA7" w:rsidP="00EB0451">
            <w:pPr>
              <w:spacing w:after="0" w:line="259" w:lineRule="auto"/>
              <w:ind w:left="0" w:right="86" w:firstLine="0"/>
              <w:jc w:val="left"/>
            </w:pPr>
            <w:r>
              <w:rPr>
                <w:sz w:val="24"/>
              </w:rPr>
              <w:t>Профилактическая – оздоровительная работа с детьми</w:t>
            </w:r>
            <w:r>
              <w:rPr>
                <w:b/>
                <w:sz w:val="24"/>
              </w:rPr>
              <w:t xml:space="preserve"> </w:t>
            </w:r>
          </w:p>
        </w:tc>
        <w:tc>
          <w:tcPr>
            <w:tcW w:w="3543" w:type="dxa"/>
            <w:tcBorders>
              <w:top w:val="single" w:sz="6" w:space="0" w:color="000000"/>
              <w:left w:val="single" w:sz="6" w:space="0" w:color="000000"/>
              <w:bottom w:val="single" w:sz="6" w:space="0" w:color="000000"/>
              <w:right w:val="single" w:sz="4" w:space="0" w:color="000000"/>
            </w:tcBorders>
          </w:tcPr>
          <w:p w:rsidR="0050698C" w:rsidRDefault="002C7AA7" w:rsidP="00EB0451">
            <w:pPr>
              <w:spacing w:after="21" w:line="259" w:lineRule="auto"/>
              <w:ind w:left="283" w:right="0" w:firstLine="0"/>
              <w:jc w:val="left"/>
            </w:pPr>
            <w:r>
              <w:rPr>
                <w:sz w:val="24"/>
              </w:rPr>
              <w:t xml:space="preserve">Медицинская документация </w:t>
            </w:r>
          </w:p>
          <w:p w:rsidR="0050698C" w:rsidRDefault="002C7AA7" w:rsidP="00EB0451">
            <w:pPr>
              <w:spacing w:after="20" w:line="259" w:lineRule="auto"/>
              <w:ind w:left="283" w:right="0" w:firstLine="0"/>
              <w:jc w:val="left"/>
            </w:pPr>
            <w:r>
              <w:rPr>
                <w:sz w:val="24"/>
              </w:rPr>
              <w:t xml:space="preserve">Медицинское оборудование </w:t>
            </w:r>
          </w:p>
          <w:p w:rsidR="0050698C" w:rsidRDefault="002C7AA7" w:rsidP="00EB0451">
            <w:pPr>
              <w:spacing w:after="19" w:line="259" w:lineRule="auto"/>
              <w:ind w:left="283" w:right="0" w:firstLine="0"/>
              <w:jc w:val="left"/>
            </w:pPr>
            <w:r>
              <w:rPr>
                <w:sz w:val="24"/>
              </w:rPr>
              <w:t xml:space="preserve">Кушетка детская </w:t>
            </w:r>
          </w:p>
          <w:p w:rsidR="0050698C" w:rsidRDefault="002C7AA7" w:rsidP="00EB0451">
            <w:pPr>
              <w:spacing w:after="16" w:line="259" w:lineRule="auto"/>
              <w:ind w:left="283" w:right="0" w:firstLine="0"/>
              <w:jc w:val="left"/>
            </w:pPr>
            <w:r>
              <w:rPr>
                <w:sz w:val="24"/>
              </w:rPr>
              <w:t xml:space="preserve">Компьютер </w:t>
            </w:r>
          </w:p>
          <w:p w:rsidR="0050698C" w:rsidRDefault="002C7AA7" w:rsidP="00EB0451">
            <w:pPr>
              <w:spacing w:after="0" w:line="259" w:lineRule="auto"/>
              <w:ind w:left="283" w:right="0" w:firstLine="0"/>
              <w:jc w:val="left"/>
            </w:pPr>
            <w:r>
              <w:rPr>
                <w:sz w:val="24"/>
              </w:rPr>
              <w:t xml:space="preserve">МФУ </w:t>
            </w:r>
          </w:p>
        </w:tc>
      </w:tr>
      <w:tr w:rsidR="0050698C" w:rsidTr="00F32830">
        <w:tblPrEx>
          <w:tblCellMar>
            <w:top w:w="9" w:type="dxa"/>
            <w:right w:w="58" w:type="dxa"/>
          </w:tblCellMar>
        </w:tblPrEx>
        <w:trPr>
          <w:trHeight w:val="4835"/>
        </w:trPr>
        <w:tc>
          <w:tcPr>
            <w:tcW w:w="458" w:type="dxa"/>
            <w:tcBorders>
              <w:top w:val="single" w:sz="6" w:space="0" w:color="000000"/>
              <w:left w:val="single" w:sz="4" w:space="0" w:color="000000"/>
              <w:bottom w:val="single" w:sz="4" w:space="0" w:color="000000"/>
              <w:right w:val="single" w:sz="6" w:space="0" w:color="000000"/>
            </w:tcBorders>
          </w:tcPr>
          <w:p w:rsidR="0050698C" w:rsidRDefault="002C7AA7">
            <w:pPr>
              <w:spacing w:after="0" w:line="259" w:lineRule="auto"/>
              <w:ind w:left="0" w:right="0" w:firstLine="0"/>
              <w:jc w:val="left"/>
            </w:pPr>
            <w:r>
              <w:rPr>
                <w:sz w:val="24"/>
              </w:rPr>
              <w:t xml:space="preserve">5 </w:t>
            </w:r>
          </w:p>
        </w:tc>
        <w:tc>
          <w:tcPr>
            <w:tcW w:w="1824" w:type="dxa"/>
            <w:tcBorders>
              <w:top w:val="single" w:sz="6" w:space="0" w:color="000000"/>
              <w:left w:val="single" w:sz="6" w:space="0" w:color="000000"/>
              <w:bottom w:val="single" w:sz="4" w:space="0" w:color="000000"/>
              <w:right w:val="single" w:sz="6" w:space="0" w:color="000000"/>
            </w:tcBorders>
          </w:tcPr>
          <w:p w:rsidR="0050698C" w:rsidRDefault="002C7AA7">
            <w:pPr>
              <w:spacing w:after="0" w:line="259" w:lineRule="auto"/>
              <w:ind w:left="0" w:right="0" w:firstLine="0"/>
              <w:jc w:val="left"/>
            </w:pPr>
            <w:r>
              <w:rPr>
                <w:sz w:val="24"/>
              </w:rPr>
              <w:t xml:space="preserve">Групповые помещения </w:t>
            </w:r>
          </w:p>
        </w:tc>
        <w:tc>
          <w:tcPr>
            <w:tcW w:w="3815" w:type="dxa"/>
            <w:tcBorders>
              <w:top w:val="single" w:sz="6" w:space="0" w:color="000000"/>
              <w:left w:val="single" w:sz="6" w:space="0" w:color="000000"/>
              <w:bottom w:val="single" w:sz="4" w:space="0" w:color="000000"/>
              <w:right w:val="single" w:sz="6" w:space="0" w:color="000000"/>
            </w:tcBorders>
          </w:tcPr>
          <w:p w:rsidR="0050698C" w:rsidRDefault="00EB0451" w:rsidP="00EB0451">
            <w:pPr>
              <w:spacing w:after="23" w:line="258" w:lineRule="auto"/>
              <w:ind w:left="0" w:right="49" w:firstLine="0"/>
              <w:jc w:val="left"/>
            </w:pPr>
            <w:r>
              <w:rPr>
                <w:sz w:val="24"/>
              </w:rPr>
              <w:t xml:space="preserve">Центр сюжетно – ролевой игры; </w:t>
            </w:r>
            <w:r w:rsidR="002C7AA7">
              <w:rPr>
                <w:sz w:val="24"/>
              </w:rPr>
              <w:t xml:space="preserve"> Центр грамотности, куда включаются книжный уголок и все игры, и оборудование для развития речи; </w:t>
            </w:r>
          </w:p>
          <w:p w:rsidR="0050698C" w:rsidRDefault="002C7AA7" w:rsidP="00EB0451">
            <w:pPr>
              <w:spacing w:after="33" w:line="248" w:lineRule="auto"/>
              <w:ind w:left="0" w:right="49" w:firstLine="0"/>
              <w:jc w:val="left"/>
            </w:pPr>
            <w:r>
              <w:rPr>
                <w:sz w:val="24"/>
              </w:rPr>
              <w:t xml:space="preserve">Центр науки, куда входит уголок природы и место для детского экспериментирования и опытов с соответствующим оборудованием и материалами; </w:t>
            </w:r>
          </w:p>
          <w:p w:rsidR="0050698C" w:rsidRDefault="002C7AA7" w:rsidP="00EB0451">
            <w:pPr>
              <w:spacing w:after="0" w:line="255" w:lineRule="auto"/>
              <w:ind w:left="0" w:right="49" w:firstLine="0"/>
              <w:jc w:val="left"/>
            </w:pPr>
            <w:r>
              <w:rPr>
                <w:sz w:val="24"/>
              </w:rPr>
              <w:t>Центр строительно</w:t>
            </w:r>
            <w:r w:rsidR="00EB0451">
              <w:rPr>
                <w:sz w:val="24"/>
              </w:rPr>
              <w:t xml:space="preserve">- </w:t>
            </w:r>
            <w:r>
              <w:rPr>
                <w:sz w:val="24"/>
              </w:rPr>
              <w:t xml:space="preserve">конструктивных игр; • 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 </w:t>
            </w:r>
          </w:p>
          <w:p w:rsidR="0050698C" w:rsidRDefault="002C7AA7">
            <w:pPr>
              <w:spacing w:after="0" w:line="259" w:lineRule="auto"/>
              <w:ind w:left="0" w:right="0" w:firstLine="0"/>
              <w:jc w:val="left"/>
            </w:pPr>
            <w:r>
              <w:rPr>
                <w:b/>
                <w:sz w:val="24"/>
              </w:rPr>
              <w:t xml:space="preserve"> </w:t>
            </w:r>
          </w:p>
        </w:tc>
        <w:tc>
          <w:tcPr>
            <w:tcW w:w="3543" w:type="dxa"/>
            <w:tcBorders>
              <w:top w:val="single" w:sz="6" w:space="0" w:color="000000"/>
              <w:left w:val="single" w:sz="6" w:space="0" w:color="000000"/>
              <w:bottom w:val="single" w:sz="4" w:space="0" w:color="000000"/>
              <w:right w:val="single" w:sz="4" w:space="0" w:color="000000"/>
            </w:tcBorders>
          </w:tcPr>
          <w:p w:rsidR="0050698C" w:rsidRDefault="002C7AA7" w:rsidP="00EB0451">
            <w:pPr>
              <w:spacing w:after="16" w:line="265" w:lineRule="auto"/>
              <w:ind w:left="0" w:right="0" w:firstLine="0"/>
              <w:jc w:val="left"/>
            </w:pPr>
            <w:r>
              <w:rPr>
                <w:sz w:val="24"/>
              </w:rPr>
              <w:t xml:space="preserve">Дидактические игры на развитие психических функций – мышления, внимания, памяти, воображения </w:t>
            </w:r>
          </w:p>
          <w:p w:rsidR="0050698C" w:rsidRDefault="002C7AA7" w:rsidP="00EB0451">
            <w:pPr>
              <w:spacing w:after="0" w:line="259" w:lineRule="auto"/>
              <w:ind w:left="0" w:right="0" w:firstLine="0"/>
              <w:jc w:val="left"/>
            </w:pPr>
            <w:r>
              <w:rPr>
                <w:sz w:val="24"/>
              </w:rPr>
              <w:t xml:space="preserve">Дидактические материалы по </w:t>
            </w:r>
          </w:p>
          <w:p w:rsidR="0050698C" w:rsidRDefault="002C7AA7">
            <w:pPr>
              <w:spacing w:after="23" w:line="257" w:lineRule="auto"/>
              <w:ind w:left="0" w:right="0" w:firstLine="0"/>
              <w:jc w:val="left"/>
            </w:pPr>
            <w:r>
              <w:rPr>
                <w:sz w:val="24"/>
              </w:rPr>
              <w:t xml:space="preserve">сенсорике, математике, развитию речи, обучению грамоте </w:t>
            </w:r>
          </w:p>
          <w:p w:rsidR="0050698C" w:rsidRDefault="002C7AA7" w:rsidP="00EB0451">
            <w:pPr>
              <w:spacing w:after="21" w:line="259" w:lineRule="auto"/>
              <w:ind w:left="0" w:right="0" w:firstLine="0"/>
              <w:jc w:val="left"/>
            </w:pPr>
            <w:r>
              <w:rPr>
                <w:sz w:val="24"/>
              </w:rPr>
              <w:t xml:space="preserve">Географический глобус </w:t>
            </w:r>
          </w:p>
          <w:p w:rsidR="0050698C" w:rsidRDefault="002C7AA7" w:rsidP="00EB0451">
            <w:pPr>
              <w:spacing w:after="21" w:line="259" w:lineRule="auto"/>
              <w:ind w:left="0" w:right="0" w:firstLine="0"/>
              <w:jc w:val="left"/>
            </w:pPr>
            <w:r>
              <w:rPr>
                <w:sz w:val="24"/>
              </w:rPr>
              <w:t xml:space="preserve">Географическая карта мира </w:t>
            </w:r>
          </w:p>
          <w:p w:rsidR="0050698C" w:rsidRDefault="002C7AA7" w:rsidP="00EB0451">
            <w:pPr>
              <w:spacing w:after="20" w:line="259" w:lineRule="auto"/>
              <w:ind w:left="0" w:right="0" w:firstLine="0"/>
              <w:jc w:val="left"/>
            </w:pPr>
            <w:r>
              <w:rPr>
                <w:sz w:val="24"/>
              </w:rPr>
              <w:t xml:space="preserve">Муляжи овощей и фруктов </w:t>
            </w:r>
          </w:p>
          <w:p w:rsidR="00EB0451" w:rsidRDefault="00EB0451" w:rsidP="00EB0451">
            <w:pPr>
              <w:spacing w:after="16" w:line="263" w:lineRule="auto"/>
              <w:ind w:left="0" w:right="0" w:firstLine="0"/>
              <w:jc w:val="left"/>
              <w:rPr>
                <w:sz w:val="24"/>
              </w:rPr>
            </w:pPr>
            <w:r>
              <w:rPr>
                <w:sz w:val="24"/>
              </w:rPr>
              <w:t xml:space="preserve">Календарь погоды </w:t>
            </w:r>
          </w:p>
          <w:p w:rsidR="0050698C" w:rsidRDefault="002C7AA7" w:rsidP="00EB0451">
            <w:pPr>
              <w:spacing w:after="16" w:line="263" w:lineRule="auto"/>
              <w:ind w:left="0" w:right="0" w:firstLine="0"/>
              <w:jc w:val="left"/>
            </w:pPr>
            <w:r>
              <w:rPr>
                <w:sz w:val="24"/>
              </w:rPr>
              <w:t xml:space="preserve"> Плакаты и наборы дидактических наглядных материалов с изображением животных, птиц, насекомы</w:t>
            </w:r>
            <w:r w:rsidR="00EB0451">
              <w:rPr>
                <w:sz w:val="24"/>
              </w:rPr>
              <w:t xml:space="preserve">х, обитателей морей, рептилий Магнитофон, аудиозаписи </w:t>
            </w:r>
            <w:r>
              <w:rPr>
                <w:sz w:val="24"/>
              </w:rPr>
              <w:t xml:space="preserve"> Детская мебель для практической деятельности </w:t>
            </w:r>
          </w:p>
          <w:p w:rsidR="0050698C" w:rsidRDefault="002C7AA7" w:rsidP="00EB0451">
            <w:pPr>
              <w:spacing w:after="22" w:line="259" w:lineRule="auto"/>
              <w:ind w:left="0" w:right="0" w:firstLine="0"/>
              <w:jc w:val="left"/>
            </w:pPr>
            <w:r>
              <w:rPr>
                <w:sz w:val="24"/>
              </w:rPr>
              <w:t xml:space="preserve">Книжный уголок </w:t>
            </w:r>
          </w:p>
          <w:p w:rsidR="0050698C" w:rsidRDefault="002C7AA7" w:rsidP="00C2631C">
            <w:pPr>
              <w:spacing w:after="0" w:line="278" w:lineRule="auto"/>
              <w:ind w:left="0" w:right="0" w:firstLine="0"/>
              <w:jc w:val="left"/>
            </w:pPr>
            <w:r>
              <w:rPr>
                <w:sz w:val="24"/>
              </w:rPr>
              <w:t xml:space="preserve">Уголок для изобразительной детской деятельности </w:t>
            </w:r>
          </w:p>
          <w:p w:rsidR="0050698C" w:rsidRDefault="002C7AA7" w:rsidP="00C2631C">
            <w:pPr>
              <w:spacing w:after="0" w:line="258" w:lineRule="auto"/>
              <w:ind w:left="0" w:right="0" w:firstLine="0"/>
              <w:jc w:val="left"/>
            </w:pPr>
            <w:r>
              <w:rPr>
                <w:sz w:val="24"/>
              </w:rPr>
              <w:t xml:space="preserve">Игровая мебель. Маркеры и атрибуты для сюжетно – ролевых игр: «Семья», </w:t>
            </w:r>
          </w:p>
          <w:p w:rsidR="0050698C" w:rsidRDefault="002C7AA7">
            <w:pPr>
              <w:spacing w:after="0" w:line="259" w:lineRule="auto"/>
              <w:ind w:left="0" w:right="0" w:firstLine="0"/>
              <w:jc w:val="left"/>
            </w:pPr>
            <w:r>
              <w:rPr>
                <w:sz w:val="24"/>
              </w:rPr>
              <w:t xml:space="preserve">«Магазин», «Парикмахерская», </w:t>
            </w:r>
          </w:p>
          <w:p w:rsidR="0050698C" w:rsidRDefault="002C7AA7">
            <w:pPr>
              <w:spacing w:after="21" w:line="259" w:lineRule="auto"/>
              <w:ind w:left="0" w:right="0" w:firstLine="0"/>
              <w:jc w:val="left"/>
            </w:pPr>
            <w:r>
              <w:rPr>
                <w:sz w:val="24"/>
              </w:rPr>
              <w:t xml:space="preserve">«Больница», «Школа», </w:t>
            </w:r>
          </w:p>
          <w:p w:rsidR="0050698C" w:rsidRDefault="002C7AA7">
            <w:pPr>
              <w:spacing w:after="20" w:line="259" w:lineRule="auto"/>
              <w:ind w:left="0" w:right="0" w:firstLine="0"/>
              <w:jc w:val="left"/>
            </w:pPr>
            <w:r>
              <w:rPr>
                <w:sz w:val="24"/>
              </w:rPr>
              <w:t xml:space="preserve">«Библиотека» </w:t>
            </w:r>
          </w:p>
          <w:p w:rsidR="0050698C" w:rsidRDefault="002C7AA7" w:rsidP="00C2631C">
            <w:pPr>
              <w:spacing w:after="22" w:line="259" w:lineRule="auto"/>
              <w:ind w:left="0" w:right="0" w:firstLine="0"/>
              <w:jc w:val="left"/>
            </w:pPr>
            <w:r>
              <w:rPr>
                <w:sz w:val="24"/>
              </w:rPr>
              <w:t xml:space="preserve">Природный уголок </w:t>
            </w:r>
          </w:p>
          <w:p w:rsidR="0050698C" w:rsidRDefault="002C7AA7" w:rsidP="00C2631C">
            <w:pPr>
              <w:spacing w:after="3" w:line="275" w:lineRule="auto"/>
              <w:ind w:left="0" w:right="0" w:firstLine="0"/>
              <w:jc w:val="left"/>
            </w:pPr>
            <w:r>
              <w:rPr>
                <w:sz w:val="24"/>
              </w:rPr>
              <w:t xml:space="preserve">Конструкторы различных видов </w:t>
            </w:r>
          </w:p>
          <w:p w:rsidR="0050698C" w:rsidRDefault="002C7AA7" w:rsidP="00C2631C">
            <w:pPr>
              <w:spacing w:after="0" w:line="278" w:lineRule="auto"/>
              <w:ind w:left="0" w:right="0" w:firstLine="0"/>
              <w:jc w:val="left"/>
            </w:pPr>
            <w:r>
              <w:rPr>
                <w:sz w:val="24"/>
              </w:rPr>
              <w:t>Головоломки, мозаики, пазл</w:t>
            </w:r>
            <w:r w:rsidR="00C2631C">
              <w:rPr>
                <w:sz w:val="24"/>
              </w:rPr>
              <w:t xml:space="preserve">ы, настольные игры, лото. </w:t>
            </w:r>
            <w:r>
              <w:rPr>
                <w:sz w:val="24"/>
              </w:rPr>
              <w:t xml:space="preserve"> Развивающие игры по математике, логике </w:t>
            </w:r>
          </w:p>
          <w:p w:rsidR="0050698C" w:rsidRDefault="00C2631C" w:rsidP="00C2631C">
            <w:pPr>
              <w:spacing w:after="0" w:line="278" w:lineRule="auto"/>
              <w:ind w:left="0" w:right="0" w:firstLine="0"/>
              <w:jc w:val="left"/>
            </w:pPr>
            <w:r>
              <w:rPr>
                <w:sz w:val="24"/>
              </w:rPr>
              <w:t xml:space="preserve">Различные виды театров </w:t>
            </w:r>
            <w:r w:rsidR="002C7AA7">
              <w:rPr>
                <w:sz w:val="24"/>
              </w:rPr>
              <w:t xml:space="preserve"> Физкультурное оборудование для гимнастики после сна: ребристая дорожка, массажные коврики и мячи, резиновые кольца и кубики. </w:t>
            </w:r>
          </w:p>
        </w:tc>
      </w:tr>
    </w:tbl>
    <w:p w:rsidR="0050698C" w:rsidRDefault="002C7AA7">
      <w:pPr>
        <w:spacing w:after="0" w:line="259" w:lineRule="auto"/>
        <w:ind w:left="643" w:right="0" w:firstLine="0"/>
        <w:jc w:val="left"/>
      </w:pPr>
      <w:r>
        <w:t xml:space="preserve"> </w:t>
      </w:r>
    </w:p>
    <w:p w:rsidR="0050698C" w:rsidRDefault="002C7AA7" w:rsidP="00C2631C">
      <w:pPr>
        <w:ind w:right="1"/>
      </w:pPr>
      <w:r>
        <w:t xml:space="preserve">Перечень программ и методических пособий, необходимых для организации образовательного процесса  </w:t>
      </w:r>
    </w:p>
    <w:tbl>
      <w:tblPr>
        <w:tblStyle w:val="TableGrid"/>
        <w:tblW w:w="9781" w:type="dxa"/>
        <w:tblInd w:w="-5" w:type="dxa"/>
        <w:tblCellMar>
          <w:top w:w="51" w:type="dxa"/>
          <w:left w:w="106" w:type="dxa"/>
        </w:tblCellMar>
        <w:tblLook w:val="04A0" w:firstRow="1" w:lastRow="0" w:firstColumn="1" w:lastColumn="0" w:noHBand="0" w:noVBand="1"/>
      </w:tblPr>
      <w:tblGrid>
        <w:gridCol w:w="3119"/>
        <w:gridCol w:w="6662"/>
      </w:tblGrid>
      <w:tr w:rsidR="0050698C" w:rsidRPr="00C2631C" w:rsidTr="00C2631C">
        <w:trPr>
          <w:trHeight w:val="286"/>
        </w:trPr>
        <w:tc>
          <w:tcPr>
            <w:tcW w:w="3119" w:type="dxa"/>
            <w:tcBorders>
              <w:top w:val="single" w:sz="4" w:space="0" w:color="000000"/>
              <w:left w:val="single" w:sz="4" w:space="0" w:color="000000"/>
              <w:bottom w:val="single" w:sz="4" w:space="0" w:color="000000"/>
              <w:right w:val="single" w:sz="4" w:space="0" w:color="000000"/>
            </w:tcBorders>
          </w:tcPr>
          <w:p w:rsidR="0050698C" w:rsidRPr="00C2631C" w:rsidRDefault="002C7AA7">
            <w:pPr>
              <w:spacing w:after="0" w:line="259" w:lineRule="auto"/>
              <w:ind w:left="0" w:right="105" w:firstLine="0"/>
              <w:jc w:val="center"/>
            </w:pPr>
            <w:r w:rsidRPr="00C2631C">
              <w:rPr>
                <w:b/>
                <w:sz w:val="24"/>
              </w:rPr>
              <w:t xml:space="preserve">Области </w:t>
            </w:r>
          </w:p>
        </w:tc>
        <w:tc>
          <w:tcPr>
            <w:tcW w:w="6662" w:type="dxa"/>
            <w:tcBorders>
              <w:top w:val="single" w:sz="4" w:space="0" w:color="000000"/>
              <w:left w:val="single" w:sz="4" w:space="0" w:color="000000"/>
              <w:bottom w:val="single" w:sz="4" w:space="0" w:color="000000"/>
              <w:right w:val="single" w:sz="4" w:space="0" w:color="000000"/>
            </w:tcBorders>
          </w:tcPr>
          <w:p w:rsidR="0050698C" w:rsidRPr="00C2631C" w:rsidRDefault="002C7AA7">
            <w:pPr>
              <w:spacing w:after="0" w:line="259" w:lineRule="auto"/>
              <w:ind w:left="103" w:right="0" w:firstLine="0"/>
              <w:jc w:val="left"/>
            </w:pPr>
            <w:r w:rsidRPr="00C2631C">
              <w:rPr>
                <w:b/>
                <w:sz w:val="24"/>
              </w:rPr>
              <w:t xml:space="preserve">Список методических и наглядно - дидактических пособий  </w:t>
            </w:r>
          </w:p>
        </w:tc>
      </w:tr>
      <w:tr w:rsidR="0050698C" w:rsidTr="00C2631C">
        <w:trPr>
          <w:trHeight w:val="3322"/>
        </w:trPr>
        <w:tc>
          <w:tcPr>
            <w:tcW w:w="3119" w:type="dxa"/>
            <w:tcBorders>
              <w:top w:val="single" w:sz="4" w:space="0" w:color="000000"/>
              <w:left w:val="single" w:sz="4" w:space="0" w:color="000000"/>
              <w:bottom w:val="single" w:sz="4" w:space="0" w:color="000000"/>
              <w:right w:val="single" w:sz="4" w:space="0" w:color="000000"/>
            </w:tcBorders>
          </w:tcPr>
          <w:p w:rsidR="0050698C" w:rsidRDefault="002C7AA7" w:rsidP="00C2631C">
            <w:pPr>
              <w:spacing w:after="0" w:line="257" w:lineRule="auto"/>
              <w:ind w:left="218" w:right="0" w:firstLine="0"/>
              <w:jc w:val="left"/>
            </w:pPr>
            <w:r>
              <w:rPr>
                <w:sz w:val="24"/>
              </w:rPr>
              <w:t>Социально</w:t>
            </w:r>
            <w:r w:rsidR="00C2631C">
              <w:rPr>
                <w:sz w:val="24"/>
              </w:rPr>
              <w:t>-</w:t>
            </w:r>
            <w:r>
              <w:rPr>
                <w:sz w:val="24"/>
              </w:rPr>
              <w:t xml:space="preserve">коммуникативное развитие </w:t>
            </w:r>
          </w:p>
          <w:p w:rsidR="0050698C" w:rsidRDefault="002C7AA7">
            <w:pPr>
              <w:spacing w:after="0" w:line="259" w:lineRule="auto"/>
              <w:ind w:left="2" w:right="0" w:firstLine="0"/>
              <w:jc w:val="left"/>
            </w:pPr>
            <w:r>
              <w:rPr>
                <w:sz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8" w:lineRule="auto"/>
              <w:ind w:left="0" w:right="115" w:firstLine="0"/>
            </w:pPr>
            <w:r>
              <w:rPr>
                <w:sz w:val="24"/>
              </w:rPr>
              <w:t xml:space="preserve">Бабаева Т.И., Римашевская Л.С. Как развивать сотрудничество и взаимоотношения дошкольников в детском саду. Игровые ситуации, игры, этюды.- СПб.: Детство-ПРЕСС, 2012. </w:t>
            </w:r>
          </w:p>
          <w:p w:rsidR="0050698C" w:rsidRDefault="002C7AA7">
            <w:pPr>
              <w:spacing w:after="0" w:line="279" w:lineRule="auto"/>
              <w:ind w:left="0" w:right="109" w:firstLine="0"/>
            </w:pPr>
            <w:r>
              <w:rPr>
                <w:sz w:val="24"/>
              </w:rPr>
              <w:t xml:space="preserve">Гайворонская Т.А. , Деркунская В.А. Развитие эмпатии у старших дошкольников в театрализованной деятельности. – М.: Педагогическое сообщество России, 2007. </w:t>
            </w:r>
          </w:p>
          <w:p w:rsidR="0050698C" w:rsidRDefault="002C7AA7">
            <w:pPr>
              <w:spacing w:after="0" w:line="278" w:lineRule="auto"/>
              <w:ind w:left="0" w:right="112" w:firstLine="0"/>
            </w:pPr>
            <w:r>
              <w:rPr>
                <w:sz w:val="24"/>
              </w:rPr>
              <w:t xml:space="preserve">Деркунская В.А., Харчевникова А.Н. Педагогическое сопровождение сюжетно-ролевых игр детей 4-5 лет.- М.: Центр Педагогического образования, 2012. </w:t>
            </w:r>
          </w:p>
          <w:p w:rsidR="0050698C" w:rsidRDefault="002C7AA7">
            <w:pPr>
              <w:spacing w:after="0" w:line="259" w:lineRule="auto"/>
              <w:ind w:left="0" w:right="114" w:firstLine="0"/>
            </w:pPr>
            <w:r>
              <w:rPr>
                <w:sz w:val="24"/>
              </w:rPr>
              <w:t xml:space="preserve">Деркунская В.А., Рындина А.Г.  Игровые приемы и коммуникационные игры для детей старшего дошкольного возраста. - М.: Центр Педагогического образования, 2012. </w:t>
            </w:r>
          </w:p>
        </w:tc>
      </w:tr>
      <w:tr w:rsidR="0050698C" w:rsidTr="00C2631C">
        <w:trPr>
          <w:trHeight w:val="1963"/>
        </w:trPr>
        <w:tc>
          <w:tcPr>
            <w:tcW w:w="3119" w:type="dxa"/>
            <w:tcBorders>
              <w:top w:val="single" w:sz="4" w:space="0" w:color="000000"/>
              <w:left w:val="single" w:sz="4" w:space="0" w:color="000000"/>
              <w:bottom w:val="single" w:sz="4" w:space="0" w:color="000000"/>
              <w:right w:val="single" w:sz="4" w:space="0" w:color="000000"/>
            </w:tcBorders>
          </w:tcPr>
          <w:p w:rsidR="0050698C" w:rsidRDefault="00C2631C" w:rsidP="00C2631C">
            <w:pPr>
              <w:spacing w:after="0" w:line="259" w:lineRule="auto"/>
              <w:ind w:left="0" w:right="0" w:firstLine="0"/>
            </w:pPr>
            <w:r>
              <w:rPr>
                <w:sz w:val="24"/>
              </w:rPr>
              <w:t xml:space="preserve">   </w:t>
            </w:r>
            <w:r w:rsidR="002C7AA7">
              <w:rPr>
                <w:sz w:val="24"/>
              </w:rPr>
              <w:t xml:space="preserve">Познавательное развитие </w:t>
            </w:r>
          </w:p>
        </w:tc>
        <w:tc>
          <w:tcPr>
            <w:tcW w:w="6662" w:type="dxa"/>
            <w:tcBorders>
              <w:top w:val="single" w:sz="4" w:space="0" w:color="000000"/>
              <w:left w:val="single" w:sz="4" w:space="0" w:color="000000"/>
              <w:bottom w:val="single" w:sz="4" w:space="0" w:color="000000"/>
              <w:right w:val="single" w:sz="4" w:space="0" w:color="000000"/>
            </w:tcBorders>
          </w:tcPr>
          <w:p w:rsidR="0050698C" w:rsidRDefault="002C7AA7">
            <w:pPr>
              <w:spacing w:after="1" w:line="278" w:lineRule="auto"/>
              <w:ind w:left="0" w:right="114" w:firstLine="0"/>
            </w:pPr>
            <w:r>
              <w:rPr>
                <w:sz w:val="24"/>
              </w:rPr>
              <w:t xml:space="preserve">Михайлова З.А.,  Бабаева  Т.И. , Кларина  Л.М., Серова З.А.. Развитие познавательно-исследовательских умений у старших дошкольников. Детство-ПРЕСС, 2012. </w:t>
            </w:r>
          </w:p>
          <w:p w:rsidR="0050698C" w:rsidRDefault="002C7AA7">
            <w:pPr>
              <w:spacing w:after="0" w:line="258" w:lineRule="auto"/>
              <w:ind w:left="0" w:right="108" w:firstLine="0"/>
            </w:pPr>
            <w:r>
              <w:rPr>
                <w:sz w:val="24"/>
              </w:rPr>
              <w:t xml:space="preserve">Михайлова З.А., Чеплашкина И.Н. Математика – это интересно. Игровые ситуации, диагностика освоенности математических представлений. Детство-ПРЕСС, 2012. </w:t>
            </w:r>
          </w:p>
          <w:p w:rsidR="0050698C" w:rsidRDefault="002C7AA7">
            <w:pPr>
              <w:spacing w:after="0" w:line="267" w:lineRule="auto"/>
              <w:ind w:left="0" w:right="113" w:firstLine="0"/>
            </w:pPr>
            <w:r>
              <w:rPr>
                <w:sz w:val="24"/>
              </w:rPr>
              <w:t xml:space="preserve">Михайлова З.А.,  Иоффе Э.Н. Математика от трех до семи. Учебно-методическое пособие. - Детство-ПРЕСС, 2009. Михайлова З.А., Сумина И.В. Чеплашкина И.Н. Первые шаги в математику. Проблемно- игровые ситуации для детей 4-5 лет. – СПб.:  Детство-ПРЕСС, 2009. </w:t>
            </w:r>
          </w:p>
          <w:p w:rsidR="0050698C" w:rsidRDefault="002C7AA7">
            <w:pPr>
              <w:spacing w:after="0" w:line="278" w:lineRule="auto"/>
              <w:ind w:left="0" w:right="0" w:firstLine="0"/>
            </w:pPr>
            <w:r>
              <w:rPr>
                <w:sz w:val="24"/>
              </w:rPr>
              <w:t xml:space="preserve">Михайлова З.А., Сумина И.В. Чеплашкина И.Н. Первые шаги в математику. Проблемно- игровые ситуации для детей 5-6  лет. </w:t>
            </w:r>
          </w:p>
          <w:p w:rsidR="0050698C" w:rsidRDefault="002C7AA7">
            <w:pPr>
              <w:spacing w:after="0" w:line="259" w:lineRule="auto"/>
              <w:ind w:left="0" w:right="0" w:firstLine="0"/>
              <w:jc w:val="left"/>
            </w:pPr>
            <w:r>
              <w:rPr>
                <w:sz w:val="24"/>
              </w:rPr>
              <w:t xml:space="preserve">– СПб.:  Детство-ПРЕСС, 2009. </w:t>
            </w:r>
          </w:p>
          <w:p w:rsidR="0050698C" w:rsidRDefault="002C7AA7">
            <w:pPr>
              <w:spacing w:after="0" w:line="278" w:lineRule="auto"/>
              <w:ind w:left="0" w:right="112" w:firstLine="0"/>
            </w:pPr>
            <w:r>
              <w:rPr>
                <w:sz w:val="24"/>
              </w:rPr>
              <w:t xml:space="preserve">Михайлова З.А., Чеплашкина И.Н., Харько Т.Г.  Предматематические игры для детей младшего возраста. -  СПб.:  Детство-ПРЕСС, 2012. </w:t>
            </w:r>
          </w:p>
          <w:p w:rsidR="0050698C" w:rsidRDefault="002C7AA7">
            <w:pPr>
              <w:spacing w:after="25" w:line="257" w:lineRule="auto"/>
              <w:ind w:left="0" w:right="114" w:firstLine="0"/>
            </w:pPr>
            <w:r>
              <w:rPr>
                <w:sz w:val="24"/>
              </w:rPr>
              <w:t xml:space="preserve">Михайлова З.А., Полякова М.Н., Вербенец А.М. Теории и технологии математического развития детей дошкольного возраста. -  СПб.:  Детство-ПРЕСС, 2012. </w:t>
            </w:r>
          </w:p>
          <w:p w:rsidR="0050698C" w:rsidRDefault="002C7AA7">
            <w:pPr>
              <w:spacing w:after="7" w:line="272" w:lineRule="auto"/>
              <w:ind w:left="0" w:right="108" w:firstLine="0"/>
            </w:pPr>
            <w:r>
              <w:rPr>
                <w:sz w:val="24"/>
              </w:rPr>
              <w:t xml:space="preserve">Логические блоки Дьенеша: наглядно-дидактическое пособие. Методическое сопровождение  З.А. Михайловой. – СПб.: Корвет, 1995-2011. </w:t>
            </w:r>
          </w:p>
          <w:p w:rsidR="0050698C" w:rsidRDefault="002C7AA7">
            <w:pPr>
              <w:spacing w:after="6" w:line="274" w:lineRule="auto"/>
              <w:ind w:left="0" w:right="108" w:firstLine="0"/>
            </w:pPr>
            <w:r>
              <w:rPr>
                <w:sz w:val="24"/>
              </w:rPr>
              <w:t xml:space="preserve">Цветные счетные палочки Кюизенера. Наглядно-дидактическое пособие. Методическое сопровождение  З.А. Михайловой. – СПб.: Корвет, 1995-2011. </w:t>
            </w:r>
          </w:p>
          <w:p w:rsidR="0050698C" w:rsidRDefault="002C7AA7">
            <w:pPr>
              <w:spacing w:after="1" w:line="278" w:lineRule="auto"/>
              <w:ind w:left="0" w:right="108" w:firstLine="0"/>
            </w:pPr>
            <w:r>
              <w:rPr>
                <w:sz w:val="24"/>
              </w:rPr>
              <w:t xml:space="preserve">Михайлова З.А., Чеплашкина И.Н. Математика – это интересно. Рабочая тетрадь для детей 6-7 лет. СПб.: ДетствоПРЕСС, 2012. </w:t>
            </w:r>
          </w:p>
          <w:p w:rsidR="0050698C" w:rsidRDefault="002C7AA7" w:rsidP="00C2631C">
            <w:pPr>
              <w:tabs>
                <w:tab w:val="center" w:pos="1644"/>
                <w:tab w:val="center" w:pos="2774"/>
                <w:tab w:val="center" w:pos="3898"/>
                <w:tab w:val="center" w:pos="5004"/>
                <w:tab w:val="center" w:pos="5941"/>
                <w:tab w:val="right" w:pos="6690"/>
              </w:tabs>
              <w:spacing w:after="28" w:line="259" w:lineRule="auto"/>
              <w:ind w:left="0" w:right="0" w:firstLine="0"/>
              <w:jc w:val="left"/>
            </w:pPr>
            <w:r>
              <w:rPr>
                <w:sz w:val="24"/>
              </w:rPr>
              <w:t xml:space="preserve">Михайлова </w:t>
            </w:r>
            <w:r>
              <w:rPr>
                <w:sz w:val="24"/>
              </w:rPr>
              <w:tab/>
              <w:t>З.А.,</w:t>
            </w:r>
            <w:r w:rsidR="00C2631C">
              <w:rPr>
                <w:sz w:val="24"/>
              </w:rPr>
              <w:t xml:space="preserve"> </w:t>
            </w:r>
            <w:r w:rsidR="00C2631C">
              <w:rPr>
                <w:sz w:val="24"/>
              </w:rPr>
              <w:tab/>
              <w:t xml:space="preserve">Чеплашкина </w:t>
            </w:r>
            <w:r w:rsidR="00C2631C">
              <w:rPr>
                <w:sz w:val="24"/>
              </w:rPr>
              <w:tab/>
              <w:t xml:space="preserve">И.Н. </w:t>
            </w:r>
            <w:r w:rsidR="00C2631C">
              <w:rPr>
                <w:sz w:val="24"/>
              </w:rPr>
              <w:tab/>
              <w:t xml:space="preserve">Математика– </w:t>
            </w:r>
            <w:r>
              <w:rPr>
                <w:sz w:val="24"/>
              </w:rPr>
              <w:t>это интересно. Рабочая тетрадь для детей 2,5-3 лет. СПб.: Детство-</w:t>
            </w:r>
          </w:p>
          <w:p w:rsidR="0050698C" w:rsidRDefault="002C7AA7">
            <w:pPr>
              <w:spacing w:after="23" w:line="259" w:lineRule="auto"/>
              <w:ind w:left="0" w:right="0" w:firstLine="0"/>
              <w:jc w:val="left"/>
            </w:pPr>
            <w:r>
              <w:rPr>
                <w:sz w:val="24"/>
              </w:rPr>
              <w:t xml:space="preserve">ПРЕСС, 2012 </w:t>
            </w:r>
          </w:p>
          <w:p w:rsidR="0050698C" w:rsidRDefault="002C7AA7">
            <w:pPr>
              <w:spacing w:after="0" w:line="278" w:lineRule="auto"/>
              <w:ind w:left="0" w:right="0" w:firstLine="0"/>
            </w:pPr>
            <w:r>
              <w:rPr>
                <w:sz w:val="24"/>
              </w:rPr>
              <w:t>Михайлова З.А., Чеплашкина И.Н. Математика – это интересно. Рабочая тетрадь дл</w:t>
            </w:r>
            <w:r w:rsidR="00F32830">
              <w:rPr>
                <w:sz w:val="24"/>
              </w:rPr>
              <w:t>я детей 3-4  лет. СПб.: Детство.</w:t>
            </w:r>
          </w:p>
          <w:p w:rsidR="0050698C" w:rsidRDefault="002C7AA7">
            <w:pPr>
              <w:spacing w:after="23" w:line="259" w:lineRule="auto"/>
              <w:ind w:left="0" w:right="0" w:firstLine="0"/>
              <w:jc w:val="left"/>
            </w:pPr>
            <w:r>
              <w:rPr>
                <w:sz w:val="24"/>
              </w:rPr>
              <w:t xml:space="preserve">ПРЕСС, 2012 </w:t>
            </w:r>
          </w:p>
          <w:p w:rsidR="00C2631C" w:rsidRDefault="002C7AA7" w:rsidP="00C2631C">
            <w:pPr>
              <w:spacing w:after="23" w:line="259" w:lineRule="auto"/>
              <w:ind w:left="0" w:right="0" w:firstLine="0"/>
              <w:jc w:val="left"/>
            </w:pPr>
            <w:r>
              <w:rPr>
                <w:sz w:val="24"/>
              </w:rPr>
              <w:t>Михайлова З.А., Чеплашкина И.Н. Математика – это интересно. Рабочая тетрадь для детей 4-5 лет. СПб.: Детство-</w:t>
            </w:r>
            <w:r w:rsidR="00C2631C">
              <w:rPr>
                <w:sz w:val="24"/>
              </w:rPr>
              <w:t xml:space="preserve"> ПРЕСС, 2012 </w:t>
            </w:r>
          </w:p>
          <w:p w:rsidR="00C2631C" w:rsidRDefault="00C2631C" w:rsidP="00C2631C">
            <w:pPr>
              <w:spacing w:after="0" w:line="278" w:lineRule="auto"/>
              <w:ind w:left="0" w:right="0" w:firstLine="0"/>
            </w:pPr>
            <w:r>
              <w:rPr>
                <w:sz w:val="24"/>
              </w:rPr>
              <w:t>Михайлова З.А., Чеплашкина И.Н. Математика – это интересно. Рабочая тетрадь для детей 5-6 лет. СПб.: Детство-</w:t>
            </w:r>
          </w:p>
          <w:p w:rsidR="00C2631C" w:rsidRDefault="00C2631C" w:rsidP="00C2631C">
            <w:pPr>
              <w:spacing w:after="0" w:line="259" w:lineRule="auto"/>
              <w:ind w:left="0" w:right="0" w:firstLine="0"/>
              <w:jc w:val="left"/>
            </w:pPr>
            <w:r>
              <w:rPr>
                <w:sz w:val="24"/>
              </w:rPr>
              <w:t xml:space="preserve">ПРЕСС, 2012 </w:t>
            </w:r>
          </w:p>
          <w:p w:rsidR="00C2631C" w:rsidRDefault="00C2631C" w:rsidP="00C2631C">
            <w:pPr>
              <w:spacing w:after="7" w:line="258" w:lineRule="auto"/>
              <w:ind w:left="0" w:right="114" w:firstLine="0"/>
            </w:pPr>
            <w:r>
              <w:rPr>
                <w:sz w:val="24"/>
              </w:rPr>
              <w:t xml:space="preserve">Новицкая В.А., Римашевская  Л.С., Хромцова Т.Г. Правила поведения в природе для дошкольников: Методическое пособие. СПб.: Детство-ПРЕСС, 2012 </w:t>
            </w:r>
          </w:p>
          <w:p w:rsidR="0050698C" w:rsidRDefault="0050698C">
            <w:pPr>
              <w:spacing w:after="0" w:line="259" w:lineRule="auto"/>
              <w:ind w:left="0" w:right="0" w:firstLine="0"/>
            </w:pPr>
          </w:p>
        </w:tc>
      </w:tr>
    </w:tbl>
    <w:p w:rsidR="0050698C" w:rsidRDefault="0050698C">
      <w:pPr>
        <w:spacing w:after="0" w:line="259" w:lineRule="auto"/>
        <w:ind w:left="-1342" w:right="10779" w:firstLine="0"/>
        <w:jc w:val="left"/>
      </w:pPr>
    </w:p>
    <w:tbl>
      <w:tblPr>
        <w:tblStyle w:val="TableGrid"/>
        <w:tblW w:w="9290" w:type="dxa"/>
        <w:tblInd w:w="252" w:type="dxa"/>
        <w:tblCellMar>
          <w:top w:w="52" w:type="dxa"/>
          <w:left w:w="106" w:type="dxa"/>
        </w:tblCellMar>
        <w:tblLook w:val="04A0" w:firstRow="1" w:lastRow="0" w:firstColumn="1" w:lastColumn="0" w:noHBand="0" w:noVBand="1"/>
      </w:tblPr>
      <w:tblGrid>
        <w:gridCol w:w="2494"/>
        <w:gridCol w:w="6796"/>
      </w:tblGrid>
      <w:tr w:rsidR="0050698C" w:rsidTr="00C2631C">
        <w:trPr>
          <w:trHeight w:val="3738"/>
        </w:trPr>
        <w:tc>
          <w:tcPr>
            <w:tcW w:w="2494" w:type="dxa"/>
            <w:tcBorders>
              <w:top w:val="single" w:sz="4" w:space="0" w:color="000000"/>
              <w:left w:val="single" w:sz="4" w:space="0" w:color="000000"/>
              <w:bottom w:val="single" w:sz="4" w:space="0" w:color="000000"/>
              <w:right w:val="single" w:sz="4" w:space="0" w:color="000000"/>
            </w:tcBorders>
          </w:tcPr>
          <w:p w:rsidR="0050698C" w:rsidRDefault="0050698C">
            <w:pPr>
              <w:spacing w:after="160" w:line="259" w:lineRule="auto"/>
              <w:ind w:left="0" w:right="0" w:firstLine="0"/>
              <w:jc w:val="left"/>
            </w:pPr>
          </w:p>
        </w:tc>
        <w:tc>
          <w:tcPr>
            <w:tcW w:w="6796" w:type="dxa"/>
            <w:tcBorders>
              <w:top w:val="single" w:sz="4" w:space="0" w:color="000000"/>
              <w:left w:val="single" w:sz="4" w:space="0" w:color="000000"/>
              <w:bottom w:val="single" w:sz="4" w:space="0" w:color="000000"/>
              <w:right w:val="single" w:sz="4" w:space="0" w:color="000000"/>
            </w:tcBorders>
          </w:tcPr>
          <w:p w:rsidR="0050698C" w:rsidRDefault="002C7AA7">
            <w:pPr>
              <w:tabs>
                <w:tab w:val="center" w:pos="617"/>
                <w:tab w:val="center" w:pos="1840"/>
                <w:tab w:val="center" w:pos="2772"/>
                <w:tab w:val="center" w:pos="4067"/>
                <w:tab w:val="center" w:pos="5096"/>
                <w:tab w:val="center" w:pos="6053"/>
              </w:tabs>
              <w:spacing w:after="0" w:line="259" w:lineRule="auto"/>
              <w:ind w:left="0" w:right="0" w:firstLine="0"/>
              <w:jc w:val="left"/>
            </w:pPr>
            <w:r>
              <w:rPr>
                <w:rFonts w:ascii="Calibri" w:eastAsia="Calibri" w:hAnsi="Calibri" w:cs="Calibri"/>
                <w:sz w:val="22"/>
              </w:rPr>
              <w:tab/>
            </w:r>
            <w:r>
              <w:rPr>
                <w:sz w:val="24"/>
              </w:rPr>
              <w:t xml:space="preserve">Воронкевич </w:t>
            </w:r>
            <w:r>
              <w:rPr>
                <w:sz w:val="24"/>
              </w:rPr>
              <w:tab/>
              <w:t xml:space="preserve">О.А. </w:t>
            </w:r>
            <w:r>
              <w:rPr>
                <w:sz w:val="24"/>
              </w:rPr>
              <w:tab/>
              <w:t xml:space="preserve">Добро </w:t>
            </w:r>
            <w:r>
              <w:rPr>
                <w:sz w:val="24"/>
              </w:rPr>
              <w:tab/>
              <w:t xml:space="preserve">пожаловать </w:t>
            </w:r>
            <w:r>
              <w:rPr>
                <w:sz w:val="24"/>
              </w:rPr>
              <w:tab/>
              <w:t xml:space="preserve">в </w:t>
            </w:r>
            <w:r>
              <w:rPr>
                <w:sz w:val="24"/>
              </w:rPr>
              <w:tab/>
              <w:t xml:space="preserve">экологию/ </w:t>
            </w:r>
          </w:p>
          <w:p w:rsidR="0050698C" w:rsidRDefault="002C7AA7">
            <w:pPr>
              <w:spacing w:after="0" w:line="278" w:lineRule="auto"/>
              <w:ind w:left="0" w:right="0" w:firstLine="0"/>
            </w:pPr>
            <w:r>
              <w:rPr>
                <w:sz w:val="24"/>
              </w:rPr>
              <w:t>Перспективные планы  работы в младшей , средней, старшей и подготовительной группах детского сада.- СПб.: Детство-</w:t>
            </w:r>
          </w:p>
          <w:p w:rsidR="0050698C" w:rsidRDefault="002C7AA7">
            <w:pPr>
              <w:spacing w:after="0" w:line="259" w:lineRule="auto"/>
              <w:ind w:left="0" w:right="0" w:firstLine="0"/>
              <w:jc w:val="left"/>
            </w:pPr>
            <w:r>
              <w:rPr>
                <w:sz w:val="24"/>
              </w:rPr>
              <w:t xml:space="preserve">ПРЕСС, 2012 </w:t>
            </w:r>
          </w:p>
          <w:p w:rsidR="0050698C" w:rsidRDefault="002C7AA7">
            <w:pPr>
              <w:spacing w:after="0" w:line="259" w:lineRule="auto"/>
              <w:ind w:left="0" w:right="110" w:firstLine="0"/>
            </w:pPr>
            <w:r>
              <w:rPr>
                <w:sz w:val="24"/>
              </w:rPr>
              <w:t>Воронкевич О.А. Добро пожаловать в экологию: Рабочая тетрадь для детей 3-4 лет.- СПб.: Детство-ПРЕСС, 2012 Воронкевич О.А. Добро пожаловать в экологию: Рабочая тетрадь для детей 4-5 лет.- СПб.: Детство-ПРЕСС, 2012 Воронкевич О.А. Добро пожаловать в экологию: Рабочая тетрадь для детей 5-6 лет.- СПб.: Детство-ПРЕСС, 2012 Нищева Н.В. Серии картинок для обучения дошкольников рассказыванию</w:t>
            </w:r>
            <w:r w:rsidR="00C2631C">
              <w:rPr>
                <w:sz w:val="24"/>
              </w:rPr>
              <w:t>.</w:t>
            </w:r>
            <w:r>
              <w:rPr>
                <w:sz w:val="24"/>
              </w:rPr>
              <w:t xml:space="preserve"> </w:t>
            </w:r>
          </w:p>
        </w:tc>
      </w:tr>
      <w:tr w:rsidR="0050698C" w:rsidTr="00C2631C">
        <w:trPr>
          <w:trHeight w:val="828"/>
        </w:trPr>
        <w:tc>
          <w:tcPr>
            <w:tcW w:w="2494" w:type="dxa"/>
            <w:tcBorders>
              <w:top w:val="single" w:sz="4" w:space="0" w:color="000000"/>
              <w:left w:val="single" w:sz="4" w:space="0" w:color="000000"/>
              <w:bottom w:val="single" w:sz="4" w:space="0" w:color="000000"/>
              <w:right w:val="single" w:sz="4" w:space="0" w:color="000000"/>
            </w:tcBorders>
          </w:tcPr>
          <w:p w:rsidR="00C2631C" w:rsidRDefault="002C7AA7">
            <w:pPr>
              <w:spacing w:after="0" w:line="259" w:lineRule="auto"/>
              <w:ind w:left="0" w:right="109" w:firstLine="0"/>
              <w:jc w:val="center"/>
              <w:rPr>
                <w:sz w:val="24"/>
              </w:rPr>
            </w:pPr>
            <w:r>
              <w:rPr>
                <w:sz w:val="24"/>
              </w:rPr>
              <w:t>Речевое развитие</w:t>
            </w: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C2631C" w:rsidRDefault="00C2631C">
            <w:pPr>
              <w:spacing w:after="0" w:line="259" w:lineRule="auto"/>
              <w:ind w:left="0" w:right="109" w:firstLine="0"/>
              <w:jc w:val="center"/>
              <w:rPr>
                <w:sz w:val="24"/>
              </w:rPr>
            </w:pPr>
          </w:p>
          <w:p w:rsidR="0050698C" w:rsidRDefault="00C2631C">
            <w:pPr>
              <w:spacing w:after="0" w:line="259" w:lineRule="auto"/>
              <w:ind w:left="0" w:right="109" w:firstLine="0"/>
              <w:jc w:val="center"/>
            </w:pPr>
            <w:r>
              <w:rPr>
                <w:sz w:val="24"/>
              </w:rPr>
              <w:t>Художественно – эстетическое развитие</w:t>
            </w:r>
            <w:r w:rsidR="002C7AA7">
              <w:rPr>
                <w:sz w:val="24"/>
              </w:rPr>
              <w:t xml:space="preserve"> </w:t>
            </w:r>
          </w:p>
        </w:tc>
        <w:tc>
          <w:tcPr>
            <w:tcW w:w="6796"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2" w:lineRule="auto"/>
              <w:ind w:left="0" w:right="111" w:firstLine="0"/>
            </w:pPr>
            <w:r>
              <w:rPr>
                <w:sz w:val="24"/>
              </w:rPr>
              <w:t xml:space="preserve">Акулова О.В., Сомова О.Н. Теории и технологии речевого развития детей дошкольного возраста: программа учебного курса и методические рекомендации. СПб.: Детство-ПРЕСС, 2012. </w:t>
            </w:r>
          </w:p>
          <w:p w:rsidR="0050698C" w:rsidRDefault="002C7AA7">
            <w:pPr>
              <w:spacing w:after="0" w:line="277" w:lineRule="auto"/>
              <w:ind w:left="0" w:right="0" w:firstLine="0"/>
            </w:pPr>
            <w:r>
              <w:rPr>
                <w:sz w:val="24"/>
              </w:rPr>
              <w:t xml:space="preserve">Ушакова О.С. Теория и практика развития речи дошкольнтков. М., 2010 </w:t>
            </w:r>
          </w:p>
          <w:p w:rsidR="0050698C" w:rsidRDefault="002C7AA7">
            <w:pPr>
              <w:spacing w:after="0" w:line="279" w:lineRule="auto"/>
              <w:ind w:left="0" w:right="0" w:firstLine="0"/>
            </w:pPr>
            <w:r>
              <w:rPr>
                <w:sz w:val="24"/>
              </w:rPr>
              <w:t xml:space="preserve">Развитие речи дошкольников. Игры, упражнения, конспекты занятий/ Под редакцией О.С. Ушаковой. М.: 2009. </w:t>
            </w:r>
          </w:p>
          <w:p w:rsidR="0050698C" w:rsidRDefault="002C7AA7">
            <w:pPr>
              <w:spacing w:after="0" w:line="278" w:lineRule="auto"/>
              <w:ind w:left="0" w:right="0" w:firstLine="0"/>
            </w:pPr>
            <w:r>
              <w:rPr>
                <w:sz w:val="24"/>
              </w:rPr>
              <w:t xml:space="preserve">Ушакова О.С. Программа развития речи детей дошкольного возраста в детском саду. М., 2009 </w:t>
            </w:r>
          </w:p>
          <w:p w:rsidR="0050698C" w:rsidRDefault="002C7AA7">
            <w:pPr>
              <w:spacing w:after="0" w:line="278" w:lineRule="auto"/>
              <w:ind w:left="0" w:right="0" w:firstLine="0"/>
            </w:pPr>
            <w:r>
              <w:rPr>
                <w:sz w:val="24"/>
              </w:rPr>
              <w:t xml:space="preserve">Ушакова О.С. Посмотри и расскажи. Рассказы по сюжетным картинам. М.2002. </w:t>
            </w:r>
          </w:p>
          <w:p w:rsidR="0050698C" w:rsidRDefault="002C7AA7">
            <w:pPr>
              <w:spacing w:after="0" w:line="258" w:lineRule="auto"/>
              <w:ind w:left="0" w:right="115" w:firstLine="0"/>
            </w:pPr>
            <w:r>
              <w:rPr>
                <w:sz w:val="24"/>
              </w:rPr>
              <w:t xml:space="preserve">Ушакова О.С. Ознакомление дошкольников с литературой и развитие речи. Занятия, игры, мониторинг, методические рекомендации.  Сфера, 2020. </w:t>
            </w:r>
          </w:p>
          <w:p w:rsidR="0050698C" w:rsidRDefault="002C7AA7">
            <w:pPr>
              <w:spacing w:after="0" w:line="278" w:lineRule="auto"/>
              <w:ind w:left="0" w:right="0" w:firstLine="0"/>
            </w:pPr>
            <w:r>
              <w:rPr>
                <w:sz w:val="24"/>
              </w:rPr>
              <w:t xml:space="preserve">Ушакова О.С. Придумай слово. Речевые игры, упражнения, Методические рекомендации. </w:t>
            </w:r>
          </w:p>
          <w:p w:rsidR="0050698C" w:rsidRDefault="002C7AA7">
            <w:pPr>
              <w:spacing w:after="0" w:line="279" w:lineRule="auto"/>
              <w:ind w:left="0" w:right="0" w:firstLine="0"/>
            </w:pPr>
            <w:r>
              <w:rPr>
                <w:sz w:val="24"/>
              </w:rPr>
              <w:t xml:space="preserve">Ушакова О.С. Развитие речи 3-5 лет. Программа, конспекты занятий. Методические рекомендации. М., 2016. </w:t>
            </w:r>
          </w:p>
          <w:p w:rsidR="00C2631C" w:rsidRDefault="002C7AA7">
            <w:pPr>
              <w:spacing w:after="0" w:line="259" w:lineRule="auto"/>
              <w:ind w:left="0" w:right="0" w:firstLine="0"/>
              <w:rPr>
                <w:sz w:val="24"/>
              </w:rPr>
            </w:pPr>
            <w:r>
              <w:rPr>
                <w:sz w:val="24"/>
              </w:rPr>
              <w:t>Ушакова О.С. Развитие речи 5-7 лет. Программа, конспекты занятий. Методические рекомендации. М., 2016.</w:t>
            </w:r>
          </w:p>
          <w:p w:rsidR="00C2631C" w:rsidRDefault="00C2631C" w:rsidP="00C2631C">
            <w:pPr>
              <w:spacing w:after="1" w:line="278" w:lineRule="auto"/>
              <w:ind w:left="0" w:right="0" w:firstLine="0"/>
            </w:pPr>
            <w:r>
              <w:rPr>
                <w:sz w:val="24"/>
              </w:rPr>
              <w:t xml:space="preserve">Курочкина Н.А. О портретной живописи. СПб.: ДетствоПРЕСС, 2012. </w:t>
            </w:r>
          </w:p>
          <w:p w:rsidR="00C2631C" w:rsidRDefault="00C2631C" w:rsidP="00C2631C">
            <w:pPr>
              <w:spacing w:after="1" w:line="278" w:lineRule="auto"/>
              <w:ind w:left="0" w:right="0" w:firstLine="0"/>
            </w:pPr>
            <w:r>
              <w:rPr>
                <w:sz w:val="24"/>
              </w:rPr>
              <w:t xml:space="preserve">Курочкина Н.А. Детям о книжной графике. СПб.: ДетствоПРЕСС, 2012. </w:t>
            </w:r>
          </w:p>
          <w:p w:rsidR="00C2631C" w:rsidRDefault="00C2631C" w:rsidP="00C2631C">
            <w:pPr>
              <w:spacing w:after="0" w:line="278" w:lineRule="auto"/>
              <w:ind w:left="0" w:right="0" w:firstLine="0"/>
            </w:pPr>
            <w:r>
              <w:rPr>
                <w:sz w:val="24"/>
              </w:rPr>
              <w:t xml:space="preserve">Курочкина Н.А. Знакомство с натюрмортом. СПб.: ДетствоПРЕСС, 2012. </w:t>
            </w:r>
          </w:p>
          <w:p w:rsidR="00C2631C" w:rsidRDefault="00C2631C" w:rsidP="00C2631C">
            <w:pPr>
              <w:spacing w:after="7" w:line="257" w:lineRule="auto"/>
              <w:ind w:left="0" w:right="113" w:firstLine="0"/>
            </w:pPr>
            <w:r>
              <w:rPr>
                <w:sz w:val="24"/>
              </w:rPr>
              <w:t xml:space="preserve">Гогоберидзе А.Г., Деркунская В.А. Теория и методика  музыкального воспитания  детей дошкольного возраста. СПб.: Детство-ПРЕСС, 2012. </w:t>
            </w:r>
          </w:p>
          <w:p w:rsidR="00C2631C" w:rsidRDefault="00C2631C" w:rsidP="00C2631C">
            <w:pPr>
              <w:tabs>
                <w:tab w:val="center" w:pos="391"/>
                <w:tab w:val="center" w:pos="1303"/>
                <w:tab w:val="center" w:pos="2402"/>
                <w:tab w:val="center" w:pos="4158"/>
                <w:tab w:val="center" w:pos="5958"/>
              </w:tabs>
              <w:spacing w:after="28" w:line="259" w:lineRule="auto"/>
              <w:ind w:left="0" w:right="0" w:firstLine="0"/>
              <w:jc w:val="left"/>
            </w:pPr>
            <w:r>
              <w:rPr>
                <w:rFonts w:ascii="Calibri" w:eastAsia="Calibri" w:hAnsi="Calibri" w:cs="Calibri"/>
                <w:sz w:val="22"/>
              </w:rPr>
              <w:tab/>
            </w:r>
            <w:r>
              <w:rPr>
                <w:sz w:val="24"/>
              </w:rPr>
              <w:t xml:space="preserve">Лыкова </w:t>
            </w:r>
            <w:r>
              <w:rPr>
                <w:sz w:val="24"/>
              </w:rPr>
              <w:tab/>
              <w:t xml:space="preserve">И.А. </w:t>
            </w:r>
            <w:r>
              <w:rPr>
                <w:sz w:val="24"/>
              </w:rPr>
              <w:tab/>
              <w:t xml:space="preserve">Программа </w:t>
            </w:r>
            <w:r>
              <w:rPr>
                <w:sz w:val="24"/>
              </w:rPr>
              <w:tab/>
              <w:t xml:space="preserve">художественного </w:t>
            </w:r>
            <w:r>
              <w:rPr>
                <w:sz w:val="24"/>
              </w:rPr>
              <w:tab/>
              <w:t xml:space="preserve">воспитания, </w:t>
            </w:r>
          </w:p>
          <w:p w:rsidR="00C2631C" w:rsidRDefault="00C2631C" w:rsidP="00C2631C">
            <w:pPr>
              <w:spacing w:after="0" w:line="259" w:lineRule="auto"/>
              <w:ind w:left="0" w:right="0" w:firstLine="0"/>
              <w:jc w:val="left"/>
            </w:pPr>
            <w:r>
              <w:rPr>
                <w:sz w:val="24"/>
              </w:rPr>
              <w:t xml:space="preserve">обучения и развития детей 2-7 лет. М.: 2011 </w:t>
            </w:r>
          </w:p>
          <w:p w:rsidR="00C2631C" w:rsidRDefault="00C2631C" w:rsidP="00C2631C">
            <w:pPr>
              <w:spacing w:after="0" w:line="278" w:lineRule="auto"/>
              <w:ind w:left="0" w:right="0" w:firstLine="0"/>
            </w:pPr>
            <w:r>
              <w:rPr>
                <w:sz w:val="24"/>
              </w:rPr>
              <w:t xml:space="preserve">Лыкова И.А. Изобразительная деятельность в детском саду. Средняя группа. М.: 2011 </w:t>
            </w:r>
          </w:p>
          <w:p w:rsidR="00C2631C" w:rsidRDefault="00C2631C" w:rsidP="00C2631C">
            <w:pPr>
              <w:ind w:right="0"/>
            </w:pPr>
            <w:r>
              <w:rPr>
                <w:sz w:val="24"/>
              </w:rPr>
              <w:t xml:space="preserve">Лыкова И.А. Изобразительная деятельность в детском саду. Младшая группа. М.: 2011 </w:t>
            </w:r>
          </w:p>
          <w:p w:rsidR="00C2631C" w:rsidRDefault="00C2631C" w:rsidP="00C2631C">
            <w:pPr>
              <w:ind w:right="0"/>
            </w:pPr>
            <w:r>
              <w:rPr>
                <w:sz w:val="24"/>
              </w:rPr>
              <w:t xml:space="preserve">Лыкова И.А. Изобразительная деятельность в детском саду. </w:t>
            </w:r>
          </w:p>
          <w:p w:rsidR="00C2631C" w:rsidRDefault="00C2631C" w:rsidP="00C2631C">
            <w:pPr>
              <w:ind w:right="0"/>
            </w:pPr>
            <w:r>
              <w:rPr>
                <w:sz w:val="24"/>
              </w:rPr>
              <w:t xml:space="preserve">Старшая группа. М.: 2011 </w:t>
            </w:r>
          </w:p>
          <w:p w:rsidR="0050698C" w:rsidRPr="00C2631C" w:rsidRDefault="00C2631C" w:rsidP="00C2631C">
            <w:pPr>
              <w:ind w:right="0"/>
            </w:pPr>
            <w:r>
              <w:rPr>
                <w:sz w:val="24"/>
              </w:rPr>
              <w:t xml:space="preserve">Лыкова И.А. Изобразительная деятельность в детском саду. Подготовительная группа. М.: 2011 </w:t>
            </w:r>
          </w:p>
        </w:tc>
      </w:tr>
    </w:tbl>
    <w:p w:rsidR="0050698C" w:rsidRDefault="002C7AA7">
      <w:pPr>
        <w:spacing w:line="268" w:lineRule="auto"/>
        <w:ind w:left="2852" w:right="0" w:hanging="2444"/>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156972</wp:posOffset>
                </wp:positionH>
                <wp:positionV relativeFrom="paragraph">
                  <wp:posOffset>-921557</wp:posOffset>
                </wp:positionV>
                <wp:extent cx="5904941" cy="2327401"/>
                <wp:effectExtent l="0" t="0" r="0" b="0"/>
                <wp:wrapNone/>
                <wp:docPr id="490183" name="Group 490183"/>
                <wp:cNvGraphicFramePr/>
                <a:graphic xmlns:a="http://schemas.openxmlformats.org/drawingml/2006/main">
                  <a:graphicData uri="http://schemas.microsoft.com/office/word/2010/wordprocessingGroup">
                    <wpg:wgp>
                      <wpg:cNvGrpSpPr/>
                      <wpg:grpSpPr>
                        <a:xfrm>
                          <a:off x="0" y="0"/>
                          <a:ext cx="5904941" cy="2327401"/>
                          <a:chOff x="0" y="0"/>
                          <a:chExt cx="5904941" cy="2327401"/>
                        </a:xfrm>
                      </wpg:grpSpPr>
                      <wps:wsp>
                        <wps:cNvPr id="528003" name="Shape 5280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04" name="Shape 528004"/>
                        <wps:cNvSpPr/>
                        <wps:spPr>
                          <a:xfrm>
                            <a:off x="6096" y="0"/>
                            <a:ext cx="1577594" cy="9144"/>
                          </a:xfrm>
                          <a:custGeom>
                            <a:avLst/>
                            <a:gdLst/>
                            <a:ahLst/>
                            <a:cxnLst/>
                            <a:rect l="0" t="0" r="0" b="0"/>
                            <a:pathLst>
                              <a:path w="1577594" h="9144">
                                <a:moveTo>
                                  <a:pt x="0" y="0"/>
                                </a:moveTo>
                                <a:lnTo>
                                  <a:pt x="1577594" y="0"/>
                                </a:lnTo>
                                <a:lnTo>
                                  <a:pt x="1577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05" name="Shape 528005"/>
                        <wps:cNvSpPr/>
                        <wps:spPr>
                          <a:xfrm>
                            <a:off x="15837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06" name="Shape 528006"/>
                        <wps:cNvSpPr/>
                        <wps:spPr>
                          <a:xfrm>
                            <a:off x="1589862" y="0"/>
                            <a:ext cx="4308983" cy="9144"/>
                          </a:xfrm>
                          <a:custGeom>
                            <a:avLst/>
                            <a:gdLst/>
                            <a:ahLst/>
                            <a:cxnLst/>
                            <a:rect l="0" t="0" r="0" b="0"/>
                            <a:pathLst>
                              <a:path w="4308983" h="9144">
                                <a:moveTo>
                                  <a:pt x="0" y="0"/>
                                </a:moveTo>
                                <a:lnTo>
                                  <a:pt x="4308983" y="0"/>
                                </a:lnTo>
                                <a:lnTo>
                                  <a:pt x="4308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07" name="Shape 528007"/>
                        <wps:cNvSpPr/>
                        <wps:spPr>
                          <a:xfrm>
                            <a:off x="5898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08" name="Shape 528008"/>
                        <wps:cNvSpPr/>
                        <wps:spPr>
                          <a:xfrm>
                            <a:off x="0" y="6045"/>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09" name="Shape 528009"/>
                        <wps:cNvSpPr/>
                        <wps:spPr>
                          <a:xfrm>
                            <a:off x="1583766" y="6045"/>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10" name="Shape 528010"/>
                        <wps:cNvSpPr/>
                        <wps:spPr>
                          <a:xfrm>
                            <a:off x="5898846" y="6045"/>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11" name="Shape 528011"/>
                        <wps:cNvSpPr/>
                        <wps:spPr>
                          <a:xfrm>
                            <a:off x="0" y="882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12" name="Shape 528012"/>
                        <wps:cNvSpPr/>
                        <wps:spPr>
                          <a:xfrm>
                            <a:off x="6096" y="882650"/>
                            <a:ext cx="1577594" cy="9144"/>
                          </a:xfrm>
                          <a:custGeom>
                            <a:avLst/>
                            <a:gdLst/>
                            <a:ahLst/>
                            <a:cxnLst/>
                            <a:rect l="0" t="0" r="0" b="0"/>
                            <a:pathLst>
                              <a:path w="1577594" h="9144">
                                <a:moveTo>
                                  <a:pt x="0" y="0"/>
                                </a:moveTo>
                                <a:lnTo>
                                  <a:pt x="1577594" y="0"/>
                                </a:lnTo>
                                <a:lnTo>
                                  <a:pt x="1577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13" name="Shape 528013"/>
                        <wps:cNvSpPr/>
                        <wps:spPr>
                          <a:xfrm>
                            <a:off x="1583766" y="882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14" name="Shape 528014"/>
                        <wps:cNvSpPr/>
                        <wps:spPr>
                          <a:xfrm>
                            <a:off x="1589862" y="882650"/>
                            <a:ext cx="4308983" cy="9144"/>
                          </a:xfrm>
                          <a:custGeom>
                            <a:avLst/>
                            <a:gdLst/>
                            <a:ahLst/>
                            <a:cxnLst/>
                            <a:rect l="0" t="0" r="0" b="0"/>
                            <a:pathLst>
                              <a:path w="4308983" h="9144">
                                <a:moveTo>
                                  <a:pt x="0" y="0"/>
                                </a:moveTo>
                                <a:lnTo>
                                  <a:pt x="4308983" y="0"/>
                                </a:lnTo>
                                <a:lnTo>
                                  <a:pt x="4308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15" name="Shape 528015"/>
                        <wps:cNvSpPr/>
                        <wps:spPr>
                          <a:xfrm>
                            <a:off x="5898846" y="882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16" name="Shape 528016"/>
                        <wps:cNvSpPr/>
                        <wps:spPr>
                          <a:xfrm>
                            <a:off x="0" y="888746"/>
                            <a:ext cx="9144" cy="1228344"/>
                          </a:xfrm>
                          <a:custGeom>
                            <a:avLst/>
                            <a:gdLst/>
                            <a:ahLst/>
                            <a:cxnLst/>
                            <a:rect l="0" t="0" r="0" b="0"/>
                            <a:pathLst>
                              <a:path w="9144" h="1228344">
                                <a:moveTo>
                                  <a:pt x="0" y="0"/>
                                </a:moveTo>
                                <a:lnTo>
                                  <a:pt x="9144" y="0"/>
                                </a:lnTo>
                                <a:lnTo>
                                  <a:pt x="9144" y="1228344"/>
                                </a:lnTo>
                                <a:lnTo>
                                  <a:pt x="0" y="1228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17" name="Shape 528017"/>
                        <wps:cNvSpPr/>
                        <wps:spPr>
                          <a:xfrm>
                            <a:off x="0" y="211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18" name="Shape 528018"/>
                        <wps:cNvSpPr/>
                        <wps:spPr>
                          <a:xfrm>
                            <a:off x="6096" y="2117090"/>
                            <a:ext cx="1577594" cy="9144"/>
                          </a:xfrm>
                          <a:custGeom>
                            <a:avLst/>
                            <a:gdLst/>
                            <a:ahLst/>
                            <a:cxnLst/>
                            <a:rect l="0" t="0" r="0" b="0"/>
                            <a:pathLst>
                              <a:path w="1577594" h="9144">
                                <a:moveTo>
                                  <a:pt x="0" y="0"/>
                                </a:moveTo>
                                <a:lnTo>
                                  <a:pt x="1577594" y="0"/>
                                </a:lnTo>
                                <a:lnTo>
                                  <a:pt x="1577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19" name="Shape 528019"/>
                        <wps:cNvSpPr/>
                        <wps:spPr>
                          <a:xfrm>
                            <a:off x="1583766" y="888746"/>
                            <a:ext cx="9144" cy="1228344"/>
                          </a:xfrm>
                          <a:custGeom>
                            <a:avLst/>
                            <a:gdLst/>
                            <a:ahLst/>
                            <a:cxnLst/>
                            <a:rect l="0" t="0" r="0" b="0"/>
                            <a:pathLst>
                              <a:path w="9144" h="1228344">
                                <a:moveTo>
                                  <a:pt x="0" y="0"/>
                                </a:moveTo>
                                <a:lnTo>
                                  <a:pt x="9144" y="0"/>
                                </a:lnTo>
                                <a:lnTo>
                                  <a:pt x="9144" y="1228344"/>
                                </a:lnTo>
                                <a:lnTo>
                                  <a:pt x="0" y="1228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20" name="Shape 528020"/>
                        <wps:cNvSpPr/>
                        <wps:spPr>
                          <a:xfrm>
                            <a:off x="1583766" y="211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21" name="Shape 528021"/>
                        <wps:cNvSpPr/>
                        <wps:spPr>
                          <a:xfrm>
                            <a:off x="1589862" y="2117090"/>
                            <a:ext cx="4308983" cy="9144"/>
                          </a:xfrm>
                          <a:custGeom>
                            <a:avLst/>
                            <a:gdLst/>
                            <a:ahLst/>
                            <a:cxnLst/>
                            <a:rect l="0" t="0" r="0" b="0"/>
                            <a:pathLst>
                              <a:path w="4308983" h="9144">
                                <a:moveTo>
                                  <a:pt x="0" y="0"/>
                                </a:moveTo>
                                <a:lnTo>
                                  <a:pt x="4308983" y="0"/>
                                </a:lnTo>
                                <a:lnTo>
                                  <a:pt x="4308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22" name="Shape 528022"/>
                        <wps:cNvSpPr/>
                        <wps:spPr>
                          <a:xfrm>
                            <a:off x="5898846" y="888746"/>
                            <a:ext cx="9144" cy="1228344"/>
                          </a:xfrm>
                          <a:custGeom>
                            <a:avLst/>
                            <a:gdLst/>
                            <a:ahLst/>
                            <a:cxnLst/>
                            <a:rect l="0" t="0" r="0" b="0"/>
                            <a:pathLst>
                              <a:path w="9144" h="1228344">
                                <a:moveTo>
                                  <a:pt x="0" y="0"/>
                                </a:moveTo>
                                <a:lnTo>
                                  <a:pt x="9144" y="0"/>
                                </a:lnTo>
                                <a:lnTo>
                                  <a:pt x="9144" y="1228344"/>
                                </a:lnTo>
                                <a:lnTo>
                                  <a:pt x="0" y="1228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23" name="Shape 528023"/>
                        <wps:cNvSpPr/>
                        <wps:spPr>
                          <a:xfrm>
                            <a:off x="5898846" y="211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24" name="Shape 528024"/>
                        <wps:cNvSpPr/>
                        <wps:spPr>
                          <a:xfrm>
                            <a:off x="53340" y="2123185"/>
                            <a:ext cx="5798185" cy="204216"/>
                          </a:xfrm>
                          <a:custGeom>
                            <a:avLst/>
                            <a:gdLst/>
                            <a:ahLst/>
                            <a:cxnLst/>
                            <a:rect l="0" t="0" r="0" b="0"/>
                            <a:pathLst>
                              <a:path w="5798185" h="204216">
                                <a:moveTo>
                                  <a:pt x="0" y="0"/>
                                </a:moveTo>
                                <a:lnTo>
                                  <a:pt x="5798185" y="0"/>
                                </a:lnTo>
                                <a:lnTo>
                                  <a:pt x="5798185"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90183" style="width:464.956pt;height:183.26pt;position:absolute;z-index:-2147483601;mso-position-horizontal-relative:text;mso-position-horizontal:absolute;margin-left:12.36pt;mso-position-vertical-relative:text;margin-top:-72.5636pt;" coordsize="59049,23274">
                <v:shape id="Shape 528025" style="position:absolute;width:91;height:91;left:0;top:0;" coordsize="9144,9144" path="m0,0l9144,0l9144,9144l0,9144l0,0">
                  <v:stroke weight="0pt" endcap="flat" joinstyle="miter" miterlimit="10" on="false" color="#000000" opacity="0"/>
                  <v:fill on="true" color="#000000"/>
                </v:shape>
                <v:shape id="Shape 528026" style="position:absolute;width:15775;height:91;left:60;top:0;" coordsize="1577594,9144" path="m0,0l1577594,0l1577594,9144l0,9144l0,0">
                  <v:stroke weight="0pt" endcap="flat" joinstyle="miter" miterlimit="10" on="false" color="#000000" opacity="0"/>
                  <v:fill on="true" color="#000000"/>
                </v:shape>
                <v:shape id="Shape 528027" style="position:absolute;width:91;height:91;left:15837;top:0;" coordsize="9144,9144" path="m0,0l9144,0l9144,9144l0,9144l0,0">
                  <v:stroke weight="0pt" endcap="flat" joinstyle="miter" miterlimit="10" on="false" color="#000000" opacity="0"/>
                  <v:fill on="true" color="#000000"/>
                </v:shape>
                <v:shape id="Shape 528028" style="position:absolute;width:43089;height:91;left:15898;top:0;" coordsize="4308983,9144" path="m0,0l4308983,0l4308983,9144l0,9144l0,0">
                  <v:stroke weight="0pt" endcap="flat" joinstyle="miter" miterlimit="10" on="false" color="#000000" opacity="0"/>
                  <v:fill on="true" color="#000000"/>
                </v:shape>
                <v:shape id="Shape 528029" style="position:absolute;width:91;height:91;left:58988;top:0;" coordsize="9144,9144" path="m0,0l9144,0l9144,9144l0,9144l0,0">
                  <v:stroke weight="0pt" endcap="flat" joinstyle="miter" miterlimit="10" on="false" color="#000000" opacity="0"/>
                  <v:fill on="true" color="#000000"/>
                </v:shape>
                <v:shape id="Shape 528030" style="position:absolute;width:91;height:8766;left:0;top:60;" coordsize="9144,876605" path="m0,0l9144,0l9144,876605l0,876605l0,0">
                  <v:stroke weight="0pt" endcap="flat" joinstyle="miter" miterlimit="10" on="false" color="#000000" opacity="0"/>
                  <v:fill on="true" color="#000000"/>
                </v:shape>
                <v:shape id="Shape 528031" style="position:absolute;width:91;height:8766;left:15837;top:60;" coordsize="9144,876605" path="m0,0l9144,0l9144,876605l0,876605l0,0">
                  <v:stroke weight="0pt" endcap="flat" joinstyle="miter" miterlimit="10" on="false" color="#000000" opacity="0"/>
                  <v:fill on="true" color="#000000"/>
                </v:shape>
                <v:shape id="Shape 528032" style="position:absolute;width:91;height:8766;left:58988;top:60;" coordsize="9144,876605" path="m0,0l9144,0l9144,876605l0,876605l0,0">
                  <v:stroke weight="0pt" endcap="flat" joinstyle="miter" miterlimit="10" on="false" color="#000000" opacity="0"/>
                  <v:fill on="true" color="#000000"/>
                </v:shape>
                <v:shape id="Shape 528033" style="position:absolute;width:91;height:91;left:0;top:8826;" coordsize="9144,9144" path="m0,0l9144,0l9144,9144l0,9144l0,0">
                  <v:stroke weight="0pt" endcap="flat" joinstyle="miter" miterlimit="10" on="false" color="#000000" opacity="0"/>
                  <v:fill on="true" color="#000000"/>
                </v:shape>
                <v:shape id="Shape 528034" style="position:absolute;width:15775;height:91;left:60;top:8826;" coordsize="1577594,9144" path="m0,0l1577594,0l1577594,9144l0,9144l0,0">
                  <v:stroke weight="0pt" endcap="flat" joinstyle="miter" miterlimit="10" on="false" color="#000000" opacity="0"/>
                  <v:fill on="true" color="#000000"/>
                </v:shape>
                <v:shape id="Shape 528035" style="position:absolute;width:91;height:91;left:15837;top:8826;" coordsize="9144,9144" path="m0,0l9144,0l9144,9144l0,9144l0,0">
                  <v:stroke weight="0pt" endcap="flat" joinstyle="miter" miterlimit="10" on="false" color="#000000" opacity="0"/>
                  <v:fill on="true" color="#000000"/>
                </v:shape>
                <v:shape id="Shape 528036" style="position:absolute;width:43089;height:91;left:15898;top:8826;" coordsize="4308983,9144" path="m0,0l4308983,0l4308983,9144l0,9144l0,0">
                  <v:stroke weight="0pt" endcap="flat" joinstyle="miter" miterlimit="10" on="false" color="#000000" opacity="0"/>
                  <v:fill on="true" color="#000000"/>
                </v:shape>
                <v:shape id="Shape 528037" style="position:absolute;width:91;height:91;left:58988;top:8826;" coordsize="9144,9144" path="m0,0l9144,0l9144,9144l0,9144l0,0">
                  <v:stroke weight="0pt" endcap="flat" joinstyle="miter" miterlimit="10" on="false" color="#000000" opacity="0"/>
                  <v:fill on="true" color="#000000"/>
                </v:shape>
                <v:shape id="Shape 528038" style="position:absolute;width:91;height:12283;left:0;top:8887;" coordsize="9144,1228344" path="m0,0l9144,0l9144,1228344l0,1228344l0,0">
                  <v:stroke weight="0pt" endcap="flat" joinstyle="miter" miterlimit="10" on="false" color="#000000" opacity="0"/>
                  <v:fill on="true" color="#000000"/>
                </v:shape>
                <v:shape id="Shape 528039" style="position:absolute;width:91;height:91;left:0;top:21170;" coordsize="9144,9144" path="m0,0l9144,0l9144,9144l0,9144l0,0">
                  <v:stroke weight="0pt" endcap="flat" joinstyle="miter" miterlimit="10" on="false" color="#000000" opacity="0"/>
                  <v:fill on="true" color="#000000"/>
                </v:shape>
                <v:shape id="Shape 528040" style="position:absolute;width:15775;height:91;left:60;top:21170;" coordsize="1577594,9144" path="m0,0l1577594,0l1577594,9144l0,9144l0,0">
                  <v:stroke weight="0pt" endcap="flat" joinstyle="miter" miterlimit="10" on="false" color="#000000" opacity="0"/>
                  <v:fill on="true" color="#000000"/>
                </v:shape>
                <v:shape id="Shape 528041" style="position:absolute;width:91;height:12283;left:15837;top:8887;" coordsize="9144,1228344" path="m0,0l9144,0l9144,1228344l0,1228344l0,0">
                  <v:stroke weight="0pt" endcap="flat" joinstyle="miter" miterlimit="10" on="false" color="#000000" opacity="0"/>
                  <v:fill on="true" color="#000000"/>
                </v:shape>
                <v:shape id="Shape 528042" style="position:absolute;width:91;height:91;left:15837;top:21170;" coordsize="9144,9144" path="m0,0l9144,0l9144,9144l0,9144l0,0">
                  <v:stroke weight="0pt" endcap="flat" joinstyle="miter" miterlimit="10" on="false" color="#000000" opacity="0"/>
                  <v:fill on="true" color="#000000"/>
                </v:shape>
                <v:shape id="Shape 528043" style="position:absolute;width:43089;height:91;left:15898;top:21170;" coordsize="4308983,9144" path="m0,0l4308983,0l4308983,9144l0,9144l0,0">
                  <v:stroke weight="0pt" endcap="flat" joinstyle="miter" miterlimit="10" on="false" color="#000000" opacity="0"/>
                  <v:fill on="true" color="#000000"/>
                </v:shape>
                <v:shape id="Shape 528044" style="position:absolute;width:91;height:12283;left:58988;top:8887;" coordsize="9144,1228344" path="m0,0l9144,0l9144,1228344l0,1228344l0,0">
                  <v:stroke weight="0pt" endcap="flat" joinstyle="miter" miterlimit="10" on="false" color="#000000" opacity="0"/>
                  <v:fill on="true" color="#000000"/>
                </v:shape>
                <v:shape id="Shape 528045" style="position:absolute;width:91;height:91;left:58988;top:21170;" coordsize="9144,9144" path="m0,0l9144,0l9144,9144l0,9144l0,0">
                  <v:stroke weight="0pt" endcap="flat" joinstyle="miter" miterlimit="10" on="false" color="#000000" opacity="0"/>
                  <v:fill on="true" color="#000000"/>
                </v:shape>
                <v:shape id="Shape 528046" style="position:absolute;width:57981;height:2042;left:533;top:21231;" coordsize="5798185,204216" path="m0,0l5798185,0l5798185,204216l0,204216l0,0">
                  <v:stroke weight="0pt" endcap="flat" joinstyle="miter" miterlimit="10" on="false" color="#000000" opacity="0"/>
                  <v:fill on="true" color="#ffffff"/>
                </v:shape>
              </v:group>
            </w:pict>
          </mc:Fallback>
        </mc:AlternateContent>
      </w:r>
      <w:r>
        <w:rPr>
          <w:sz w:val="24"/>
        </w:rPr>
        <w:t xml:space="preserve">Физическое развитие </w:t>
      </w:r>
      <w:r>
        <w:rPr>
          <w:sz w:val="24"/>
        </w:rPr>
        <w:tab/>
        <w:t xml:space="preserve">Анисимова М.С., Хабарова Т.В. Двигательная активность детей младшего и среднего дошкольного возраста. Методический комплект к программе «Детство» - СПб.:2012 </w:t>
      </w:r>
    </w:p>
    <w:p w:rsidR="0050698C" w:rsidRDefault="002C7AA7">
      <w:pPr>
        <w:ind w:left="2849" w:right="0"/>
      </w:pPr>
      <w:r>
        <w:rPr>
          <w:sz w:val="24"/>
        </w:rPr>
        <w:t xml:space="preserve">Хабарова Т.В. Развитие двигательных способностей старших дошкольников. СПб, 2010. </w:t>
      </w:r>
    </w:p>
    <w:p w:rsidR="0050698C" w:rsidRDefault="0050698C">
      <w:pPr>
        <w:spacing w:after="0" w:line="259" w:lineRule="auto"/>
        <w:ind w:left="360" w:right="0" w:firstLine="0"/>
        <w:jc w:val="left"/>
      </w:pPr>
    </w:p>
    <w:p w:rsidR="00F32830" w:rsidRDefault="00F32830">
      <w:pPr>
        <w:spacing w:after="0" w:line="259" w:lineRule="auto"/>
        <w:ind w:left="360" w:right="0" w:firstLine="0"/>
        <w:jc w:val="left"/>
      </w:pPr>
    </w:p>
    <w:p w:rsidR="0050698C" w:rsidRDefault="00C2631C" w:rsidP="00C2631C">
      <w:pPr>
        <w:spacing w:after="29" w:line="259" w:lineRule="auto"/>
        <w:ind w:right="-1"/>
      </w:pPr>
      <w:r>
        <w:t xml:space="preserve">    </w:t>
      </w:r>
      <w:r w:rsidR="002C7AA7">
        <w:t xml:space="preserve">Перечень программ и методических пособий, необходимых для </w:t>
      </w:r>
    </w:p>
    <w:p w:rsidR="0050698C" w:rsidRDefault="002C7AA7">
      <w:pPr>
        <w:ind w:left="370" w:right="1"/>
      </w:pPr>
      <w:r>
        <w:t>организац</w:t>
      </w:r>
      <w:r w:rsidR="00F32830">
        <w:t xml:space="preserve">ии образовательного процесса </w:t>
      </w:r>
    </w:p>
    <w:tbl>
      <w:tblPr>
        <w:tblStyle w:val="TableGrid"/>
        <w:tblW w:w="9290" w:type="dxa"/>
        <w:tblInd w:w="252" w:type="dxa"/>
        <w:tblCellMar>
          <w:top w:w="51" w:type="dxa"/>
          <w:left w:w="108" w:type="dxa"/>
          <w:right w:w="50" w:type="dxa"/>
        </w:tblCellMar>
        <w:tblLook w:val="04A0" w:firstRow="1" w:lastRow="0" w:firstColumn="1" w:lastColumn="0" w:noHBand="0" w:noVBand="1"/>
      </w:tblPr>
      <w:tblGrid>
        <w:gridCol w:w="2437"/>
        <w:gridCol w:w="6853"/>
      </w:tblGrid>
      <w:tr w:rsidR="0050698C" w:rsidTr="00C2631C">
        <w:trPr>
          <w:trHeight w:val="286"/>
        </w:trPr>
        <w:tc>
          <w:tcPr>
            <w:tcW w:w="2437" w:type="dxa"/>
            <w:tcBorders>
              <w:top w:val="single" w:sz="4" w:space="0" w:color="000000"/>
              <w:left w:val="single" w:sz="4" w:space="0" w:color="000000"/>
              <w:bottom w:val="single" w:sz="4" w:space="0" w:color="000000"/>
              <w:right w:val="single" w:sz="4" w:space="0" w:color="000000"/>
            </w:tcBorders>
          </w:tcPr>
          <w:p w:rsidR="0050698C" w:rsidRPr="00C2631C" w:rsidRDefault="002C7AA7">
            <w:pPr>
              <w:spacing w:after="0" w:line="259" w:lineRule="auto"/>
              <w:ind w:left="0" w:right="57" w:firstLine="0"/>
              <w:jc w:val="center"/>
            </w:pPr>
            <w:r w:rsidRPr="00C2631C">
              <w:rPr>
                <w:b/>
                <w:sz w:val="24"/>
              </w:rPr>
              <w:t xml:space="preserve">Области </w:t>
            </w:r>
          </w:p>
        </w:tc>
        <w:tc>
          <w:tcPr>
            <w:tcW w:w="6853" w:type="dxa"/>
            <w:tcBorders>
              <w:top w:val="single" w:sz="4" w:space="0" w:color="000000"/>
              <w:left w:val="single" w:sz="4" w:space="0" w:color="000000"/>
              <w:bottom w:val="single" w:sz="4" w:space="0" w:color="000000"/>
              <w:right w:val="single" w:sz="4" w:space="0" w:color="000000"/>
            </w:tcBorders>
          </w:tcPr>
          <w:p w:rsidR="0050698C" w:rsidRPr="00C2631C" w:rsidRDefault="002C7AA7">
            <w:pPr>
              <w:spacing w:after="0" w:line="259" w:lineRule="auto"/>
              <w:ind w:left="101" w:right="0" w:firstLine="0"/>
              <w:jc w:val="left"/>
            </w:pPr>
            <w:r w:rsidRPr="00C2631C">
              <w:rPr>
                <w:b/>
                <w:sz w:val="24"/>
              </w:rPr>
              <w:t xml:space="preserve">Список методических и наглядно - дидактических пособий  </w:t>
            </w:r>
          </w:p>
        </w:tc>
      </w:tr>
      <w:tr w:rsidR="0050698C" w:rsidTr="00C2631C">
        <w:trPr>
          <w:trHeight w:val="687"/>
        </w:trPr>
        <w:tc>
          <w:tcPr>
            <w:tcW w:w="2437" w:type="dxa"/>
            <w:tcBorders>
              <w:top w:val="single" w:sz="4" w:space="0" w:color="000000"/>
              <w:left w:val="single" w:sz="4" w:space="0" w:color="000000"/>
              <w:bottom w:val="single" w:sz="4" w:space="0" w:color="000000"/>
              <w:right w:val="single" w:sz="4" w:space="0" w:color="000000"/>
            </w:tcBorders>
          </w:tcPr>
          <w:p w:rsidR="0050698C" w:rsidRDefault="002C7AA7" w:rsidP="00C2631C">
            <w:pPr>
              <w:spacing w:after="0" w:line="257" w:lineRule="auto"/>
              <w:ind w:left="216" w:right="0" w:firstLine="0"/>
              <w:jc w:val="left"/>
            </w:pPr>
            <w:r>
              <w:rPr>
                <w:sz w:val="24"/>
              </w:rPr>
              <w:t>Социально</w:t>
            </w:r>
            <w:r w:rsidR="00F32830">
              <w:rPr>
                <w:sz w:val="24"/>
              </w:rPr>
              <w:t>-</w:t>
            </w:r>
            <w:r>
              <w:rPr>
                <w:sz w:val="24"/>
              </w:rPr>
              <w:t xml:space="preserve">коммуникативное развитие </w:t>
            </w:r>
          </w:p>
          <w:p w:rsidR="0050698C" w:rsidRDefault="002C7AA7">
            <w:pPr>
              <w:spacing w:after="0" w:line="259" w:lineRule="auto"/>
              <w:ind w:left="0" w:right="0" w:firstLine="0"/>
              <w:jc w:val="left"/>
            </w:pPr>
            <w:r>
              <w:rPr>
                <w:sz w:val="24"/>
              </w:rPr>
              <w:t xml:space="preserve"> </w:t>
            </w:r>
          </w:p>
        </w:tc>
        <w:tc>
          <w:tcPr>
            <w:tcW w:w="685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left"/>
            </w:pPr>
            <w:r>
              <w:rPr>
                <w:sz w:val="24"/>
              </w:rPr>
              <w:t xml:space="preserve">Губанова Н. Ф. Игровая деятельность в детском саду (2–7 лет). </w:t>
            </w:r>
          </w:p>
          <w:p w:rsidR="0050698C" w:rsidRDefault="002C7AA7">
            <w:pPr>
              <w:spacing w:after="0" w:line="278" w:lineRule="auto"/>
              <w:ind w:left="0" w:right="0" w:firstLine="0"/>
            </w:pPr>
            <w:r>
              <w:rPr>
                <w:sz w:val="24"/>
              </w:rPr>
              <w:t xml:space="preserve">Борисова М. М. Малоподвижные игры и игровые упражнения: Для занятий с детьми 3–7 лет.  </w:t>
            </w:r>
          </w:p>
          <w:p w:rsidR="0050698C" w:rsidRDefault="002C7AA7">
            <w:pPr>
              <w:spacing w:after="0" w:line="278" w:lineRule="auto"/>
              <w:ind w:left="0" w:right="0" w:firstLine="0"/>
            </w:pPr>
            <w:r>
              <w:rPr>
                <w:sz w:val="24"/>
              </w:rPr>
              <w:t xml:space="preserve">Белая К.Ю. Формирование основ безопасности у дошкольников (3–7 лет). </w:t>
            </w:r>
          </w:p>
          <w:p w:rsidR="0050698C" w:rsidRDefault="002C7AA7">
            <w:pPr>
              <w:spacing w:after="0" w:line="278" w:lineRule="auto"/>
              <w:ind w:left="0" w:right="0" w:firstLine="0"/>
            </w:pPr>
            <w:r>
              <w:rPr>
                <w:sz w:val="24"/>
              </w:rPr>
              <w:t xml:space="preserve">Губанова Н. Ф. Развитие игровой деятельности: Вторая группа раннего возраста (2–3 года). </w:t>
            </w:r>
          </w:p>
          <w:p w:rsidR="0050698C" w:rsidRDefault="002C7AA7">
            <w:pPr>
              <w:spacing w:after="0" w:line="278" w:lineRule="auto"/>
              <w:ind w:left="0" w:right="0" w:firstLine="0"/>
            </w:pPr>
            <w:r>
              <w:rPr>
                <w:sz w:val="24"/>
              </w:rPr>
              <w:t xml:space="preserve">Губанова Н. Ф. Развитие игровой деятельности: Младшая группа (3–4 года). </w:t>
            </w:r>
          </w:p>
          <w:p w:rsidR="0050698C" w:rsidRDefault="002C7AA7">
            <w:pPr>
              <w:spacing w:after="0" w:line="278" w:lineRule="auto"/>
              <w:ind w:left="0" w:right="0" w:firstLine="0"/>
            </w:pPr>
            <w:r>
              <w:rPr>
                <w:sz w:val="24"/>
              </w:rPr>
              <w:t xml:space="preserve">Губанова Н. Ф. Развитие игровой деятельности: Средняя группа (4–5 лет). </w:t>
            </w:r>
          </w:p>
          <w:p w:rsidR="0050698C" w:rsidRDefault="002C7AA7">
            <w:pPr>
              <w:tabs>
                <w:tab w:val="center" w:pos="1462"/>
                <w:tab w:val="center" w:pos="2094"/>
                <w:tab w:val="center" w:pos="3072"/>
                <w:tab w:val="center" w:pos="4334"/>
                <w:tab w:val="right" w:pos="6637"/>
              </w:tabs>
              <w:spacing w:after="29" w:line="259" w:lineRule="auto"/>
              <w:ind w:left="0" w:right="0" w:firstLine="0"/>
              <w:jc w:val="left"/>
            </w:pPr>
            <w:r>
              <w:rPr>
                <w:sz w:val="24"/>
              </w:rPr>
              <w:t xml:space="preserve">Губанова </w:t>
            </w:r>
            <w:r>
              <w:rPr>
                <w:sz w:val="24"/>
              </w:rPr>
              <w:tab/>
              <w:t xml:space="preserve">Н. </w:t>
            </w:r>
            <w:r>
              <w:rPr>
                <w:sz w:val="24"/>
              </w:rPr>
              <w:tab/>
              <w:t xml:space="preserve">Ф. </w:t>
            </w:r>
            <w:r>
              <w:rPr>
                <w:sz w:val="24"/>
              </w:rPr>
              <w:tab/>
              <w:t xml:space="preserve">Развитие </w:t>
            </w:r>
            <w:r>
              <w:rPr>
                <w:sz w:val="24"/>
              </w:rPr>
              <w:tab/>
              <w:t xml:space="preserve">игровой </w:t>
            </w:r>
            <w:r>
              <w:rPr>
                <w:sz w:val="24"/>
              </w:rPr>
              <w:tab/>
              <w:t xml:space="preserve">деятельности: </w:t>
            </w:r>
          </w:p>
          <w:p w:rsidR="0050698C" w:rsidRDefault="002C7AA7">
            <w:pPr>
              <w:spacing w:after="0" w:line="259" w:lineRule="auto"/>
              <w:ind w:left="0" w:right="0" w:firstLine="0"/>
              <w:jc w:val="left"/>
            </w:pPr>
            <w:r>
              <w:rPr>
                <w:sz w:val="24"/>
              </w:rPr>
              <w:t xml:space="preserve">Подготовительная к школе группа (6–7 лет). </w:t>
            </w:r>
          </w:p>
          <w:p w:rsidR="0050698C" w:rsidRDefault="002C7AA7">
            <w:pPr>
              <w:spacing w:after="0" w:line="279" w:lineRule="auto"/>
              <w:ind w:left="0" w:right="0" w:firstLine="0"/>
            </w:pPr>
            <w:r>
              <w:rPr>
                <w:sz w:val="24"/>
              </w:rPr>
              <w:t xml:space="preserve">Белая К.Ю. Основы безопасности. Комплекты для оформления родительских уголков в ДОО: Младшая группа. </w:t>
            </w:r>
          </w:p>
          <w:p w:rsidR="0050698C" w:rsidRDefault="002C7AA7">
            <w:pPr>
              <w:spacing w:after="0" w:line="279" w:lineRule="auto"/>
              <w:ind w:left="0" w:right="0" w:firstLine="0"/>
            </w:pPr>
            <w:r>
              <w:rPr>
                <w:sz w:val="24"/>
              </w:rPr>
              <w:t xml:space="preserve">Белая К.Ю. Основы безопасности. Комплекты для оформления родительских уголков в ДОО: Средняя группа. </w:t>
            </w:r>
          </w:p>
          <w:p w:rsidR="0050698C" w:rsidRDefault="002C7AA7">
            <w:pPr>
              <w:spacing w:after="0" w:line="279" w:lineRule="auto"/>
              <w:ind w:left="0" w:right="0" w:firstLine="0"/>
            </w:pPr>
            <w:r>
              <w:rPr>
                <w:sz w:val="24"/>
              </w:rPr>
              <w:t xml:space="preserve">Белая К.Ю. Основы безопасности. Комплекты для оформления родительских уголков в ДОО: Старшая группа. </w:t>
            </w:r>
          </w:p>
          <w:p w:rsidR="0050698C" w:rsidRDefault="002C7AA7">
            <w:pPr>
              <w:spacing w:after="15" w:line="265" w:lineRule="auto"/>
              <w:ind w:left="0" w:right="63" w:firstLine="0"/>
            </w:pPr>
            <w:r>
              <w:rPr>
                <w:sz w:val="24"/>
              </w:rPr>
              <w:t xml:space="preserve">Белая К.Ю. Основы безопасности. Комплекты для оформления родительских уголков в ДОО: Подготовительная группа. Бордачева И.Ю. Безопасность на дороге: Плакаты для оформления родительского уголка в ДОУ. </w:t>
            </w:r>
          </w:p>
          <w:p w:rsidR="0050698C" w:rsidRDefault="002C7AA7">
            <w:pPr>
              <w:spacing w:after="5" w:line="274" w:lineRule="auto"/>
              <w:ind w:left="0" w:right="0" w:firstLine="0"/>
            </w:pPr>
            <w:r>
              <w:rPr>
                <w:sz w:val="24"/>
              </w:rPr>
              <w:t xml:space="preserve">Бордачева И. Ю. Дорожные знаки: Для работы с детьми 4–7 лет. </w:t>
            </w:r>
          </w:p>
          <w:p w:rsidR="0050698C" w:rsidRDefault="002C7AA7">
            <w:pPr>
              <w:spacing w:after="0" w:line="259" w:lineRule="auto"/>
              <w:ind w:left="0" w:right="0" w:firstLine="0"/>
            </w:pPr>
            <w:r>
              <w:rPr>
                <w:sz w:val="24"/>
              </w:rPr>
              <w:t xml:space="preserve">Бордачева И. Ю. История светофора: Для работы с детьми 4–7 лет. </w:t>
            </w:r>
          </w:p>
        </w:tc>
      </w:tr>
      <w:tr w:rsidR="0050698C" w:rsidTr="00C2631C">
        <w:trPr>
          <w:trHeight w:val="2770"/>
        </w:trPr>
        <w:tc>
          <w:tcPr>
            <w:tcW w:w="2437"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0" w:firstLine="0"/>
              <w:jc w:val="center"/>
            </w:pPr>
            <w:r>
              <w:rPr>
                <w:sz w:val="24"/>
              </w:rPr>
              <w:t xml:space="preserve">Познавательное развитие </w:t>
            </w:r>
          </w:p>
        </w:tc>
        <w:tc>
          <w:tcPr>
            <w:tcW w:w="685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79" w:lineRule="auto"/>
              <w:ind w:left="0" w:right="0" w:firstLine="0"/>
            </w:pPr>
            <w:r>
              <w:rPr>
                <w:sz w:val="24"/>
              </w:rPr>
              <w:t xml:space="preserve">Дыбина О. В. Ознакомление с предметным и социальным окружением: Младшая группа (3–4 года). </w:t>
            </w:r>
          </w:p>
          <w:p w:rsidR="0050698C" w:rsidRDefault="002C7AA7">
            <w:pPr>
              <w:spacing w:after="0" w:line="279" w:lineRule="auto"/>
              <w:ind w:left="0" w:right="0" w:firstLine="0"/>
            </w:pPr>
            <w:r>
              <w:rPr>
                <w:sz w:val="24"/>
              </w:rPr>
              <w:t xml:space="preserve">Дыбина О. В. Ознакомление с предметным и социальным окружением: Средняя группа (4–5 лет). </w:t>
            </w:r>
          </w:p>
          <w:p w:rsidR="0050698C" w:rsidRDefault="002C7AA7">
            <w:pPr>
              <w:spacing w:after="0" w:line="279" w:lineRule="auto"/>
              <w:ind w:left="0" w:right="0" w:firstLine="0"/>
            </w:pPr>
            <w:r>
              <w:rPr>
                <w:sz w:val="24"/>
              </w:rPr>
              <w:t xml:space="preserve">Дыбина О. В. Ознакомление с предметным и социальным окружением: Старшая группа (5–6 лет). </w:t>
            </w:r>
          </w:p>
          <w:p w:rsidR="00C2631C" w:rsidRDefault="002C7AA7" w:rsidP="00C2631C">
            <w:pPr>
              <w:spacing w:after="0" w:line="259" w:lineRule="auto"/>
              <w:ind w:left="0" w:right="62" w:firstLine="0"/>
              <w:rPr>
                <w:sz w:val="24"/>
              </w:rPr>
            </w:pPr>
            <w:r>
              <w:rPr>
                <w:sz w:val="24"/>
              </w:rPr>
              <w:t xml:space="preserve">Дыбина О. В. Ознакомление с предметным и социальным окружением: Подготовительная к школе группа (6–7 лет). Помораева И.А., Позина В.А. Формирование элементарных </w:t>
            </w:r>
            <w:r w:rsidR="00C2631C">
              <w:rPr>
                <w:sz w:val="24"/>
              </w:rPr>
              <w:t xml:space="preserve">математических </w:t>
            </w:r>
            <w:r w:rsidR="00C2631C">
              <w:rPr>
                <w:sz w:val="24"/>
              </w:rPr>
              <w:tab/>
              <w:t xml:space="preserve">представлений: </w:t>
            </w:r>
          </w:p>
          <w:p w:rsidR="0050698C" w:rsidRDefault="00C2631C" w:rsidP="002247B0">
            <w:pPr>
              <w:spacing w:after="0" w:line="259" w:lineRule="auto"/>
              <w:ind w:left="0" w:right="0" w:firstLine="0"/>
              <w:jc w:val="left"/>
            </w:pPr>
            <w:r>
              <w:rPr>
                <w:sz w:val="24"/>
              </w:rPr>
              <w:t xml:space="preserve">Вторая группа </w:t>
            </w:r>
            <w:r w:rsidR="002C7AA7">
              <w:rPr>
                <w:sz w:val="24"/>
              </w:rPr>
              <w:t xml:space="preserve">раннего </w:t>
            </w:r>
            <w:r w:rsidR="002247B0">
              <w:rPr>
                <w:sz w:val="24"/>
              </w:rPr>
              <w:t xml:space="preserve">возраста (2–3 года). </w:t>
            </w:r>
          </w:p>
        </w:tc>
      </w:tr>
      <w:tr w:rsidR="0050698C" w:rsidTr="002247B0">
        <w:tblPrEx>
          <w:tblCellMar>
            <w:top w:w="50" w:type="dxa"/>
            <w:right w:w="51" w:type="dxa"/>
          </w:tblCellMar>
        </w:tblPrEx>
        <w:trPr>
          <w:trHeight w:val="6635"/>
        </w:trPr>
        <w:tc>
          <w:tcPr>
            <w:tcW w:w="2437" w:type="dxa"/>
            <w:tcBorders>
              <w:top w:val="single" w:sz="4" w:space="0" w:color="000000"/>
              <w:left w:val="single" w:sz="4" w:space="0" w:color="000000"/>
              <w:bottom w:val="single" w:sz="4" w:space="0" w:color="000000"/>
              <w:right w:val="single" w:sz="4" w:space="0" w:color="000000"/>
            </w:tcBorders>
          </w:tcPr>
          <w:p w:rsidR="0050698C" w:rsidRDefault="0050698C">
            <w:pPr>
              <w:spacing w:after="160" w:line="259" w:lineRule="auto"/>
              <w:ind w:left="0" w:right="0" w:firstLine="0"/>
              <w:jc w:val="left"/>
            </w:pPr>
          </w:p>
        </w:tc>
        <w:tc>
          <w:tcPr>
            <w:tcW w:w="685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8" w:lineRule="auto"/>
              <w:ind w:left="0" w:right="61" w:firstLine="0"/>
            </w:pPr>
            <w:r>
              <w:rPr>
                <w:sz w:val="24"/>
              </w:rPr>
              <w:t xml:space="preserve">Помораева И.А., Позина В.А. Формирование элементарных математических представлений: Младшая группа (3–4 года). 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Помораева И.А., Позина В.А. Формирование элементарных математических представлений: Подготовительная к школе группа (6–7 лет). </w:t>
            </w:r>
          </w:p>
          <w:p w:rsidR="0050698C" w:rsidRDefault="002C7AA7">
            <w:pPr>
              <w:spacing w:after="0" w:line="279" w:lineRule="auto"/>
              <w:ind w:left="0" w:right="0" w:firstLine="0"/>
            </w:pPr>
            <w:r>
              <w:rPr>
                <w:sz w:val="24"/>
              </w:rPr>
              <w:t xml:space="preserve">Соломенникова О.А. Ознакомление с природой в детском саду: Вторая группа раннего возраста (2–3 года). </w:t>
            </w:r>
          </w:p>
          <w:p w:rsidR="0050698C" w:rsidRDefault="002C7AA7">
            <w:pPr>
              <w:spacing w:after="0" w:line="278" w:lineRule="auto"/>
              <w:ind w:left="0" w:right="0" w:firstLine="0"/>
            </w:pPr>
            <w:r>
              <w:rPr>
                <w:sz w:val="24"/>
              </w:rPr>
              <w:t xml:space="preserve">Соломенникова О.А. Ознакомление с природой в детском саду: Младшая группа (3–4 года). </w:t>
            </w:r>
          </w:p>
          <w:p w:rsidR="0050698C" w:rsidRDefault="002C7AA7">
            <w:pPr>
              <w:spacing w:after="0" w:line="279" w:lineRule="auto"/>
              <w:ind w:left="0" w:right="0" w:firstLine="0"/>
            </w:pPr>
            <w:r>
              <w:rPr>
                <w:sz w:val="24"/>
              </w:rPr>
              <w:t xml:space="preserve">Соломенникова О.А. Ознакомление с природой в детском саду: Средняя группа (4–5 лет). </w:t>
            </w:r>
          </w:p>
          <w:p w:rsidR="0050698C" w:rsidRDefault="002C7AA7">
            <w:pPr>
              <w:spacing w:after="0" w:line="278" w:lineRule="auto"/>
              <w:ind w:left="0" w:right="0" w:firstLine="0"/>
            </w:pPr>
            <w:r>
              <w:rPr>
                <w:sz w:val="24"/>
              </w:rPr>
              <w:t xml:space="preserve">Соломенникова О.А. Ознакомление с природой в детском саду: Старшая группа (5–6 лет). </w:t>
            </w:r>
          </w:p>
          <w:p w:rsidR="0050698C" w:rsidRDefault="002C7AA7">
            <w:pPr>
              <w:spacing w:after="0" w:line="279" w:lineRule="auto"/>
              <w:ind w:left="0" w:right="0" w:firstLine="0"/>
            </w:pPr>
            <w:r>
              <w:rPr>
                <w:sz w:val="24"/>
              </w:rPr>
              <w:t xml:space="preserve">Соломенникова О.А. Ознакомление с природой в детском саду: Подготовительная к школе группа (6–7 лет). </w:t>
            </w:r>
          </w:p>
          <w:p w:rsidR="0050698C" w:rsidRDefault="002C7AA7">
            <w:pPr>
              <w:spacing w:after="0" w:line="283" w:lineRule="auto"/>
              <w:ind w:left="0" w:right="0" w:firstLine="0"/>
              <w:jc w:val="left"/>
            </w:pPr>
            <w:r>
              <w:rPr>
                <w:sz w:val="24"/>
              </w:rPr>
              <w:t xml:space="preserve">Веракса </w:t>
            </w:r>
            <w:r>
              <w:rPr>
                <w:sz w:val="24"/>
              </w:rPr>
              <w:tab/>
              <w:t xml:space="preserve">Н.Е., </w:t>
            </w:r>
            <w:r>
              <w:rPr>
                <w:sz w:val="24"/>
              </w:rPr>
              <w:tab/>
              <w:t>В</w:t>
            </w:r>
            <w:r w:rsidR="002247B0">
              <w:rPr>
                <w:sz w:val="24"/>
              </w:rPr>
              <w:t xml:space="preserve">еракса </w:t>
            </w:r>
            <w:r w:rsidR="002247B0">
              <w:rPr>
                <w:sz w:val="24"/>
              </w:rPr>
              <w:tab/>
              <w:t xml:space="preserve">А.Н. </w:t>
            </w:r>
            <w:r w:rsidR="002247B0">
              <w:rPr>
                <w:sz w:val="24"/>
              </w:rPr>
              <w:tab/>
              <w:t xml:space="preserve">Проектная </w:t>
            </w:r>
            <w:r>
              <w:rPr>
                <w:sz w:val="24"/>
              </w:rPr>
              <w:t xml:space="preserve">деятельность дошкольников. </w:t>
            </w:r>
          </w:p>
          <w:p w:rsidR="0050698C" w:rsidRDefault="002C7AA7">
            <w:pPr>
              <w:spacing w:after="0" w:line="259" w:lineRule="auto"/>
              <w:ind w:left="0" w:right="0" w:firstLine="0"/>
            </w:pPr>
            <w:r>
              <w:rPr>
                <w:sz w:val="24"/>
              </w:rPr>
              <w:t xml:space="preserve">Веракса Н.Е., Галимов О.Р. Познавательно-исследовательская деятельность дошкольников (4-7лет) </w:t>
            </w:r>
          </w:p>
        </w:tc>
      </w:tr>
      <w:tr w:rsidR="0050698C" w:rsidTr="002247B0">
        <w:tblPrEx>
          <w:tblCellMar>
            <w:top w:w="50" w:type="dxa"/>
            <w:right w:w="51" w:type="dxa"/>
          </w:tblCellMar>
        </w:tblPrEx>
        <w:trPr>
          <w:trHeight w:val="546"/>
        </w:trPr>
        <w:tc>
          <w:tcPr>
            <w:tcW w:w="2437"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0" w:right="60" w:firstLine="0"/>
              <w:jc w:val="center"/>
            </w:pPr>
            <w:r>
              <w:rPr>
                <w:sz w:val="24"/>
              </w:rPr>
              <w:t xml:space="preserve">Речевое развитие </w:t>
            </w:r>
          </w:p>
        </w:tc>
        <w:tc>
          <w:tcPr>
            <w:tcW w:w="685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78" w:lineRule="auto"/>
              <w:ind w:left="0" w:right="0" w:firstLine="0"/>
            </w:pPr>
            <w:r>
              <w:rPr>
                <w:sz w:val="24"/>
              </w:rPr>
              <w:t xml:space="preserve">Гербова В.В. Развитие речи в детском саду: Вторая группа раннего возраста (2–3 года). </w:t>
            </w:r>
          </w:p>
          <w:p w:rsidR="0050698C" w:rsidRDefault="002C7AA7">
            <w:pPr>
              <w:spacing w:after="0" w:line="270" w:lineRule="auto"/>
              <w:ind w:left="0" w:right="0" w:firstLine="0"/>
            </w:pPr>
            <w:r>
              <w:rPr>
                <w:sz w:val="24"/>
              </w:rPr>
              <w:t xml:space="preserve">Гербова В.В. Развитие речи в детском саду: Младшая группа (3–4 года). </w:t>
            </w:r>
          </w:p>
          <w:p w:rsidR="0050698C" w:rsidRDefault="002C7AA7">
            <w:pPr>
              <w:spacing w:after="0" w:line="276" w:lineRule="auto"/>
              <w:ind w:left="0" w:right="0" w:firstLine="0"/>
            </w:pPr>
            <w:r>
              <w:rPr>
                <w:sz w:val="24"/>
              </w:rPr>
              <w:t xml:space="preserve">Гербова В.В. Развитие речи в детском саду: Средняя группа (4– 5 лет). </w:t>
            </w:r>
          </w:p>
          <w:p w:rsidR="0050698C" w:rsidRDefault="002C7AA7">
            <w:pPr>
              <w:spacing w:after="0"/>
              <w:ind w:left="0" w:right="0" w:firstLine="0"/>
            </w:pPr>
            <w:r>
              <w:rPr>
                <w:sz w:val="24"/>
              </w:rPr>
              <w:t xml:space="preserve">Гербова В.В. Развитие речи в детском саду: Старшая группа (5–6 лет). </w:t>
            </w:r>
          </w:p>
          <w:p w:rsidR="0050698C" w:rsidRDefault="002C7AA7">
            <w:pPr>
              <w:spacing w:after="0" w:line="259" w:lineRule="auto"/>
              <w:ind w:left="0" w:right="0" w:firstLine="0"/>
            </w:pPr>
            <w:r>
              <w:rPr>
                <w:sz w:val="24"/>
              </w:rPr>
              <w:t xml:space="preserve">Гербова В.В. Развитие речи в детском саду: Подготовительная к школе группа (6–7 лет). </w:t>
            </w:r>
          </w:p>
        </w:tc>
      </w:tr>
      <w:tr w:rsidR="0050698C" w:rsidTr="002247B0">
        <w:tblPrEx>
          <w:tblCellMar>
            <w:top w:w="50" w:type="dxa"/>
            <w:right w:w="51" w:type="dxa"/>
          </w:tblCellMar>
        </w:tblPrEx>
        <w:trPr>
          <w:trHeight w:val="5531"/>
        </w:trPr>
        <w:tc>
          <w:tcPr>
            <w:tcW w:w="2437"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59" w:lineRule="auto"/>
              <w:ind w:left="23" w:right="21" w:hanging="3"/>
              <w:jc w:val="center"/>
            </w:pPr>
            <w:r>
              <w:rPr>
                <w:sz w:val="24"/>
              </w:rPr>
              <w:t xml:space="preserve">Художественно – эстетическое развитие </w:t>
            </w:r>
          </w:p>
        </w:tc>
        <w:tc>
          <w:tcPr>
            <w:tcW w:w="6853" w:type="dxa"/>
            <w:tcBorders>
              <w:top w:val="single" w:sz="4" w:space="0" w:color="000000"/>
              <w:left w:val="single" w:sz="4" w:space="0" w:color="000000"/>
              <w:bottom w:val="single" w:sz="4" w:space="0" w:color="000000"/>
              <w:right w:val="single" w:sz="4" w:space="0" w:color="000000"/>
            </w:tcBorders>
          </w:tcPr>
          <w:p w:rsidR="0050698C" w:rsidRDefault="002C7AA7">
            <w:pPr>
              <w:spacing w:after="0" w:line="279" w:lineRule="auto"/>
              <w:ind w:left="0" w:right="0" w:firstLine="0"/>
            </w:pPr>
            <w:r>
              <w:rPr>
                <w:sz w:val="24"/>
              </w:rPr>
              <w:t xml:space="preserve">Зацепина М. Б., Жукова Г. Е. Музыкальное воспитание в детском саду: Младшая группа (3–4 года). </w:t>
            </w:r>
          </w:p>
          <w:p w:rsidR="0050698C" w:rsidRDefault="002C7AA7">
            <w:pPr>
              <w:spacing w:after="0" w:line="279" w:lineRule="auto"/>
              <w:ind w:left="0" w:right="0" w:firstLine="0"/>
            </w:pPr>
            <w:r>
              <w:rPr>
                <w:sz w:val="24"/>
              </w:rPr>
              <w:t xml:space="preserve">Зацепина М.Б., Жукова Г.Е. Музыкальное воспитание в детском саду: Средняя группа (4–5 лет). </w:t>
            </w:r>
          </w:p>
          <w:p w:rsidR="0050698C" w:rsidRDefault="002C7AA7">
            <w:pPr>
              <w:spacing w:after="0" w:line="279" w:lineRule="auto"/>
              <w:ind w:left="0" w:right="0" w:firstLine="0"/>
            </w:pPr>
            <w:r>
              <w:rPr>
                <w:sz w:val="24"/>
              </w:rPr>
              <w:t xml:space="preserve">Зацепина М. Б., Жукова Г. Е. Музыкальное воспитание в детском саду: Старшая группа (5–6 лет). </w:t>
            </w:r>
          </w:p>
          <w:p w:rsidR="0050698C" w:rsidRDefault="002C7AA7">
            <w:pPr>
              <w:spacing w:after="0" w:line="278" w:lineRule="auto"/>
              <w:ind w:left="0" w:right="0" w:firstLine="0"/>
            </w:pPr>
            <w:r>
              <w:rPr>
                <w:sz w:val="24"/>
              </w:rPr>
              <w:t xml:space="preserve">Комарова Т. С. Изобразительная деятельность в детском саду: Младшая группа (3–4 года). </w:t>
            </w:r>
          </w:p>
          <w:p w:rsidR="0050698C" w:rsidRDefault="002C7AA7">
            <w:pPr>
              <w:spacing w:after="0" w:line="278" w:lineRule="auto"/>
              <w:ind w:left="0" w:right="0" w:firstLine="0"/>
            </w:pPr>
            <w:r>
              <w:rPr>
                <w:sz w:val="24"/>
              </w:rPr>
              <w:t xml:space="preserve">Комарова Т. С. Изобразительная деятельность в детском саду: Средняя группа (4–5 лет). </w:t>
            </w:r>
          </w:p>
          <w:p w:rsidR="0050698C" w:rsidRDefault="002C7AA7">
            <w:pPr>
              <w:spacing w:after="0" w:line="278" w:lineRule="auto"/>
              <w:ind w:left="0" w:right="0" w:firstLine="0"/>
            </w:pPr>
            <w:r>
              <w:rPr>
                <w:sz w:val="24"/>
              </w:rPr>
              <w:t xml:space="preserve">Комарова Т. С. Изобразительная деятельность в детском саду: Старшая группа (5–6 лет). </w:t>
            </w:r>
          </w:p>
          <w:p w:rsidR="0050698C" w:rsidRDefault="002C7AA7">
            <w:pPr>
              <w:spacing w:after="0" w:line="279" w:lineRule="auto"/>
              <w:ind w:left="0" w:right="0" w:firstLine="0"/>
            </w:pPr>
            <w:r>
              <w:rPr>
                <w:sz w:val="24"/>
              </w:rPr>
              <w:t xml:space="preserve">Комарова Т. С. Изобразительная деятельность в детском саду: Подготовительная к школе группа (6–7 лет). </w:t>
            </w:r>
          </w:p>
          <w:p w:rsidR="0050698C" w:rsidRDefault="002C7AA7">
            <w:pPr>
              <w:spacing w:after="0" w:line="278" w:lineRule="auto"/>
              <w:ind w:left="0" w:right="0" w:firstLine="0"/>
            </w:pPr>
            <w:r>
              <w:rPr>
                <w:sz w:val="24"/>
              </w:rPr>
              <w:t xml:space="preserve">Куцакова Л.В. Конструирование из строительного материала: Средняя группа (4–5 лет). </w:t>
            </w:r>
          </w:p>
          <w:p w:rsidR="0050698C" w:rsidRDefault="002C7AA7">
            <w:pPr>
              <w:spacing w:after="0" w:line="279" w:lineRule="auto"/>
              <w:ind w:left="0" w:right="0" w:firstLine="0"/>
            </w:pPr>
            <w:r>
              <w:rPr>
                <w:sz w:val="24"/>
              </w:rPr>
              <w:t xml:space="preserve">Куцакова Л.В. Конструирование из строительного материала: Старшая группа (5–6 лет). </w:t>
            </w:r>
          </w:p>
          <w:p w:rsidR="0050698C" w:rsidRDefault="002C7AA7">
            <w:pPr>
              <w:spacing w:after="22" w:line="259" w:lineRule="auto"/>
              <w:ind w:left="0" w:right="0" w:firstLine="0"/>
            </w:pPr>
            <w:r>
              <w:rPr>
                <w:sz w:val="24"/>
              </w:rPr>
              <w:t xml:space="preserve">Куцакова Л.В. Конструирование из строительного материала: </w:t>
            </w:r>
          </w:p>
          <w:p w:rsidR="0050698C" w:rsidRDefault="002C7AA7">
            <w:pPr>
              <w:spacing w:after="0" w:line="259" w:lineRule="auto"/>
              <w:ind w:left="0" w:right="0" w:firstLine="0"/>
              <w:jc w:val="left"/>
              <w:rPr>
                <w:sz w:val="24"/>
              </w:rPr>
            </w:pPr>
            <w:r>
              <w:rPr>
                <w:sz w:val="24"/>
              </w:rPr>
              <w:t xml:space="preserve">Подготовительная к школе группа (6–7 лет). </w:t>
            </w:r>
          </w:p>
          <w:p w:rsidR="002247B0" w:rsidRDefault="002247B0" w:rsidP="002247B0">
            <w:pPr>
              <w:ind w:right="0"/>
            </w:pPr>
            <w:r>
              <w:rPr>
                <w:sz w:val="24"/>
              </w:rPr>
              <w:t xml:space="preserve">Куцакова Л. В. Художественное творчество и конструирование: 3–4 года. </w:t>
            </w:r>
          </w:p>
        </w:tc>
      </w:tr>
    </w:tbl>
    <w:p w:rsidR="0050698C" w:rsidRDefault="002C7AA7">
      <w:pPr>
        <w:ind w:left="2849" w:right="0"/>
      </w:pPr>
      <w:r>
        <w:rPr>
          <w:sz w:val="24"/>
        </w:rPr>
        <w:t xml:space="preserve">Куцакова Л. В. Художественное творчество и конструирование: 4–5 лет. </w:t>
      </w:r>
    </w:p>
    <w:p w:rsidR="0050698C" w:rsidRDefault="002C7AA7">
      <w:pPr>
        <w:ind w:left="2849" w:right="0"/>
      </w:pPr>
      <w:r>
        <w:rPr>
          <w:sz w:val="24"/>
        </w:rPr>
        <w:t xml:space="preserve">О.С.Ушакова «Ознакомление дошкольников с литературой и развитие речи», 3-7 лет. </w:t>
      </w:r>
    </w:p>
    <w:p w:rsidR="0050698C" w:rsidRDefault="002C7AA7">
      <w:pPr>
        <w:tabs>
          <w:tab w:val="center" w:pos="3245"/>
          <w:tab w:val="center" w:pos="4157"/>
          <w:tab w:val="center" w:pos="5256"/>
          <w:tab w:val="center" w:pos="7012"/>
          <w:tab w:val="right" w:pos="9437"/>
        </w:tabs>
        <w:ind w:left="0" w:right="0" w:firstLine="0"/>
        <w:jc w:val="left"/>
      </w:pPr>
      <w:r>
        <w:rPr>
          <w:rFonts w:ascii="Calibri" w:eastAsia="Calibri" w:hAnsi="Calibri" w:cs="Calibri"/>
          <w:sz w:val="22"/>
        </w:rPr>
        <w:tab/>
      </w:r>
      <w:r>
        <w:rPr>
          <w:sz w:val="24"/>
        </w:rPr>
        <w:t xml:space="preserve">Лыкова </w:t>
      </w:r>
      <w:r>
        <w:rPr>
          <w:sz w:val="24"/>
        </w:rPr>
        <w:tab/>
        <w:t xml:space="preserve">И.А. </w:t>
      </w:r>
      <w:r>
        <w:rPr>
          <w:sz w:val="24"/>
        </w:rPr>
        <w:tab/>
        <w:t xml:space="preserve">Программа </w:t>
      </w:r>
      <w:r>
        <w:rPr>
          <w:sz w:val="24"/>
        </w:rPr>
        <w:tab/>
        <w:t xml:space="preserve">художественного </w:t>
      </w:r>
      <w:r>
        <w:rPr>
          <w:sz w:val="24"/>
        </w:rPr>
        <w:tab/>
        <w:t xml:space="preserve">воспитания, </w:t>
      </w:r>
    </w:p>
    <w:p w:rsidR="0050698C" w:rsidRDefault="002C7AA7">
      <w:pPr>
        <w:spacing w:after="0" w:line="259" w:lineRule="auto"/>
        <w:ind w:left="843" w:right="49"/>
        <w:jc w:val="center"/>
      </w:pPr>
      <w:r>
        <w:rPr>
          <w:sz w:val="24"/>
        </w:rPr>
        <w:t xml:space="preserve">обучения и развития детей 2-7 лет. М.: 2011 </w:t>
      </w:r>
    </w:p>
    <w:p w:rsidR="0050698C" w:rsidRDefault="002C7AA7">
      <w:pPr>
        <w:ind w:left="2849" w:right="0"/>
      </w:pPr>
      <w:r>
        <w:rPr>
          <w:sz w:val="24"/>
        </w:rPr>
        <w:t xml:space="preserve">Лыкова И.А. Изобразительная деятельность в детском саду. </w:t>
      </w:r>
    </w:p>
    <w:p w:rsidR="0050698C" w:rsidRDefault="002C7AA7">
      <w:pPr>
        <w:ind w:left="2849" w:right="0"/>
      </w:pPr>
      <w:r>
        <w:rPr>
          <w:sz w:val="24"/>
        </w:rPr>
        <w:t xml:space="preserve">Младшая группа. М.: 2011 </w:t>
      </w:r>
    </w:p>
    <w:p w:rsidR="0050698C" w:rsidRDefault="002C7AA7">
      <w:pPr>
        <w:ind w:left="2849" w:right="0"/>
      </w:pPr>
      <w:r>
        <w:rPr>
          <w:sz w:val="24"/>
        </w:rPr>
        <w:t xml:space="preserve">Лыкова И.А. Изобразительная деятельность в детском саду. </w:t>
      </w:r>
    </w:p>
    <w:p w:rsidR="0050698C" w:rsidRDefault="002C7AA7">
      <w:pPr>
        <w:ind w:left="2849" w:right="0"/>
      </w:pPr>
      <w:r>
        <w:rPr>
          <w:sz w:val="24"/>
        </w:rPr>
        <w:t xml:space="preserve">Средняя группа. М.: 2011 </w:t>
      </w:r>
    </w:p>
    <w:p w:rsidR="0050698C" w:rsidRDefault="002C7AA7">
      <w:pPr>
        <w:ind w:left="2849" w:right="0"/>
      </w:pPr>
      <w:r>
        <w:rPr>
          <w:sz w:val="24"/>
        </w:rPr>
        <w:t xml:space="preserve">Лыкова И.А. Изобразительная деятельность в детском саду. </w:t>
      </w:r>
    </w:p>
    <w:p w:rsidR="0050698C" w:rsidRDefault="002C7AA7">
      <w:pPr>
        <w:ind w:left="2849" w:right="0"/>
      </w:pPr>
      <w:r>
        <w:rPr>
          <w:sz w:val="24"/>
        </w:rPr>
        <w:t xml:space="preserve">Старшая группа. М.: 2011 </w:t>
      </w:r>
    </w:p>
    <w:p w:rsidR="0050698C" w:rsidRDefault="002C7AA7">
      <w:pPr>
        <w:ind w:left="2849" w:right="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156972</wp:posOffset>
                </wp:positionH>
                <wp:positionV relativeFrom="paragraph">
                  <wp:posOffset>-2491481</wp:posOffset>
                </wp:positionV>
                <wp:extent cx="5904941" cy="7205218"/>
                <wp:effectExtent l="0" t="0" r="0" b="0"/>
                <wp:wrapNone/>
                <wp:docPr id="490873" name="Group 490873"/>
                <wp:cNvGraphicFramePr/>
                <a:graphic xmlns:a="http://schemas.openxmlformats.org/drawingml/2006/main">
                  <a:graphicData uri="http://schemas.microsoft.com/office/word/2010/wordprocessingGroup">
                    <wpg:wgp>
                      <wpg:cNvGrpSpPr/>
                      <wpg:grpSpPr>
                        <a:xfrm>
                          <a:off x="0" y="0"/>
                          <a:ext cx="5904941" cy="7205218"/>
                          <a:chOff x="0" y="0"/>
                          <a:chExt cx="5904941" cy="7205218"/>
                        </a:xfrm>
                      </wpg:grpSpPr>
                      <wps:wsp>
                        <wps:cNvPr id="528047" name="Shape 5280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48" name="Shape 528048"/>
                        <wps:cNvSpPr/>
                        <wps:spPr>
                          <a:xfrm>
                            <a:off x="6096" y="0"/>
                            <a:ext cx="1577594" cy="9144"/>
                          </a:xfrm>
                          <a:custGeom>
                            <a:avLst/>
                            <a:gdLst/>
                            <a:ahLst/>
                            <a:cxnLst/>
                            <a:rect l="0" t="0" r="0" b="0"/>
                            <a:pathLst>
                              <a:path w="1577594" h="9144">
                                <a:moveTo>
                                  <a:pt x="0" y="0"/>
                                </a:moveTo>
                                <a:lnTo>
                                  <a:pt x="1577594" y="0"/>
                                </a:lnTo>
                                <a:lnTo>
                                  <a:pt x="1577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49" name="Shape 528049"/>
                        <wps:cNvSpPr/>
                        <wps:spPr>
                          <a:xfrm>
                            <a:off x="15837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50" name="Shape 528050"/>
                        <wps:cNvSpPr/>
                        <wps:spPr>
                          <a:xfrm>
                            <a:off x="1589862" y="0"/>
                            <a:ext cx="4308983" cy="9144"/>
                          </a:xfrm>
                          <a:custGeom>
                            <a:avLst/>
                            <a:gdLst/>
                            <a:ahLst/>
                            <a:cxnLst/>
                            <a:rect l="0" t="0" r="0" b="0"/>
                            <a:pathLst>
                              <a:path w="4308983" h="9144">
                                <a:moveTo>
                                  <a:pt x="0" y="0"/>
                                </a:moveTo>
                                <a:lnTo>
                                  <a:pt x="4308983" y="0"/>
                                </a:lnTo>
                                <a:lnTo>
                                  <a:pt x="4308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51" name="Shape 528051"/>
                        <wps:cNvSpPr/>
                        <wps:spPr>
                          <a:xfrm>
                            <a:off x="5898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52" name="Shape 528052"/>
                        <wps:cNvSpPr/>
                        <wps:spPr>
                          <a:xfrm>
                            <a:off x="0" y="6096"/>
                            <a:ext cx="9144" cy="4206875"/>
                          </a:xfrm>
                          <a:custGeom>
                            <a:avLst/>
                            <a:gdLst/>
                            <a:ahLst/>
                            <a:cxnLst/>
                            <a:rect l="0" t="0" r="0" b="0"/>
                            <a:pathLst>
                              <a:path w="9144" h="4206875">
                                <a:moveTo>
                                  <a:pt x="0" y="0"/>
                                </a:moveTo>
                                <a:lnTo>
                                  <a:pt x="9144" y="0"/>
                                </a:lnTo>
                                <a:lnTo>
                                  <a:pt x="9144" y="4206875"/>
                                </a:lnTo>
                                <a:lnTo>
                                  <a:pt x="0" y="4206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53" name="Shape 528053"/>
                        <wps:cNvSpPr/>
                        <wps:spPr>
                          <a:xfrm>
                            <a:off x="1583766" y="6096"/>
                            <a:ext cx="9144" cy="4206875"/>
                          </a:xfrm>
                          <a:custGeom>
                            <a:avLst/>
                            <a:gdLst/>
                            <a:ahLst/>
                            <a:cxnLst/>
                            <a:rect l="0" t="0" r="0" b="0"/>
                            <a:pathLst>
                              <a:path w="9144" h="4206875">
                                <a:moveTo>
                                  <a:pt x="0" y="0"/>
                                </a:moveTo>
                                <a:lnTo>
                                  <a:pt x="9144" y="0"/>
                                </a:lnTo>
                                <a:lnTo>
                                  <a:pt x="9144" y="4206875"/>
                                </a:lnTo>
                                <a:lnTo>
                                  <a:pt x="0" y="4206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54" name="Shape 528054"/>
                        <wps:cNvSpPr/>
                        <wps:spPr>
                          <a:xfrm>
                            <a:off x="5898846" y="6096"/>
                            <a:ext cx="9144" cy="4206875"/>
                          </a:xfrm>
                          <a:custGeom>
                            <a:avLst/>
                            <a:gdLst/>
                            <a:ahLst/>
                            <a:cxnLst/>
                            <a:rect l="0" t="0" r="0" b="0"/>
                            <a:pathLst>
                              <a:path w="9144" h="4206875">
                                <a:moveTo>
                                  <a:pt x="0" y="0"/>
                                </a:moveTo>
                                <a:lnTo>
                                  <a:pt x="9144" y="0"/>
                                </a:lnTo>
                                <a:lnTo>
                                  <a:pt x="9144" y="4206875"/>
                                </a:lnTo>
                                <a:lnTo>
                                  <a:pt x="0" y="42068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55" name="Shape 528055"/>
                        <wps:cNvSpPr/>
                        <wps:spPr>
                          <a:xfrm>
                            <a:off x="0" y="42129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56" name="Shape 528056"/>
                        <wps:cNvSpPr/>
                        <wps:spPr>
                          <a:xfrm>
                            <a:off x="6096" y="4212971"/>
                            <a:ext cx="1577594" cy="9144"/>
                          </a:xfrm>
                          <a:custGeom>
                            <a:avLst/>
                            <a:gdLst/>
                            <a:ahLst/>
                            <a:cxnLst/>
                            <a:rect l="0" t="0" r="0" b="0"/>
                            <a:pathLst>
                              <a:path w="1577594" h="9144">
                                <a:moveTo>
                                  <a:pt x="0" y="0"/>
                                </a:moveTo>
                                <a:lnTo>
                                  <a:pt x="1577594" y="0"/>
                                </a:lnTo>
                                <a:lnTo>
                                  <a:pt x="1577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57" name="Shape 528057"/>
                        <wps:cNvSpPr/>
                        <wps:spPr>
                          <a:xfrm>
                            <a:off x="1583766" y="42129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58" name="Shape 528058"/>
                        <wps:cNvSpPr/>
                        <wps:spPr>
                          <a:xfrm>
                            <a:off x="1589862" y="4212971"/>
                            <a:ext cx="4308983" cy="9144"/>
                          </a:xfrm>
                          <a:custGeom>
                            <a:avLst/>
                            <a:gdLst/>
                            <a:ahLst/>
                            <a:cxnLst/>
                            <a:rect l="0" t="0" r="0" b="0"/>
                            <a:pathLst>
                              <a:path w="4308983" h="9144">
                                <a:moveTo>
                                  <a:pt x="0" y="0"/>
                                </a:moveTo>
                                <a:lnTo>
                                  <a:pt x="4308983" y="0"/>
                                </a:lnTo>
                                <a:lnTo>
                                  <a:pt x="4308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59" name="Shape 528059"/>
                        <wps:cNvSpPr/>
                        <wps:spPr>
                          <a:xfrm>
                            <a:off x="5898846" y="42129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60" name="Shape 528060"/>
                        <wps:cNvSpPr/>
                        <wps:spPr>
                          <a:xfrm>
                            <a:off x="0" y="4219067"/>
                            <a:ext cx="9144" cy="2804796"/>
                          </a:xfrm>
                          <a:custGeom>
                            <a:avLst/>
                            <a:gdLst/>
                            <a:ahLst/>
                            <a:cxnLst/>
                            <a:rect l="0" t="0" r="0" b="0"/>
                            <a:pathLst>
                              <a:path w="9144" h="2804796">
                                <a:moveTo>
                                  <a:pt x="0" y="0"/>
                                </a:moveTo>
                                <a:lnTo>
                                  <a:pt x="9144" y="0"/>
                                </a:lnTo>
                                <a:lnTo>
                                  <a:pt x="9144" y="2804796"/>
                                </a:lnTo>
                                <a:lnTo>
                                  <a:pt x="0" y="2804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61" name="Shape 528061"/>
                        <wps:cNvSpPr/>
                        <wps:spPr>
                          <a:xfrm>
                            <a:off x="0" y="7023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62" name="Shape 528062"/>
                        <wps:cNvSpPr/>
                        <wps:spPr>
                          <a:xfrm>
                            <a:off x="6096" y="7023861"/>
                            <a:ext cx="1577594" cy="9144"/>
                          </a:xfrm>
                          <a:custGeom>
                            <a:avLst/>
                            <a:gdLst/>
                            <a:ahLst/>
                            <a:cxnLst/>
                            <a:rect l="0" t="0" r="0" b="0"/>
                            <a:pathLst>
                              <a:path w="1577594" h="9144">
                                <a:moveTo>
                                  <a:pt x="0" y="0"/>
                                </a:moveTo>
                                <a:lnTo>
                                  <a:pt x="1577594" y="0"/>
                                </a:lnTo>
                                <a:lnTo>
                                  <a:pt x="1577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63" name="Shape 528063"/>
                        <wps:cNvSpPr/>
                        <wps:spPr>
                          <a:xfrm>
                            <a:off x="1583766" y="4219067"/>
                            <a:ext cx="9144" cy="2804796"/>
                          </a:xfrm>
                          <a:custGeom>
                            <a:avLst/>
                            <a:gdLst/>
                            <a:ahLst/>
                            <a:cxnLst/>
                            <a:rect l="0" t="0" r="0" b="0"/>
                            <a:pathLst>
                              <a:path w="9144" h="2804796">
                                <a:moveTo>
                                  <a:pt x="0" y="0"/>
                                </a:moveTo>
                                <a:lnTo>
                                  <a:pt x="9144" y="0"/>
                                </a:lnTo>
                                <a:lnTo>
                                  <a:pt x="9144" y="2804796"/>
                                </a:lnTo>
                                <a:lnTo>
                                  <a:pt x="0" y="2804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64" name="Shape 528064"/>
                        <wps:cNvSpPr/>
                        <wps:spPr>
                          <a:xfrm>
                            <a:off x="1583766" y="7023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65" name="Shape 528065"/>
                        <wps:cNvSpPr/>
                        <wps:spPr>
                          <a:xfrm>
                            <a:off x="1589862" y="7023861"/>
                            <a:ext cx="4308983" cy="9144"/>
                          </a:xfrm>
                          <a:custGeom>
                            <a:avLst/>
                            <a:gdLst/>
                            <a:ahLst/>
                            <a:cxnLst/>
                            <a:rect l="0" t="0" r="0" b="0"/>
                            <a:pathLst>
                              <a:path w="4308983" h="9144">
                                <a:moveTo>
                                  <a:pt x="0" y="0"/>
                                </a:moveTo>
                                <a:lnTo>
                                  <a:pt x="4308983" y="0"/>
                                </a:lnTo>
                                <a:lnTo>
                                  <a:pt x="4308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66" name="Shape 528066"/>
                        <wps:cNvSpPr/>
                        <wps:spPr>
                          <a:xfrm>
                            <a:off x="5898846" y="4219067"/>
                            <a:ext cx="9144" cy="2804796"/>
                          </a:xfrm>
                          <a:custGeom>
                            <a:avLst/>
                            <a:gdLst/>
                            <a:ahLst/>
                            <a:cxnLst/>
                            <a:rect l="0" t="0" r="0" b="0"/>
                            <a:pathLst>
                              <a:path w="9144" h="2804796">
                                <a:moveTo>
                                  <a:pt x="0" y="0"/>
                                </a:moveTo>
                                <a:lnTo>
                                  <a:pt x="9144" y="0"/>
                                </a:lnTo>
                                <a:lnTo>
                                  <a:pt x="9144" y="2804796"/>
                                </a:lnTo>
                                <a:lnTo>
                                  <a:pt x="0" y="2804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67" name="Shape 528067"/>
                        <wps:cNvSpPr/>
                        <wps:spPr>
                          <a:xfrm>
                            <a:off x="5898846" y="7023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68" name="Shape 528068"/>
                        <wps:cNvSpPr/>
                        <wps:spPr>
                          <a:xfrm>
                            <a:off x="53340" y="7029958"/>
                            <a:ext cx="5798185" cy="175260"/>
                          </a:xfrm>
                          <a:custGeom>
                            <a:avLst/>
                            <a:gdLst/>
                            <a:ahLst/>
                            <a:cxnLst/>
                            <a:rect l="0" t="0" r="0" b="0"/>
                            <a:pathLst>
                              <a:path w="5798185" h="175260">
                                <a:moveTo>
                                  <a:pt x="0" y="0"/>
                                </a:moveTo>
                                <a:lnTo>
                                  <a:pt x="5798185" y="0"/>
                                </a:lnTo>
                                <a:lnTo>
                                  <a:pt x="5798185"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90873" style="width:464.956pt;height:567.34pt;position:absolute;z-index:-2147483516;mso-position-horizontal-relative:text;mso-position-horizontal:absolute;margin-left:12.36pt;mso-position-vertical-relative:text;margin-top:-196.18pt;" coordsize="59049,72052">
                <v:shape id="Shape 528069" style="position:absolute;width:91;height:91;left:0;top:0;" coordsize="9144,9144" path="m0,0l9144,0l9144,9144l0,9144l0,0">
                  <v:stroke weight="0pt" endcap="flat" joinstyle="miter" miterlimit="10" on="false" color="#000000" opacity="0"/>
                  <v:fill on="true" color="#000000"/>
                </v:shape>
                <v:shape id="Shape 528070" style="position:absolute;width:15775;height:91;left:60;top:0;" coordsize="1577594,9144" path="m0,0l1577594,0l1577594,9144l0,9144l0,0">
                  <v:stroke weight="0pt" endcap="flat" joinstyle="miter" miterlimit="10" on="false" color="#000000" opacity="0"/>
                  <v:fill on="true" color="#000000"/>
                </v:shape>
                <v:shape id="Shape 528071" style="position:absolute;width:91;height:91;left:15837;top:0;" coordsize="9144,9144" path="m0,0l9144,0l9144,9144l0,9144l0,0">
                  <v:stroke weight="0pt" endcap="flat" joinstyle="miter" miterlimit="10" on="false" color="#000000" opacity="0"/>
                  <v:fill on="true" color="#000000"/>
                </v:shape>
                <v:shape id="Shape 528072" style="position:absolute;width:43089;height:91;left:15898;top:0;" coordsize="4308983,9144" path="m0,0l4308983,0l4308983,9144l0,9144l0,0">
                  <v:stroke weight="0pt" endcap="flat" joinstyle="miter" miterlimit="10" on="false" color="#000000" opacity="0"/>
                  <v:fill on="true" color="#000000"/>
                </v:shape>
                <v:shape id="Shape 528073" style="position:absolute;width:91;height:91;left:58988;top:0;" coordsize="9144,9144" path="m0,0l9144,0l9144,9144l0,9144l0,0">
                  <v:stroke weight="0pt" endcap="flat" joinstyle="miter" miterlimit="10" on="false" color="#000000" opacity="0"/>
                  <v:fill on="true" color="#000000"/>
                </v:shape>
                <v:shape id="Shape 528074" style="position:absolute;width:91;height:42068;left:0;top:60;" coordsize="9144,4206875" path="m0,0l9144,0l9144,4206875l0,4206875l0,0">
                  <v:stroke weight="0pt" endcap="flat" joinstyle="miter" miterlimit="10" on="false" color="#000000" opacity="0"/>
                  <v:fill on="true" color="#000000"/>
                </v:shape>
                <v:shape id="Shape 528075" style="position:absolute;width:91;height:42068;left:15837;top:60;" coordsize="9144,4206875" path="m0,0l9144,0l9144,4206875l0,4206875l0,0">
                  <v:stroke weight="0pt" endcap="flat" joinstyle="miter" miterlimit="10" on="false" color="#000000" opacity="0"/>
                  <v:fill on="true" color="#000000"/>
                </v:shape>
                <v:shape id="Shape 528076" style="position:absolute;width:91;height:42068;left:58988;top:60;" coordsize="9144,4206875" path="m0,0l9144,0l9144,4206875l0,4206875l0,0">
                  <v:stroke weight="0pt" endcap="flat" joinstyle="miter" miterlimit="10" on="false" color="#000000" opacity="0"/>
                  <v:fill on="true" color="#000000"/>
                </v:shape>
                <v:shape id="Shape 528077" style="position:absolute;width:91;height:91;left:0;top:42129;" coordsize="9144,9144" path="m0,0l9144,0l9144,9144l0,9144l0,0">
                  <v:stroke weight="0pt" endcap="flat" joinstyle="miter" miterlimit="10" on="false" color="#000000" opacity="0"/>
                  <v:fill on="true" color="#000000"/>
                </v:shape>
                <v:shape id="Shape 528078" style="position:absolute;width:15775;height:91;left:60;top:42129;" coordsize="1577594,9144" path="m0,0l1577594,0l1577594,9144l0,9144l0,0">
                  <v:stroke weight="0pt" endcap="flat" joinstyle="miter" miterlimit="10" on="false" color="#000000" opacity="0"/>
                  <v:fill on="true" color="#000000"/>
                </v:shape>
                <v:shape id="Shape 528079" style="position:absolute;width:91;height:91;left:15837;top:42129;" coordsize="9144,9144" path="m0,0l9144,0l9144,9144l0,9144l0,0">
                  <v:stroke weight="0pt" endcap="flat" joinstyle="miter" miterlimit="10" on="false" color="#000000" opacity="0"/>
                  <v:fill on="true" color="#000000"/>
                </v:shape>
                <v:shape id="Shape 528080" style="position:absolute;width:43089;height:91;left:15898;top:42129;" coordsize="4308983,9144" path="m0,0l4308983,0l4308983,9144l0,9144l0,0">
                  <v:stroke weight="0pt" endcap="flat" joinstyle="miter" miterlimit="10" on="false" color="#000000" opacity="0"/>
                  <v:fill on="true" color="#000000"/>
                </v:shape>
                <v:shape id="Shape 528081" style="position:absolute;width:91;height:91;left:58988;top:42129;" coordsize="9144,9144" path="m0,0l9144,0l9144,9144l0,9144l0,0">
                  <v:stroke weight="0pt" endcap="flat" joinstyle="miter" miterlimit="10" on="false" color="#000000" opacity="0"/>
                  <v:fill on="true" color="#000000"/>
                </v:shape>
                <v:shape id="Shape 528082" style="position:absolute;width:91;height:28047;left:0;top:42190;" coordsize="9144,2804796" path="m0,0l9144,0l9144,2804796l0,2804796l0,0">
                  <v:stroke weight="0pt" endcap="flat" joinstyle="miter" miterlimit="10" on="false" color="#000000" opacity="0"/>
                  <v:fill on="true" color="#000000"/>
                </v:shape>
                <v:shape id="Shape 528083" style="position:absolute;width:91;height:91;left:0;top:70238;" coordsize="9144,9144" path="m0,0l9144,0l9144,9144l0,9144l0,0">
                  <v:stroke weight="0pt" endcap="flat" joinstyle="miter" miterlimit="10" on="false" color="#000000" opacity="0"/>
                  <v:fill on="true" color="#000000"/>
                </v:shape>
                <v:shape id="Shape 528084" style="position:absolute;width:15775;height:91;left:60;top:70238;" coordsize="1577594,9144" path="m0,0l1577594,0l1577594,9144l0,9144l0,0">
                  <v:stroke weight="0pt" endcap="flat" joinstyle="miter" miterlimit="10" on="false" color="#000000" opacity="0"/>
                  <v:fill on="true" color="#000000"/>
                </v:shape>
                <v:shape id="Shape 528085" style="position:absolute;width:91;height:28047;left:15837;top:42190;" coordsize="9144,2804796" path="m0,0l9144,0l9144,2804796l0,2804796l0,0">
                  <v:stroke weight="0pt" endcap="flat" joinstyle="miter" miterlimit="10" on="false" color="#000000" opacity="0"/>
                  <v:fill on="true" color="#000000"/>
                </v:shape>
                <v:shape id="Shape 528086" style="position:absolute;width:91;height:91;left:15837;top:70238;" coordsize="9144,9144" path="m0,0l9144,0l9144,9144l0,9144l0,0">
                  <v:stroke weight="0pt" endcap="flat" joinstyle="miter" miterlimit="10" on="false" color="#000000" opacity="0"/>
                  <v:fill on="true" color="#000000"/>
                </v:shape>
                <v:shape id="Shape 528087" style="position:absolute;width:43089;height:91;left:15898;top:70238;" coordsize="4308983,9144" path="m0,0l4308983,0l4308983,9144l0,9144l0,0">
                  <v:stroke weight="0pt" endcap="flat" joinstyle="miter" miterlimit="10" on="false" color="#000000" opacity="0"/>
                  <v:fill on="true" color="#000000"/>
                </v:shape>
                <v:shape id="Shape 528088" style="position:absolute;width:91;height:28047;left:58988;top:42190;" coordsize="9144,2804796" path="m0,0l9144,0l9144,2804796l0,2804796l0,0">
                  <v:stroke weight="0pt" endcap="flat" joinstyle="miter" miterlimit="10" on="false" color="#000000" opacity="0"/>
                  <v:fill on="true" color="#000000"/>
                </v:shape>
                <v:shape id="Shape 528089" style="position:absolute;width:91;height:91;left:58988;top:70238;" coordsize="9144,9144" path="m0,0l9144,0l9144,9144l0,9144l0,0">
                  <v:stroke weight="0pt" endcap="flat" joinstyle="miter" miterlimit="10" on="false" color="#000000" opacity="0"/>
                  <v:fill on="true" color="#000000"/>
                </v:shape>
                <v:shape id="Shape 528090" style="position:absolute;width:57981;height:1752;left:533;top:70299;" coordsize="5798185,175260" path="m0,0l5798185,0l5798185,175260l0,175260l0,0">
                  <v:stroke weight="0pt" endcap="flat" joinstyle="miter" miterlimit="10" on="false" color="#000000" opacity="0"/>
                  <v:fill on="true" color="#ffffff"/>
                </v:shape>
              </v:group>
            </w:pict>
          </mc:Fallback>
        </mc:AlternateContent>
      </w:r>
      <w:r>
        <w:rPr>
          <w:sz w:val="24"/>
        </w:rPr>
        <w:t xml:space="preserve">Лыкова И.А. Изобразительная деятельность в детском саду. Подготовительная группа. М.: 2011 </w:t>
      </w:r>
    </w:p>
    <w:p w:rsidR="0050698C" w:rsidRDefault="002C7AA7">
      <w:pPr>
        <w:ind w:left="2849" w:right="0"/>
      </w:pPr>
      <w:r>
        <w:rPr>
          <w:sz w:val="24"/>
        </w:rPr>
        <w:t xml:space="preserve">Лыкова И.А. Конструирование в детском саду. Младшая </w:t>
      </w:r>
    </w:p>
    <w:p w:rsidR="0050698C" w:rsidRDefault="002C7AA7">
      <w:pPr>
        <w:ind w:left="2849" w:right="0"/>
      </w:pPr>
      <w:r>
        <w:rPr>
          <w:sz w:val="24"/>
        </w:rPr>
        <w:t xml:space="preserve">группа. М.: 2015 </w:t>
      </w:r>
    </w:p>
    <w:p w:rsidR="0050698C" w:rsidRDefault="002C7AA7">
      <w:pPr>
        <w:ind w:left="2849" w:right="0"/>
      </w:pPr>
      <w:r>
        <w:rPr>
          <w:sz w:val="24"/>
        </w:rPr>
        <w:t xml:space="preserve">Лыкова И.А. Конструирование  в детском саду. Средняя группа. М.: 2015 </w:t>
      </w:r>
    </w:p>
    <w:p w:rsidR="0050698C" w:rsidRDefault="002C7AA7">
      <w:pPr>
        <w:ind w:left="2849" w:right="0"/>
      </w:pPr>
      <w:r>
        <w:rPr>
          <w:sz w:val="24"/>
        </w:rPr>
        <w:t xml:space="preserve">Лыкова И.А. Конструирование в детском саду. Старшая </w:t>
      </w:r>
    </w:p>
    <w:p w:rsidR="0050698C" w:rsidRDefault="002C7AA7">
      <w:pPr>
        <w:ind w:left="2849" w:right="0"/>
      </w:pPr>
      <w:r>
        <w:rPr>
          <w:sz w:val="24"/>
        </w:rPr>
        <w:t xml:space="preserve">группа. М.: 2015 </w:t>
      </w:r>
    </w:p>
    <w:p w:rsidR="0050698C" w:rsidRPr="002247B0" w:rsidRDefault="002C7AA7" w:rsidP="002247B0">
      <w:pPr>
        <w:pBdr>
          <w:top w:val="single" w:sz="4" w:space="1" w:color="auto"/>
          <w:left w:val="single" w:sz="4" w:space="1" w:color="auto"/>
          <w:bottom w:val="single" w:sz="4" w:space="1" w:color="auto"/>
          <w:right w:val="single" w:sz="4" w:space="4" w:color="auto"/>
        </w:pBdr>
        <w:tabs>
          <w:tab w:val="center" w:pos="1498"/>
          <w:tab w:val="center" w:pos="5672"/>
        </w:tabs>
        <w:ind w:left="284" w:right="0" w:firstLine="284"/>
        <w:jc w:val="left"/>
        <w:rPr>
          <w:sz w:val="24"/>
        </w:rPr>
      </w:pPr>
      <w:r>
        <w:rPr>
          <w:rFonts w:ascii="Calibri" w:eastAsia="Calibri" w:hAnsi="Calibri" w:cs="Calibri"/>
          <w:sz w:val="22"/>
        </w:rPr>
        <w:tab/>
      </w:r>
      <w:r>
        <w:rPr>
          <w:sz w:val="24"/>
        </w:rPr>
        <w:t xml:space="preserve">Физическое развитие </w:t>
      </w:r>
      <w:r>
        <w:rPr>
          <w:sz w:val="24"/>
        </w:rPr>
        <w:tab/>
        <w:t xml:space="preserve">Пензулаева Л. И. Физическая культура в детском саду: </w:t>
      </w:r>
    </w:p>
    <w:p w:rsidR="0050698C" w:rsidRDefault="002C7AA7" w:rsidP="002247B0">
      <w:pPr>
        <w:pBdr>
          <w:top w:val="single" w:sz="4" w:space="1" w:color="auto"/>
          <w:left w:val="single" w:sz="4" w:space="1" w:color="auto"/>
          <w:bottom w:val="single" w:sz="4" w:space="1" w:color="auto"/>
          <w:right w:val="single" w:sz="4" w:space="4" w:color="auto"/>
        </w:pBdr>
        <w:ind w:left="2849" w:right="0"/>
      </w:pPr>
      <w:r>
        <w:rPr>
          <w:sz w:val="24"/>
        </w:rPr>
        <w:t xml:space="preserve">Младшая группа (3–4 года).  </w:t>
      </w:r>
    </w:p>
    <w:p w:rsidR="0050698C" w:rsidRDefault="002C7AA7" w:rsidP="002247B0">
      <w:pPr>
        <w:pBdr>
          <w:top w:val="single" w:sz="4" w:space="1" w:color="auto"/>
          <w:left w:val="single" w:sz="4" w:space="1" w:color="auto"/>
          <w:bottom w:val="single" w:sz="4" w:space="1" w:color="auto"/>
          <w:right w:val="single" w:sz="4" w:space="4" w:color="auto"/>
        </w:pBdr>
        <w:ind w:left="2849" w:right="0"/>
      </w:pPr>
      <w:r>
        <w:rPr>
          <w:sz w:val="24"/>
        </w:rPr>
        <w:t xml:space="preserve"> Пензулаева Л. И. Физическая культура в детском саду: Средняя группа (4–5 лет). </w:t>
      </w:r>
    </w:p>
    <w:p w:rsidR="0050698C" w:rsidRDefault="002C7AA7" w:rsidP="002247B0">
      <w:pPr>
        <w:pBdr>
          <w:top w:val="single" w:sz="4" w:space="1" w:color="auto"/>
          <w:left w:val="single" w:sz="4" w:space="1" w:color="auto"/>
          <w:bottom w:val="single" w:sz="4" w:space="1" w:color="auto"/>
          <w:right w:val="single" w:sz="4" w:space="4" w:color="auto"/>
        </w:pBdr>
        <w:ind w:left="284" w:right="0" w:firstLine="2555"/>
      </w:pPr>
      <w:r>
        <w:rPr>
          <w:sz w:val="24"/>
        </w:rPr>
        <w:t xml:space="preserve"> Пензулаева Л. И. Физическая культура в детском саду: </w:t>
      </w:r>
    </w:p>
    <w:p w:rsidR="0050698C" w:rsidRDefault="002C7AA7" w:rsidP="002247B0">
      <w:pPr>
        <w:pBdr>
          <w:top w:val="single" w:sz="4" w:space="1" w:color="auto"/>
          <w:left w:val="single" w:sz="4" w:space="1" w:color="auto"/>
          <w:bottom w:val="single" w:sz="4" w:space="1" w:color="auto"/>
          <w:right w:val="single" w:sz="4" w:space="4" w:color="auto"/>
        </w:pBdr>
        <w:ind w:left="2849" w:right="0"/>
      </w:pPr>
      <w:r>
        <w:rPr>
          <w:sz w:val="24"/>
        </w:rPr>
        <w:t xml:space="preserve">Старшая группа (5–6 лет).  </w:t>
      </w:r>
    </w:p>
    <w:p w:rsidR="0050698C" w:rsidRDefault="002C7AA7" w:rsidP="002247B0">
      <w:pPr>
        <w:pBdr>
          <w:top w:val="single" w:sz="4" w:space="1" w:color="auto"/>
          <w:left w:val="single" w:sz="4" w:space="1" w:color="auto"/>
          <w:bottom w:val="single" w:sz="4" w:space="1" w:color="auto"/>
          <w:right w:val="single" w:sz="4" w:space="4" w:color="auto"/>
        </w:pBdr>
        <w:ind w:left="2849" w:right="0"/>
      </w:pPr>
      <w:r>
        <w:rPr>
          <w:sz w:val="24"/>
        </w:rPr>
        <w:t xml:space="preserve">Пензулаева Л. И. Физическая культура в детском саду: </w:t>
      </w:r>
    </w:p>
    <w:p w:rsidR="0050698C" w:rsidRDefault="002C7AA7" w:rsidP="002247B0">
      <w:pPr>
        <w:pBdr>
          <w:top w:val="single" w:sz="4" w:space="1" w:color="auto"/>
          <w:left w:val="single" w:sz="4" w:space="1" w:color="auto"/>
          <w:bottom w:val="single" w:sz="4" w:space="1" w:color="auto"/>
          <w:right w:val="single" w:sz="4" w:space="4" w:color="auto"/>
        </w:pBdr>
        <w:tabs>
          <w:tab w:val="left" w:pos="2694"/>
        </w:tabs>
        <w:spacing w:after="0" w:line="259" w:lineRule="auto"/>
        <w:ind w:left="284" w:right="0" w:firstLine="549"/>
        <w:jc w:val="center"/>
      </w:pPr>
      <w:r>
        <w:rPr>
          <w:sz w:val="24"/>
        </w:rPr>
        <w:t xml:space="preserve">Подготовительная к школе группа (6–7 лет). </w:t>
      </w:r>
    </w:p>
    <w:p w:rsidR="0050698C" w:rsidRDefault="002C7AA7" w:rsidP="002247B0">
      <w:pPr>
        <w:pBdr>
          <w:top w:val="single" w:sz="4" w:space="1" w:color="auto"/>
          <w:left w:val="single" w:sz="4" w:space="1" w:color="auto"/>
          <w:bottom w:val="single" w:sz="4" w:space="1" w:color="auto"/>
          <w:right w:val="single" w:sz="4" w:space="4" w:color="auto"/>
        </w:pBdr>
        <w:ind w:left="2849" w:right="0"/>
      </w:pPr>
      <w:r>
        <w:rPr>
          <w:sz w:val="24"/>
        </w:rPr>
        <w:t xml:space="preserve">Пензулаева Л. И. Оздоровительная гимнастика: комплексы упражнений для детей 3–4 лет. </w:t>
      </w:r>
    </w:p>
    <w:p w:rsidR="0050698C" w:rsidRDefault="002C7AA7" w:rsidP="002247B0">
      <w:pPr>
        <w:pBdr>
          <w:top w:val="single" w:sz="4" w:space="1" w:color="auto"/>
          <w:left w:val="single" w:sz="4" w:space="1" w:color="auto"/>
          <w:bottom w:val="single" w:sz="4" w:space="1" w:color="auto"/>
          <w:right w:val="single" w:sz="4" w:space="4" w:color="auto"/>
        </w:pBdr>
        <w:ind w:left="2849" w:right="0"/>
      </w:pPr>
      <w:r>
        <w:rPr>
          <w:sz w:val="24"/>
        </w:rPr>
        <w:t xml:space="preserve">Пензулаева Л. И. Оздоровительная гимнастика: комплексы упражнений для детей 4–5 лет. </w:t>
      </w:r>
    </w:p>
    <w:p w:rsidR="0050698C" w:rsidRDefault="002C7AA7" w:rsidP="002247B0">
      <w:pPr>
        <w:pBdr>
          <w:top w:val="single" w:sz="4" w:space="1" w:color="auto"/>
          <w:left w:val="single" w:sz="4" w:space="1" w:color="auto"/>
          <w:bottom w:val="single" w:sz="4" w:space="1" w:color="auto"/>
          <w:right w:val="single" w:sz="4" w:space="4" w:color="auto"/>
        </w:pBdr>
        <w:ind w:left="2849" w:right="0"/>
      </w:pPr>
      <w:r>
        <w:rPr>
          <w:sz w:val="24"/>
        </w:rPr>
        <w:t xml:space="preserve">Пензулаева Л. И. Оздоровительная гимнастика: комплексы упражнений для детей 5–6 лет. </w:t>
      </w:r>
    </w:p>
    <w:p w:rsidR="0050698C" w:rsidRDefault="002C7AA7" w:rsidP="002247B0">
      <w:pPr>
        <w:pBdr>
          <w:top w:val="single" w:sz="4" w:space="1" w:color="auto"/>
          <w:left w:val="single" w:sz="4" w:space="1" w:color="auto"/>
          <w:bottom w:val="single" w:sz="4" w:space="1" w:color="auto"/>
          <w:right w:val="single" w:sz="4" w:space="4" w:color="auto"/>
        </w:pBdr>
        <w:ind w:left="2849" w:right="0"/>
      </w:pPr>
      <w:r>
        <w:rPr>
          <w:sz w:val="24"/>
        </w:rPr>
        <w:t xml:space="preserve">Пензулаева Л. И. Оздоровительная гимнастика: комплексы упражнений для детей 6–7 лет. </w:t>
      </w:r>
    </w:p>
    <w:p w:rsidR="002247B0" w:rsidRDefault="002247B0">
      <w:pPr>
        <w:ind w:left="360" w:right="1" w:firstLine="283"/>
      </w:pPr>
    </w:p>
    <w:p w:rsidR="0050698C" w:rsidRDefault="002C7AA7" w:rsidP="002247B0">
      <w:pPr>
        <w:ind w:left="360" w:right="1" w:firstLine="283"/>
        <w:jc w:val="left"/>
      </w:pPr>
      <w:r>
        <w:t xml:space="preserve">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r>
        <w:rPr>
          <w:b/>
          <w:i/>
        </w:rPr>
        <w:t>Методические ресурсы для педагога</w:t>
      </w:r>
      <w:r>
        <w:rPr>
          <w:i/>
        </w:rPr>
        <w:t>:</w:t>
      </w:r>
      <w:r w:rsidR="002247B0">
        <w:rPr>
          <w:i/>
        </w:rPr>
        <w:t xml:space="preserve">                                                            </w:t>
      </w:r>
      <w:r>
        <w:rPr>
          <w:i/>
        </w:rPr>
        <w:t xml:space="preserve"> </w:t>
      </w:r>
      <w:hyperlink r:id="rId76">
        <w:r>
          <w:rPr>
            <w:color w:val="0000FF"/>
            <w:u w:val="single" w:color="0000FF"/>
          </w:rPr>
          <w:t>http://adalin.mospsy.ru</w:t>
        </w:r>
      </w:hyperlink>
      <w:hyperlink r:id="rId77">
        <w:r>
          <w:t xml:space="preserve"> </w:t>
        </w:r>
      </w:hyperlink>
      <w: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w:t>
      </w:r>
    </w:p>
    <w:p w:rsidR="0050698C" w:rsidRDefault="000746DB">
      <w:pPr>
        <w:ind w:left="370" w:right="1"/>
      </w:pPr>
      <w:hyperlink r:id="rId78">
        <w:r w:rsidR="002C7AA7">
          <w:rPr>
            <w:color w:val="0000FF"/>
            <w:u w:val="single" w:color="0000FF"/>
          </w:rPr>
          <w:t>http://childhoodbooks.ru</w:t>
        </w:r>
      </w:hyperlink>
      <w:hyperlink r:id="rId79">
        <w:r w:rsidR="002C7AA7">
          <w:t xml:space="preserve"> </w:t>
        </w:r>
      </w:hyperlink>
      <w:r w:rsidR="002C7AA7">
        <w:t xml:space="preserve"> – «Книги детства». О лучших детских изданиях СССР и некоторых хороших книгах современной России. </w:t>
      </w:r>
    </w:p>
    <w:p w:rsidR="0050698C" w:rsidRDefault="000746DB">
      <w:pPr>
        <w:ind w:left="370" w:right="1"/>
      </w:pPr>
      <w:hyperlink r:id="rId80">
        <w:r w:rsidR="002C7AA7">
          <w:rPr>
            <w:color w:val="0000FF"/>
            <w:u w:val="single" w:color="0000FF"/>
          </w:rPr>
          <w:t>http://edu.km.ru</w:t>
        </w:r>
      </w:hyperlink>
      <w:hyperlink r:id="rId81">
        <w:r w:rsidR="002C7AA7">
          <w:t xml:space="preserve"> </w:t>
        </w:r>
      </w:hyperlink>
      <w:r w:rsidR="002C7AA7">
        <w:t xml:space="preserve">– Образовательные проекты компании «Кирилл и Мефодий».  </w:t>
      </w:r>
    </w:p>
    <w:p w:rsidR="0050698C" w:rsidRDefault="000746DB">
      <w:pPr>
        <w:ind w:left="370" w:right="1"/>
      </w:pPr>
      <w:hyperlink r:id="rId82">
        <w:r w:rsidR="002C7AA7">
          <w:rPr>
            <w:color w:val="0000FF"/>
            <w:u w:val="single" w:color="0000FF"/>
          </w:rPr>
          <w:t>http://homestead.narod.ru</w:t>
        </w:r>
      </w:hyperlink>
      <w:hyperlink r:id="rId83">
        <w:r w:rsidR="002C7AA7">
          <w:t xml:space="preserve"> </w:t>
        </w:r>
      </w:hyperlink>
      <w:r w:rsidR="002C7AA7">
        <w:t xml:space="preserve">   – «Рай в шалаше». Сайт о раннем развитии детей.  </w:t>
      </w:r>
    </w:p>
    <w:p w:rsidR="0050698C" w:rsidRDefault="000746DB">
      <w:pPr>
        <w:ind w:left="370" w:right="1"/>
      </w:pPr>
      <w:hyperlink r:id="rId84">
        <w:r w:rsidR="002C7AA7">
          <w:rPr>
            <w:color w:val="0000FF"/>
            <w:u w:val="single" w:color="0000FF"/>
          </w:rPr>
          <w:t>http://kinklub.com</w:t>
        </w:r>
      </w:hyperlink>
      <w:hyperlink r:id="rId85">
        <w:r w:rsidR="002C7AA7">
          <w:t xml:space="preserve"> </w:t>
        </w:r>
      </w:hyperlink>
      <w:r w:rsidR="002C7AA7">
        <w:t xml:space="preserve"> – Каталог детских сайтов. В каталоге представлены сайты только с детской тематикой. Детская поисковая система АГА. </w:t>
      </w:r>
      <w:hyperlink r:id="rId86">
        <w:r w:rsidR="002C7AA7">
          <w:rPr>
            <w:color w:val="0000FF"/>
            <w:u w:val="single" w:color="0000FF"/>
          </w:rPr>
          <w:t>http://www.moi</w:t>
        </w:r>
      </w:hyperlink>
      <w:hyperlink r:id="rId87">
        <w:r w:rsidR="002C7AA7">
          <w:rPr>
            <w:color w:val="0000FF"/>
            <w:u w:val="single" w:color="0000FF"/>
          </w:rPr>
          <w:t>-</w:t>
        </w:r>
      </w:hyperlink>
      <w:hyperlink r:id="rId88">
        <w:r w:rsidR="002C7AA7">
          <w:rPr>
            <w:color w:val="0000FF"/>
            <w:u w:val="single" w:color="0000FF"/>
          </w:rPr>
          <w:t>detsad.ru</w:t>
        </w:r>
      </w:hyperlink>
      <w:hyperlink r:id="rId89">
        <w:r w:rsidR="002C7AA7">
          <w:t>;</w:t>
        </w:r>
      </w:hyperlink>
      <w:r w:rsidR="002C7AA7">
        <w:t xml:space="preserve">  </w:t>
      </w:r>
      <w:hyperlink r:id="rId90">
        <w:r w:rsidR="002C7AA7">
          <w:rPr>
            <w:color w:val="0000FF"/>
            <w:u w:val="single" w:color="0000FF"/>
          </w:rPr>
          <w:t>http://ivalex.ucoz.ru</w:t>
        </w:r>
      </w:hyperlink>
      <w:hyperlink r:id="rId91">
        <w:r w:rsidR="002C7AA7">
          <w:t xml:space="preserve"> </w:t>
        </w:r>
      </w:hyperlink>
      <w:r w:rsidR="002C7AA7">
        <w:t xml:space="preserve"> – Все для детского сада. </w:t>
      </w:r>
    </w:p>
    <w:p w:rsidR="00F32830" w:rsidRDefault="002C7AA7">
      <w:pPr>
        <w:ind w:left="370" w:right="1"/>
      </w:pPr>
      <w:r>
        <w:t xml:space="preserve">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r w:rsidR="00F32830">
        <w:t xml:space="preserve"> </w:t>
      </w:r>
    </w:p>
    <w:p w:rsidR="00F32830" w:rsidRDefault="000746DB">
      <w:pPr>
        <w:ind w:left="370" w:right="1"/>
      </w:pPr>
      <w:hyperlink r:id="rId92">
        <w:r w:rsidR="002C7AA7">
          <w:rPr>
            <w:color w:val="0000FF"/>
            <w:u w:val="single" w:color="0000FF"/>
          </w:rPr>
          <w:t>http://www.tikki.ru/skazki</w:t>
        </w:r>
      </w:hyperlink>
      <w:hyperlink r:id="rId93">
        <w:r w:rsidR="002C7AA7">
          <w:t xml:space="preserve"> </w:t>
        </w:r>
      </w:hyperlink>
      <w:r w:rsidR="002C7AA7">
        <w:t xml:space="preserve">   – Сказки и детские песенки в MP3. Каталоги библиотек. Электронные библиотеки </w:t>
      </w:r>
    </w:p>
    <w:p w:rsidR="0050698C" w:rsidRDefault="002C7AA7">
      <w:pPr>
        <w:ind w:left="370" w:right="1"/>
      </w:pPr>
      <w:r>
        <w:t xml:space="preserve"> </w:t>
      </w:r>
      <w:hyperlink r:id="rId94">
        <w:r>
          <w:t xml:space="preserve"> </w:t>
        </w:r>
      </w:hyperlink>
      <w:hyperlink r:id="rId95">
        <w:r>
          <w:rPr>
            <w:color w:val="0000FF"/>
            <w:u w:val="single" w:color="0000FF"/>
          </w:rPr>
          <w:t>http://deti.spb.ru</w:t>
        </w:r>
      </w:hyperlink>
      <w:hyperlink r:id="rId96">
        <w:r>
          <w:t xml:space="preserve"> </w:t>
        </w:r>
      </w:hyperlink>
      <w:r>
        <w:t xml:space="preserve"> – Региональный сайт детских библиотек.  </w:t>
      </w:r>
    </w:p>
    <w:p w:rsidR="0050698C" w:rsidRDefault="000746DB">
      <w:pPr>
        <w:ind w:left="370" w:right="1"/>
      </w:pPr>
      <w:hyperlink r:id="rId97">
        <w:r w:rsidR="002C7AA7">
          <w:rPr>
            <w:color w:val="0000FF"/>
            <w:u w:val="single" w:color="0000FF"/>
          </w:rPr>
          <w:t>http://detskiy</w:t>
        </w:r>
      </w:hyperlink>
      <w:hyperlink r:id="rId98">
        <w:r w:rsidR="002C7AA7">
          <w:rPr>
            <w:color w:val="0000FF"/>
            <w:u w:val="single" w:color="0000FF"/>
          </w:rPr>
          <w:t>-</w:t>
        </w:r>
      </w:hyperlink>
      <w:hyperlink r:id="rId99">
        <w:r w:rsidR="002C7AA7">
          <w:rPr>
            <w:color w:val="0000FF"/>
            <w:u w:val="single" w:color="0000FF"/>
          </w:rPr>
          <w:t>mir.net/rating.php</w:t>
        </w:r>
      </w:hyperlink>
      <w:hyperlink r:id="rId100">
        <w:r w:rsidR="002C7AA7">
          <w:t xml:space="preserve"> </w:t>
        </w:r>
      </w:hyperlink>
      <w:r w:rsidR="002C7AA7">
        <w:t xml:space="preserve">   – Детский мир. Каталог детских ресурсов. Все сайты детской тематики. </w:t>
      </w:r>
    </w:p>
    <w:p w:rsidR="00F32830" w:rsidRDefault="000746DB">
      <w:pPr>
        <w:spacing w:line="267" w:lineRule="auto"/>
        <w:ind w:left="370" w:right="0"/>
        <w:jc w:val="left"/>
      </w:pPr>
      <w:hyperlink r:id="rId101">
        <w:r w:rsidR="002C7AA7">
          <w:rPr>
            <w:color w:val="0000FF"/>
            <w:u w:val="single" w:color="0000FF"/>
          </w:rPr>
          <w:t>http://kidsbook.narod.ru</w:t>
        </w:r>
      </w:hyperlink>
      <w:hyperlink r:id="rId102">
        <w:r w:rsidR="002C7AA7">
          <w:t xml:space="preserve"> </w:t>
        </w:r>
      </w:hyperlink>
      <w:r w:rsidR="002247B0">
        <w:t xml:space="preserve">- </w:t>
      </w:r>
      <w:r w:rsidR="002C7AA7">
        <w:t xml:space="preserve">библиотека </w:t>
      </w:r>
      <w:r w:rsidR="002C7AA7">
        <w:tab/>
        <w:t xml:space="preserve">детской </w:t>
      </w:r>
      <w:r w:rsidR="002C7AA7">
        <w:tab/>
        <w:t>литературы.</w:t>
      </w:r>
    </w:p>
    <w:p w:rsidR="00F32830" w:rsidRDefault="002C7AA7">
      <w:pPr>
        <w:spacing w:line="267" w:lineRule="auto"/>
        <w:ind w:left="370" w:right="0"/>
        <w:jc w:val="left"/>
      </w:pPr>
      <w:r>
        <w:t xml:space="preserve"> </w:t>
      </w:r>
      <w:hyperlink r:id="rId103">
        <w:r>
          <w:rPr>
            <w:color w:val="0000FF"/>
            <w:u w:val="single" w:color="0000FF"/>
          </w:rPr>
          <w:t>http://lukoshko.net</w:t>
        </w:r>
      </w:hyperlink>
      <w:hyperlink r:id="rId104">
        <w:r>
          <w:t xml:space="preserve"> </w:t>
        </w:r>
      </w:hyperlink>
      <w:r>
        <w:t xml:space="preserve"> – «Лукошко сказок». Детская электронная библиотека – народные и авторские сказки, стихи и рассказы для детей. </w:t>
      </w:r>
      <w:hyperlink r:id="rId105">
        <w:r>
          <w:rPr>
            <w:color w:val="0000FF"/>
            <w:u w:val="single" w:color="0000FF"/>
          </w:rPr>
          <w:t>http://www.dedushka.net</w:t>
        </w:r>
      </w:hyperlink>
      <w:hyperlink r:id="rId106">
        <w:r>
          <w:t xml:space="preserve"> </w:t>
        </w:r>
      </w:hyperlink>
      <w:r>
        <w:t xml:space="preserve"> – Детская сетевая библиотека. Каталоги по возрасту, </w:t>
      </w:r>
      <w:r>
        <w:tab/>
        <w:t xml:space="preserve">по </w:t>
      </w:r>
      <w:r>
        <w:tab/>
        <w:t xml:space="preserve">авторам. </w:t>
      </w:r>
      <w:r w:rsidR="002247B0">
        <w:tab/>
        <w:t xml:space="preserve">Полезные </w:t>
      </w:r>
      <w:r w:rsidR="002247B0">
        <w:tab/>
        <w:t xml:space="preserve">ссылки: </w:t>
      </w:r>
      <w:r w:rsidR="002247B0">
        <w:tab/>
        <w:t xml:space="preserve">Сайты </w:t>
      </w:r>
      <w:r w:rsidR="002247B0">
        <w:tab/>
        <w:t xml:space="preserve">для </w:t>
      </w:r>
      <w:r>
        <w:t>родителей; Электронные архивы.</w:t>
      </w:r>
    </w:p>
    <w:p w:rsidR="00F32830" w:rsidRDefault="002C7AA7">
      <w:pPr>
        <w:spacing w:line="267" w:lineRule="auto"/>
        <w:ind w:left="370" w:right="0"/>
        <w:jc w:val="left"/>
      </w:pPr>
      <w:r>
        <w:t xml:space="preserve"> </w:t>
      </w:r>
      <w:hyperlink r:id="rId107">
        <w:r>
          <w:rPr>
            <w:color w:val="0000FF"/>
            <w:u w:val="single" w:color="0000FF"/>
          </w:rPr>
          <w:t>http://www.fplib.ru</w:t>
        </w:r>
      </w:hyperlink>
      <w:hyperlink r:id="rId108">
        <w:r>
          <w:t xml:space="preserve"> </w:t>
        </w:r>
      </w:hyperlink>
      <w:r w:rsidR="002247B0">
        <w:tab/>
        <w:t xml:space="preserve">– </w:t>
      </w:r>
      <w:r>
        <w:t xml:space="preserve">Русская </w:t>
      </w:r>
      <w:r>
        <w:tab/>
        <w:t xml:space="preserve">литература. </w:t>
      </w:r>
      <w:hyperlink r:id="rId109">
        <w:r>
          <w:rPr>
            <w:color w:val="0000FF"/>
            <w:u w:val="single" w:color="0000FF"/>
          </w:rPr>
          <w:t>http://www.kulichki.com/moshkow/TALES/stishki.txt</w:t>
        </w:r>
      </w:hyperlink>
      <w:hyperlink r:id="rId110">
        <w:r>
          <w:t xml:space="preserve"> </w:t>
        </w:r>
      </w:hyperlink>
      <w:r w:rsidR="002247B0">
        <w:t xml:space="preserve">– </w:t>
      </w:r>
      <w:r>
        <w:t xml:space="preserve">Детские </w:t>
      </w:r>
      <w:r>
        <w:tab/>
        <w:t>стихи</w:t>
      </w:r>
    </w:p>
    <w:p w:rsidR="00F32830" w:rsidRDefault="002C7AA7">
      <w:pPr>
        <w:spacing w:line="267" w:lineRule="auto"/>
        <w:ind w:left="370" w:right="0"/>
        <w:jc w:val="left"/>
      </w:pPr>
      <w:r>
        <w:t xml:space="preserve"> </w:t>
      </w:r>
      <w:hyperlink r:id="rId111">
        <w:r>
          <w:rPr>
            <w:color w:val="0000FF"/>
            <w:u w:val="single" w:color="0000FF"/>
          </w:rPr>
          <w:t>http://www.rgdb.ru/Default1.aspx</w:t>
        </w:r>
      </w:hyperlink>
      <w:hyperlink r:id="rId112">
        <w:r>
          <w:t xml:space="preserve"> </w:t>
        </w:r>
      </w:hyperlink>
      <w:r>
        <w:t xml:space="preserve"> – Российская государственная детская библиотека. На сайте представлены различные каталоги: Методические материалы. </w:t>
      </w:r>
    </w:p>
    <w:p w:rsidR="00F32830" w:rsidRDefault="000746DB">
      <w:pPr>
        <w:spacing w:line="267" w:lineRule="auto"/>
        <w:ind w:left="370" w:right="0"/>
        <w:jc w:val="left"/>
      </w:pPr>
      <w:hyperlink r:id="rId113">
        <w:r w:rsidR="002C7AA7">
          <w:rPr>
            <w:color w:val="0000FF"/>
            <w:u w:val="single" w:color="0000FF"/>
          </w:rPr>
          <w:t>http://www.rsl.ru</w:t>
        </w:r>
      </w:hyperlink>
      <w:hyperlink r:id="rId114">
        <w:r w:rsidR="002C7AA7">
          <w:t xml:space="preserve"> </w:t>
        </w:r>
      </w:hyperlink>
      <w:r w:rsidR="002247B0">
        <w:t>-</w:t>
      </w:r>
      <w:r w:rsidR="002C7AA7">
        <w:t xml:space="preserve">Российская </w:t>
      </w:r>
      <w:r w:rsidR="002C7AA7">
        <w:tab/>
        <w:t xml:space="preserve">государственная </w:t>
      </w:r>
      <w:r w:rsidR="002C7AA7">
        <w:tab/>
        <w:t xml:space="preserve">библиотека. </w:t>
      </w:r>
      <w:r w:rsidR="002C7AA7">
        <w:tab/>
        <w:t xml:space="preserve">· </w:t>
      </w:r>
    </w:p>
    <w:p w:rsidR="0050698C" w:rsidRDefault="000746DB">
      <w:pPr>
        <w:spacing w:line="267" w:lineRule="auto"/>
        <w:ind w:left="370" w:right="0"/>
        <w:jc w:val="left"/>
      </w:pPr>
      <w:hyperlink r:id="rId115">
        <w:r w:rsidR="002C7AA7">
          <w:rPr>
            <w:color w:val="0000FF"/>
            <w:u w:val="single" w:color="0000FF"/>
          </w:rPr>
          <w:t>http://www.russiantext.com</w:t>
        </w:r>
      </w:hyperlink>
      <w:hyperlink r:id="rId116">
        <w:r w:rsidR="002C7AA7">
          <w:t xml:space="preserve"> </w:t>
        </w:r>
      </w:hyperlink>
      <w:r w:rsidR="002C7AA7">
        <w:t xml:space="preserve"> – Русский текст. Сайт представляет своего рода архив русских текстов от классических авторов до современных. Также на сайте большой выбор словарей. </w:t>
      </w:r>
    </w:p>
    <w:p w:rsidR="0050698C" w:rsidRDefault="002C7AA7">
      <w:pPr>
        <w:spacing w:after="12" w:line="270" w:lineRule="auto"/>
        <w:ind w:left="370" w:right="0"/>
        <w:jc w:val="left"/>
      </w:pPr>
      <w:r>
        <w:rPr>
          <w:b/>
          <w:i/>
        </w:rPr>
        <w:t>Энциклопедии, словари, справочники</w:t>
      </w:r>
      <w:r>
        <w:rPr>
          <w:i/>
        </w:rPr>
        <w:t xml:space="preserve">: </w:t>
      </w:r>
    </w:p>
    <w:p w:rsidR="0050698C" w:rsidRDefault="000746DB">
      <w:pPr>
        <w:ind w:left="370" w:right="1"/>
      </w:pPr>
      <w:hyperlink r:id="rId117">
        <w:r w:rsidR="002C7AA7">
          <w:t xml:space="preserve"> </w:t>
        </w:r>
      </w:hyperlink>
      <w:hyperlink r:id="rId118">
        <w:r w:rsidR="002C7AA7">
          <w:rPr>
            <w:color w:val="0000FF"/>
            <w:u w:val="single" w:color="0000FF"/>
          </w:rPr>
          <w:t>http://potomy.ru</w:t>
        </w:r>
      </w:hyperlink>
      <w:hyperlink r:id="rId119">
        <w:r w:rsidR="002C7AA7">
          <w:t xml:space="preserve"> </w:t>
        </w:r>
      </w:hyperlink>
      <w:r w:rsidR="002C7AA7">
        <w:t xml:space="preserve"> – «Потому.ру – Детская энциклопедия. Вместе познаём мир». </w:t>
      </w:r>
    </w:p>
    <w:p w:rsidR="00F32830" w:rsidRDefault="000746DB">
      <w:pPr>
        <w:ind w:left="370" w:right="1"/>
      </w:pPr>
      <w:hyperlink r:id="rId120">
        <w:r w:rsidR="002C7AA7">
          <w:rPr>
            <w:color w:val="0000FF"/>
            <w:u w:val="single" w:color="0000FF"/>
          </w:rPr>
          <w:t>http://ru.wikipedia.org</w:t>
        </w:r>
      </w:hyperlink>
      <w:r w:rsidR="002247B0">
        <w:rPr>
          <w:color w:val="0000FF"/>
          <w:u w:val="single" w:color="0000FF"/>
        </w:rPr>
        <w:t xml:space="preserve"> </w:t>
      </w:r>
      <w:r w:rsidR="002C7AA7">
        <w:t xml:space="preserve">- «Википедия»: свободная многоязычная энциклопедия.  </w:t>
      </w:r>
    </w:p>
    <w:p w:rsidR="0050698C" w:rsidRDefault="000746DB">
      <w:pPr>
        <w:ind w:left="370" w:right="1"/>
      </w:pPr>
      <w:hyperlink r:id="rId121">
        <w:r w:rsidR="002C7AA7">
          <w:rPr>
            <w:color w:val="0000FF"/>
            <w:u w:val="single" w:color="0000FF"/>
          </w:rPr>
          <w:t>http://vip.km.ru/Megabook/child/index.asp</w:t>
        </w:r>
      </w:hyperlink>
      <w:hyperlink r:id="rId122">
        <w:r w:rsidR="002C7AA7">
          <w:t xml:space="preserve"> </w:t>
        </w:r>
      </w:hyperlink>
      <w:r w:rsidR="002C7AA7">
        <w:t xml:space="preserve"> – Энциклопедии vip.km.ru: </w:t>
      </w:r>
    </w:p>
    <w:p w:rsidR="0050698C" w:rsidRDefault="002C7AA7">
      <w:pPr>
        <w:ind w:left="370" w:right="1"/>
      </w:pPr>
      <w:r>
        <w:t xml:space="preserve">«Универсальная энциклопедия», «Детская энциклопедия», «Энциклопедия популярной музыки», «Энциклопедия животных», «Энциклопедия кино», </w:t>
      </w:r>
    </w:p>
    <w:p w:rsidR="0050698C" w:rsidRDefault="002C7AA7">
      <w:pPr>
        <w:tabs>
          <w:tab w:val="center" w:pos="1304"/>
          <w:tab w:val="center" w:pos="3587"/>
          <w:tab w:val="center" w:pos="5934"/>
          <w:tab w:val="right" w:pos="9437"/>
        </w:tabs>
        <w:ind w:left="0" w:right="0" w:firstLine="0"/>
        <w:jc w:val="left"/>
      </w:pPr>
      <w:r>
        <w:rPr>
          <w:rFonts w:ascii="Calibri" w:eastAsia="Calibri" w:hAnsi="Calibri" w:cs="Calibri"/>
          <w:sz w:val="22"/>
        </w:rPr>
        <w:tab/>
      </w:r>
      <w:r>
        <w:t xml:space="preserve">«Энциклопедия </w:t>
      </w:r>
      <w:r>
        <w:tab/>
        <w:t xml:space="preserve">кулинарии», </w:t>
      </w:r>
      <w:r>
        <w:tab/>
        <w:t xml:space="preserve">«Автомобильная </w:t>
      </w:r>
      <w:r>
        <w:tab/>
        <w:t xml:space="preserve">энциклопедия», </w:t>
      </w:r>
    </w:p>
    <w:p w:rsidR="0050698C" w:rsidRDefault="002C7AA7">
      <w:pPr>
        <w:ind w:left="370" w:right="1"/>
      </w:pPr>
      <w:r>
        <w:t xml:space="preserve">«Туристический атлас мира», «Энциклопедия спорта». </w:t>
      </w:r>
      <w:hyperlink r:id="rId123">
        <w:r>
          <w:rPr>
            <w:color w:val="0000FF"/>
            <w:u w:val="single" w:color="0000FF"/>
          </w:rPr>
          <w:t>http://www.books.kharkov.com</w:t>
        </w:r>
      </w:hyperlink>
      <w:hyperlink r:id="rId124">
        <w:r>
          <w:t xml:space="preserve"> </w:t>
        </w:r>
      </w:hyperlink>
      <w:r>
        <w:t xml:space="preserve"> – В.И. Даль. Толковый словарь живого великорусского языка. </w:t>
      </w:r>
    </w:p>
    <w:p w:rsidR="0050698C" w:rsidRDefault="0050698C">
      <w:pPr>
        <w:spacing w:after="0" w:line="259" w:lineRule="auto"/>
        <w:ind w:left="427" w:right="0" w:firstLine="0"/>
        <w:jc w:val="center"/>
      </w:pPr>
    </w:p>
    <w:p w:rsidR="002247B0" w:rsidRDefault="002247B0">
      <w:pPr>
        <w:spacing w:after="0" w:line="259" w:lineRule="auto"/>
        <w:ind w:left="427" w:right="0" w:firstLine="0"/>
        <w:jc w:val="center"/>
      </w:pPr>
    </w:p>
    <w:p w:rsidR="00A16200" w:rsidRDefault="00A16200">
      <w:pPr>
        <w:spacing w:after="0" w:line="259" w:lineRule="auto"/>
        <w:ind w:left="427" w:right="0" w:firstLine="0"/>
        <w:jc w:val="center"/>
      </w:pPr>
    </w:p>
    <w:p w:rsidR="00A16200" w:rsidRDefault="00A16200">
      <w:pPr>
        <w:spacing w:after="0" w:line="259" w:lineRule="auto"/>
        <w:ind w:left="427" w:right="0" w:firstLine="0"/>
        <w:jc w:val="center"/>
      </w:pPr>
    </w:p>
    <w:p w:rsidR="00A16200" w:rsidRDefault="00A16200">
      <w:pPr>
        <w:spacing w:after="0" w:line="259" w:lineRule="auto"/>
        <w:ind w:left="427" w:right="0" w:firstLine="0"/>
        <w:jc w:val="center"/>
      </w:pPr>
    </w:p>
    <w:p w:rsidR="00A16200" w:rsidRDefault="00A16200">
      <w:pPr>
        <w:spacing w:after="0" w:line="259" w:lineRule="auto"/>
        <w:ind w:left="427" w:right="0" w:firstLine="0"/>
        <w:jc w:val="center"/>
      </w:pPr>
    </w:p>
    <w:p w:rsidR="00A16200" w:rsidRDefault="00A16200">
      <w:pPr>
        <w:spacing w:after="0" w:line="259" w:lineRule="auto"/>
        <w:ind w:left="427" w:right="0" w:firstLine="0"/>
        <w:jc w:val="center"/>
      </w:pPr>
    </w:p>
    <w:p w:rsidR="00A16200" w:rsidRDefault="00A16200">
      <w:pPr>
        <w:spacing w:after="0" w:line="259" w:lineRule="auto"/>
        <w:ind w:left="427" w:right="0" w:firstLine="0"/>
        <w:jc w:val="center"/>
      </w:pPr>
    </w:p>
    <w:p w:rsidR="00A16200" w:rsidRDefault="00A16200">
      <w:pPr>
        <w:spacing w:after="0" w:line="259" w:lineRule="auto"/>
        <w:ind w:left="427" w:right="0" w:firstLine="0"/>
        <w:jc w:val="center"/>
      </w:pPr>
    </w:p>
    <w:p w:rsidR="0050698C" w:rsidRDefault="002C7AA7">
      <w:pPr>
        <w:spacing w:after="13" w:line="270" w:lineRule="auto"/>
        <w:ind w:left="365" w:right="0"/>
        <w:jc w:val="center"/>
      </w:pPr>
      <w:r>
        <w:rPr>
          <w:b/>
        </w:rPr>
        <w:t xml:space="preserve">Режим дня.  </w:t>
      </w:r>
    </w:p>
    <w:p w:rsidR="0050698C" w:rsidRDefault="002C7AA7">
      <w:pPr>
        <w:ind w:left="360" w:right="1" w:firstLine="566"/>
      </w:pPr>
      <w:r>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50698C" w:rsidRDefault="002C7AA7">
      <w:pPr>
        <w:ind w:left="370" w:right="1"/>
      </w:pPr>
      <w:r>
        <w:t xml:space="preserve">Режим дня предполагает: </w:t>
      </w:r>
    </w:p>
    <w:p w:rsidR="0050698C" w:rsidRDefault="002C7AA7" w:rsidP="0081689F">
      <w:pPr>
        <w:numPr>
          <w:ilvl w:val="0"/>
          <w:numId w:val="50"/>
        </w:numPr>
        <w:ind w:right="1" w:hanging="360"/>
      </w:pPr>
      <w:r>
        <w:t xml:space="preserve">четкую организацию на возрастные, физические и психологические возможности детей; </w:t>
      </w:r>
    </w:p>
    <w:p w:rsidR="0050698C" w:rsidRDefault="002C7AA7" w:rsidP="0081689F">
      <w:pPr>
        <w:numPr>
          <w:ilvl w:val="0"/>
          <w:numId w:val="50"/>
        </w:numPr>
        <w:ind w:right="1" w:hanging="360"/>
      </w:pPr>
      <w:r>
        <w:t xml:space="preserve">опору на индивидуальные особенности детей, что  проявляется в определении времени сна и прогулки, соблюдением интервалов между приемами пищи; </w:t>
      </w:r>
    </w:p>
    <w:p w:rsidR="0050698C" w:rsidRDefault="002C7AA7" w:rsidP="0081689F">
      <w:pPr>
        <w:numPr>
          <w:ilvl w:val="0"/>
          <w:numId w:val="50"/>
        </w:numPr>
        <w:ind w:right="1" w:hanging="360"/>
      </w:pPr>
      <w: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50698C" w:rsidRDefault="002C7AA7">
      <w:pPr>
        <w:ind w:left="370" w:right="1"/>
      </w:pPr>
      <w:r>
        <w:t xml:space="preserve">Основные принципы построения режима дня: </w:t>
      </w:r>
    </w:p>
    <w:p w:rsidR="0050698C" w:rsidRDefault="002C7AA7" w:rsidP="0081689F">
      <w:pPr>
        <w:numPr>
          <w:ilvl w:val="0"/>
          <w:numId w:val="50"/>
        </w:numPr>
        <w:ind w:right="1" w:hanging="360"/>
      </w:pPr>
      <w: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50698C" w:rsidRDefault="002C7AA7" w:rsidP="0081689F">
      <w:pPr>
        <w:numPr>
          <w:ilvl w:val="0"/>
          <w:numId w:val="50"/>
        </w:numPr>
        <w:ind w:right="1" w:hanging="360"/>
      </w:pPr>
      <w:r>
        <w:t xml:space="preserve">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50698C" w:rsidRDefault="002C7AA7">
      <w:pPr>
        <w:ind w:left="360" w:right="1" w:firstLine="566"/>
      </w:pPr>
      <w: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50698C" w:rsidRDefault="002C7AA7" w:rsidP="0081689F">
      <w:pPr>
        <w:numPr>
          <w:ilvl w:val="0"/>
          <w:numId w:val="50"/>
        </w:numPr>
        <w:ind w:right="1" w:hanging="360"/>
      </w:pPr>
      <w:r>
        <w:t xml:space="preserve">своевременное удовлетворение всех органических потребностей детей; </w:t>
      </w:r>
    </w:p>
    <w:p w:rsidR="0050698C" w:rsidRDefault="002C7AA7" w:rsidP="0081689F">
      <w:pPr>
        <w:numPr>
          <w:ilvl w:val="0"/>
          <w:numId w:val="50"/>
        </w:numPr>
        <w:ind w:right="1" w:hanging="360"/>
      </w:pPr>
      <w:r>
        <w:t xml:space="preserve">тщательный гигиенический уход, обеспечение чистоты тела, одежды, постели; </w:t>
      </w:r>
    </w:p>
    <w:p w:rsidR="0050698C" w:rsidRDefault="002C7AA7" w:rsidP="0081689F">
      <w:pPr>
        <w:numPr>
          <w:ilvl w:val="0"/>
          <w:numId w:val="50"/>
        </w:numPr>
        <w:ind w:right="1" w:hanging="360"/>
      </w:pPr>
      <w:r>
        <w:t xml:space="preserve">привлечение детей к посильному участию в режимных процессах, поощрение самостоятельности и активности; </w:t>
      </w:r>
    </w:p>
    <w:p w:rsidR="0050698C" w:rsidRDefault="002C7AA7" w:rsidP="0081689F">
      <w:pPr>
        <w:numPr>
          <w:ilvl w:val="0"/>
          <w:numId w:val="50"/>
        </w:numPr>
        <w:ind w:right="1" w:hanging="360"/>
      </w:pPr>
      <w:r>
        <w:t xml:space="preserve">формирование культурно-гигиенических навыков; </w:t>
      </w:r>
    </w:p>
    <w:p w:rsidR="0050698C" w:rsidRDefault="002C7AA7" w:rsidP="0081689F">
      <w:pPr>
        <w:numPr>
          <w:ilvl w:val="0"/>
          <w:numId w:val="50"/>
        </w:numPr>
        <w:ind w:right="1" w:hanging="360"/>
      </w:pPr>
      <w:r>
        <w:t xml:space="preserve">эмоциональное общение в ходе выполнения режимных процессов; </w:t>
      </w:r>
    </w:p>
    <w:p w:rsidR="0050698C" w:rsidRDefault="002C7AA7" w:rsidP="0081689F">
      <w:pPr>
        <w:numPr>
          <w:ilvl w:val="0"/>
          <w:numId w:val="50"/>
        </w:numPr>
        <w:ind w:right="1" w:hanging="360"/>
      </w:pPr>
      <w:r>
        <w:t xml:space="preserve">учёт потребностей детей, индивидуальных особенностей каждого ребенка; </w:t>
      </w:r>
    </w:p>
    <w:p w:rsidR="0050698C" w:rsidRDefault="002C7AA7" w:rsidP="0081689F">
      <w:pPr>
        <w:numPr>
          <w:ilvl w:val="0"/>
          <w:numId w:val="50"/>
        </w:numPr>
        <w:ind w:right="1" w:hanging="360"/>
      </w:pPr>
      <w:r>
        <w:t xml:space="preserve">спокойный и доброжелательный тон обращения, бережное отношение к ребенку. </w:t>
      </w:r>
    </w:p>
    <w:p w:rsidR="0050698C" w:rsidRDefault="002C7AA7">
      <w:pPr>
        <w:spacing w:after="0" w:line="259" w:lineRule="auto"/>
        <w:ind w:left="360" w:right="0" w:firstLine="0"/>
        <w:jc w:val="left"/>
      </w:pPr>
      <w:r>
        <w:t xml:space="preserve"> </w:t>
      </w:r>
    </w:p>
    <w:p w:rsidR="00A16200" w:rsidRDefault="00A16200" w:rsidP="0065406B">
      <w:pPr>
        <w:spacing w:after="13" w:line="270" w:lineRule="auto"/>
        <w:ind w:left="53" w:right="50"/>
        <w:jc w:val="center"/>
        <w:rPr>
          <w:b/>
        </w:rPr>
      </w:pPr>
    </w:p>
    <w:p w:rsidR="0065406B" w:rsidRDefault="0065406B" w:rsidP="0065406B">
      <w:pPr>
        <w:spacing w:after="13" w:line="270" w:lineRule="auto"/>
        <w:ind w:left="53" w:right="50"/>
        <w:jc w:val="center"/>
      </w:pPr>
      <w:r>
        <w:rPr>
          <w:b/>
        </w:rPr>
        <w:t xml:space="preserve">Учебный план </w:t>
      </w:r>
    </w:p>
    <w:p w:rsidR="0065406B" w:rsidRDefault="0065406B" w:rsidP="0065406B">
      <w:pPr>
        <w:ind w:left="-15" w:right="1" w:firstLine="566"/>
      </w:pPr>
      <w:r>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rsidR="0065406B" w:rsidRDefault="0065406B" w:rsidP="0081689F">
      <w:pPr>
        <w:numPr>
          <w:ilvl w:val="0"/>
          <w:numId w:val="51"/>
        </w:numPr>
        <w:ind w:right="1" w:hanging="163"/>
      </w:pPr>
      <w:r>
        <w:t xml:space="preserve">социально-коммуникативное развитие; </w:t>
      </w:r>
    </w:p>
    <w:p w:rsidR="0065406B" w:rsidRDefault="0065406B" w:rsidP="0081689F">
      <w:pPr>
        <w:numPr>
          <w:ilvl w:val="0"/>
          <w:numId w:val="51"/>
        </w:numPr>
        <w:ind w:right="1" w:hanging="163"/>
      </w:pPr>
      <w:r>
        <w:t xml:space="preserve">познавательное развитие; </w:t>
      </w:r>
    </w:p>
    <w:p w:rsidR="0065406B" w:rsidRDefault="0065406B" w:rsidP="0081689F">
      <w:pPr>
        <w:numPr>
          <w:ilvl w:val="0"/>
          <w:numId w:val="51"/>
        </w:numPr>
        <w:ind w:right="1" w:hanging="163"/>
      </w:pPr>
      <w:r>
        <w:t xml:space="preserve">речевое развитие; </w:t>
      </w:r>
    </w:p>
    <w:p w:rsidR="0065406B" w:rsidRDefault="0065406B" w:rsidP="0081689F">
      <w:pPr>
        <w:numPr>
          <w:ilvl w:val="0"/>
          <w:numId w:val="51"/>
        </w:numPr>
        <w:ind w:right="1" w:hanging="163"/>
      </w:pPr>
      <w:r>
        <w:t xml:space="preserve">художественно-эстетическое развитие; - физическое развитие. </w:t>
      </w:r>
    </w:p>
    <w:p w:rsidR="0065406B" w:rsidRDefault="0065406B" w:rsidP="0065406B">
      <w:pPr>
        <w:ind w:left="-5" w:right="1"/>
      </w:pPr>
      <w:r>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rsidR="0065406B" w:rsidRDefault="0065406B" w:rsidP="00A16200">
      <w:pPr>
        <w:spacing w:line="267" w:lineRule="auto"/>
        <w:ind w:left="-5" w:right="0"/>
      </w:pPr>
      <w:r>
        <w:t xml:space="preserve">  </w:t>
      </w:r>
      <w:r>
        <w:tab/>
      </w:r>
      <w:r w:rsidR="00A16200">
        <w:t xml:space="preserve">При </w:t>
      </w:r>
      <w:r w:rsidR="00A16200">
        <w:tab/>
        <w:t xml:space="preserve">составлении </w:t>
      </w:r>
      <w:r>
        <w:t xml:space="preserve">учебного </w:t>
      </w:r>
      <w:r>
        <w:tab/>
        <w:t xml:space="preserve">плана </w:t>
      </w:r>
      <w:r>
        <w:tab/>
        <w:t xml:space="preserve">учитывалось </w:t>
      </w:r>
      <w:r>
        <w:tab/>
        <w:t xml:space="preserve">соблюдение минимального количества организованной образовательной деятельности на изучение каждой образовательной области. </w:t>
      </w:r>
    </w:p>
    <w:p w:rsidR="0065406B" w:rsidRDefault="0065406B" w:rsidP="0065406B">
      <w:pPr>
        <w:ind w:left="-15" w:right="1" w:firstLine="566"/>
      </w:pPr>
      <w:r>
        <w:t xml:space="preserve">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65406B" w:rsidRDefault="0065406B" w:rsidP="0065406B">
      <w:pPr>
        <w:spacing w:after="0" w:line="259" w:lineRule="auto"/>
        <w:ind w:left="566" w:right="0" w:firstLine="0"/>
        <w:jc w:val="left"/>
      </w:pPr>
      <w:r>
        <w:t xml:space="preserve"> </w:t>
      </w:r>
    </w:p>
    <w:p w:rsidR="0050698C" w:rsidRDefault="0050698C"/>
    <w:p w:rsidR="00165580" w:rsidRDefault="00165580"/>
    <w:p w:rsidR="00165580" w:rsidRDefault="00165580"/>
    <w:p w:rsidR="00165580" w:rsidRDefault="00165580"/>
    <w:p w:rsidR="00165580" w:rsidRDefault="00165580"/>
    <w:p w:rsidR="00165580" w:rsidRDefault="00165580"/>
    <w:p w:rsidR="00165580" w:rsidRDefault="00165580"/>
    <w:p w:rsidR="00165580" w:rsidRDefault="00165580"/>
    <w:p w:rsidR="00165580" w:rsidRDefault="00165580"/>
    <w:p w:rsidR="00165580" w:rsidRDefault="00165580"/>
    <w:p w:rsidR="00165580" w:rsidRDefault="00165580"/>
    <w:p w:rsidR="00165580" w:rsidRDefault="00165580"/>
    <w:p w:rsidR="00165580" w:rsidRDefault="00165580"/>
    <w:p w:rsidR="00165580" w:rsidRDefault="00165580"/>
    <w:p w:rsidR="00165580" w:rsidRDefault="00165580"/>
    <w:p w:rsidR="00165580" w:rsidRDefault="00165580"/>
    <w:p w:rsidR="00165580" w:rsidRDefault="00165580"/>
    <w:p w:rsidR="00165580" w:rsidRDefault="00165580" w:rsidP="00165580">
      <w:pPr>
        <w:ind w:left="0" w:firstLine="0"/>
        <w:sectPr w:rsidR="00165580" w:rsidSect="00964B4F">
          <w:headerReference w:type="even" r:id="rId125"/>
          <w:headerReference w:type="default" r:id="rId126"/>
          <w:footerReference w:type="even" r:id="rId127"/>
          <w:footerReference w:type="default" r:id="rId128"/>
          <w:headerReference w:type="first" r:id="rId129"/>
          <w:footerReference w:type="first" r:id="rId130"/>
          <w:pgSz w:w="11906" w:h="16838"/>
          <w:pgMar w:top="558" w:right="1128" w:bottom="1301" w:left="1342" w:header="720" w:footer="716" w:gutter="0"/>
          <w:cols w:space="720"/>
          <w:docGrid w:linePitch="381"/>
        </w:sectPr>
      </w:pPr>
    </w:p>
    <w:p w:rsidR="00165580" w:rsidRPr="00AF7D17" w:rsidRDefault="002C7AA7" w:rsidP="00165580">
      <w:pPr>
        <w:spacing w:after="50" w:line="236" w:lineRule="auto"/>
        <w:ind w:left="21" w:right="-15"/>
        <w:rPr>
          <w:rFonts w:eastAsia="Andale Sans UI" w:cs="Tahoma"/>
          <w:color w:val="auto"/>
          <w:kern w:val="3"/>
          <w:sz w:val="20"/>
          <w:szCs w:val="20"/>
          <w:lang w:eastAsia="ja-JP" w:bidi="fa-IR"/>
        </w:rPr>
      </w:pPr>
      <w:r>
        <w:t xml:space="preserve"> </w:t>
      </w:r>
      <w:r w:rsidR="00165580">
        <w:rPr>
          <w:b/>
        </w:rPr>
        <w:t xml:space="preserve">       </w:t>
      </w:r>
      <w:r w:rsidR="00165580" w:rsidRPr="00205B57">
        <w:rPr>
          <w:b/>
        </w:rPr>
        <w:t xml:space="preserve">3.3.Учебный план. Режим дня </w:t>
      </w:r>
    </w:p>
    <w:p w:rsidR="00165580" w:rsidRPr="00AF7D17" w:rsidRDefault="00165580" w:rsidP="00165580">
      <w:pPr>
        <w:widowControl w:val="0"/>
        <w:shd w:val="clear" w:color="auto" w:fill="FFFFFF"/>
        <w:suppressAutoHyphens/>
        <w:autoSpaceDN w:val="0"/>
        <w:spacing w:before="30" w:after="30" w:line="240" w:lineRule="auto"/>
        <w:ind w:left="0" w:firstLine="375"/>
        <w:textAlignment w:val="baseline"/>
        <w:rPr>
          <w:rFonts w:eastAsia="Andale Sans UI" w:cs="Tahoma"/>
          <w:color w:val="auto"/>
          <w:kern w:val="3"/>
          <w:sz w:val="24"/>
          <w:szCs w:val="24"/>
          <w:lang w:eastAsia="ja-JP" w:bidi="fa-IR"/>
        </w:rPr>
      </w:pPr>
      <w:r w:rsidRPr="00AF7D17">
        <w:rPr>
          <w:rFonts w:eastAsia="Andale Sans UI"/>
          <w:b/>
          <w:bCs/>
          <w:kern w:val="3"/>
          <w:sz w:val="24"/>
          <w:szCs w:val="24"/>
          <w:lang w:eastAsia="ja-JP" w:bidi="fa-IR"/>
        </w:rPr>
        <w:t xml:space="preserve">                         </w:t>
      </w:r>
      <w:r w:rsidRPr="00AF7D17">
        <w:rPr>
          <w:rFonts w:eastAsia="Andale Sans UI"/>
          <w:b/>
          <w:bCs/>
          <w:kern w:val="3"/>
          <w:sz w:val="24"/>
          <w:szCs w:val="24"/>
          <w:lang w:val="de-DE" w:eastAsia="ja-JP" w:bidi="fa-IR"/>
        </w:rPr>
        <w:t>Учебный план</w:t>
      </w:r>
      <w:r>
        <w:rPr>
          <w:rFonts w:eastAsia="Andale Sans UI"/>
          <w:b/>
          <w:bCs/>
          <w:kern w:val="3"/>
          <w:sz w:val="24"/>
          <w:szCs w:val="24"/>
          <w:lang w:eastAsia="ja-JP" w:bidi="fa-IR"/>
        </w:rPr>
        <w:t xml:space="preserve">  </w:t>
      </w:r>
      <w:r w:rsidR="00E95D9B">
        <w:rPr>
          <w:rFonts w:eastAsia="Andale Sans UI"/>
          <w:b/>
          <w:bCs/>
          <w:kern w:val="3"/>
          <w:sz w:val="24"/>
          <w:szCs w:val="24"/>
          <w:lang w:eastAsia="ja-JP" w:bidi="fa-IR"/>
        </w:rPr>
        <w:t>на  2024-2025</w:t>
      </w:r>
      <w:r w:rsidRPr="00AF7D17">
        <w:rPr>
          <w:rFonts w:eastAsia="Andale Sans UI"/>
          <w:b/>
          <w:bCs/>
          <w:kern w:val="3"/>
          <w:sz w:val="24"/>
          <w:szCs w:val="24"/>
          <w:lang w:eastAsia="ja-JP" w:bidi="fa-IR"/>
        </w:rPr>
        <w:t xml:space="preserve"> учебный год  МАДОУ «Детский сад комбинированного вида №5» г.Черняховска.</w:t>
      </w:r>
    </w:p>
    <w:tbl>
      <w:tblPr>
        <w:tblW w:w="15451" w:type="dxa"/>
        <w:tblInd w:w="-601" w:type="dxa"/>
        <w:tblLayout w:type="fixed"/>
        <w:tblCellMar>
          <w:left w:w="10" w:type="dxa"/>
          <w:right w:w="10" w:type="dxa"/>
        </w:tblCellMar>
        <w:tblLook w:val="04A0" w:firstRow="1" w:lastRow="0" w:firstColumn="1" w:lastColumn="0" w:noHBand="0" w:noVBand="1"/>
      </w:tblPr>
      <w:tblGrid>
        <w:gridCol w:w="2151"/>
        <w:gridCol w:w="2126"/>
        <w:gridCol w:w="3544"/>
        <w:gridCol w:w="791"/>
        <w:gridCol w:w="1335"/>
        <w:gridCol w:w="45"/>
        <w:gridCol w:w="2082"/>
        <w:gridCol w:w="108"/>
        <w:gridCol w:w="2160"/>
        <w:gridCol w:w="75"/>
        <w:gridCol w:w="1034"/>
      </w:tblGrid>
      <w:tr w:rsidR="00165580" w:rsidRPr="00AF7D17" w:rsidTr="00165580">
        <w:trPr>
          <w:trHeight w:val="273"/>
        </w:trPr>
        <w:tc>
          <w:tcPr>
            <w:tcW w:w="2151" w:type="dxa"/>
            <w:vMerge w:val="restart"/>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kern w:val="3"/>
                <w:sz w:val="24"/>
                <w:szCs w:val="24"/>
                <w:lang w:val="de-DE" w:eastAsia="ja-JP" w:bidi="fa-IR"/>
              </w:rPr>
            </w:pPr>
            <w:r w:rsidRPr="00AF7D17">
              <w:rPr>
                <w:rFonts w:eastAsia="Andale Sans UI"/>
                <w:b/>
                <w:kern w:val="3"/>
                <w:sz w:val="24"/>
                <w:szCs w:val="24"/>
                <w:lang w:val="de-DE" w:eastAsia="ja-JP" w:bidi="fa-IR"/>
              </w:rPr>
              <w:t>1.</w:t>
            </w:r>
          </w:p>
        </w:tc>
        <w:tc>
          <w:tcPr>
            <w:tcW w:w="2126" w:type="dxa"/>
            <w:vMerge w:val="restart"/>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Обязательная</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eastAsia="ja-JP" w:bidi="fa-IR"/>
              </w:rPr>
              <w:t xml:space="preserve">      </w:t>
            </w:r>
            <w:r w:rsidRPr="00AF7D17">
              <w:rPr>
                <w:rFonts w:eastAsia="Andale Sans UI"/>
                <w:b/>
                <w:bCs/>
                <w:kern w:val="3"/>
                <w:sz w:val="24"/>
                <w:szCs w:val="24"/>
                <w:lang w:val="de-DE" w:eastAsia="ja-JP" w:bidi="fa-IR"/>
              </w:rPr>
              <w:t>часть</w:t>
            </w:r>
          </w:p>
        </w:tc>
        <w:tc>
          <w:tcPr>
            <w:tcW w:w="3544" w:type="dxa"/>
            <w:vMerge w:val="restart"/>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НОД</w:t>
            </w:r>
          </w:p>
        </w:tc>
        <w:tc>
          <w:tcPr>
            <w:tcW w:w="763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Максимально допустимое количество занятий в неделю/максимально допустимый объем недельной образовательной нагрузки (в мин)</w:t>
            </w:r>
          </w:p>
        </w:tc>
      </w:tr>
      <w:tr w:rsidR="00165580" w:rsidRPr="00AF7D17" w:rsidTr="00165580">
        <w:trPr>
          <w:trHeight w:val="622"/>
        </w:trPr>
        <w:tc>
          <w:tcPr>
            <w:tcW w:w="2151" w:type="dxa"/>
            <w:vMerge/>
            <w:tcBorders>
              <w:top w:val="single" w:sz="8" w:space="0" w:color="000000"/>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2126" w:type="dxa"/>
            <w:vMerge/>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3544" w:type="dxa"/>
            <w:vMerge/>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2126" w:type="dxa"/>
            <w:gridSpan w:val="2"/>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eastAsia="ja-JP" w:bidi="fa-IR"/>
              </w:rPr>
              <w:t xml:space="preserve">1 мл.      </w:t>
            </w:r>
            <w:r w:rsidRPr="00AF7D17">
              <w:rPr>
                <w:rFonts w:eastAsia="Andale Sans UI"/>
                <w:b/>
                <w:bCs/>
                <w:kern w:val="3"/>
                <w:sz w:val="24"/>
                <w:szCs w:val="24"/>
                <w:lang w:val="de-DE" w:eastAsia="ja-JP" w:bidi="fa-IR"/>
              </w:rPr>
              <w:t>2 мл.гр.</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eastAsia="ja-JP" w:bidi="fa-IR"/>
              </w:rPr>
              <w:t xml:space="preserve">(10)                </w:t>
            </w:r>
            <w:r w:rsidRPr="00AF7D17">
              <w:rPr>
                <w:rFonts w:eastAsia="Andale Sans UI"/>
                <w:b/>
                <w:bCs/>
                <w:kern w:val="3"/>
                <w:sz w:val="24"/>
                <w:szCs w:val="24"/>
                <w:lang w:val="de-DE" w:eastAsia="ja-JP" w:bidi="fa-IR"/>
              </w:rPr>
              <w:t>(15)</w:t>
            </w: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Средняя</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(20)</w:t>
            </w: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Старшая</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(25)</w:t>
            </w: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Подг.к школе.</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(30)</w:t>
            </w:r>
          </w:p>
        </w:tc>
      </w:tr>
      <w:tr w:rsidR="00165580" w:rsidRPr="00AF7D17" w:rsidTr="00165580">
        <w:trPr>
          <w:trHeight w:val="361"/>
        </w:trPr>
        <w:tc>
          <w:tcPr>
            <w:tcW w:w="2151" w:type="dxa"/>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1.1</w:t>
            </w:r>
          </w:p>
        </w:tc>
        <w:tc>
          <w:tcPr>
            <w:tcW w:w="13300" w:type="dxa"/>
            <w:gridSpan w:val="10"/>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eastAsia="ja-JP" w:bidi="fa-IR"/>
              </w:rPr>
              <w:t xml:space="preserve">                                                </w:t>
            </w:r>
            <w:r w:rsidRPr="00AF7D17">
              <w:rPr>
                <w:rFonts w:eastAsia="Andale Sans UI"/>
                <w:b/>
                <w:bCs/>
                <w:kern w:val="3"/>
                <w:sz w:val="24"/>
                <w:szCs w:val="24"/>
                <w:lang w:val="de-DE" w:eastAsia="ja-JP" w:bidi="fa-IR"/>
              </w:rPr>
              <w:t>Познавательно</w:t>
            </w:r>
            <w:r w:rsidRPr="00AF7D17">
              <w:rPr>
                <w:rFonts w:eastAsia="Andale Sans UI"/>
                <w:b/>
                <w:bCs/>
                <w:kern w:val="3"/>
                <w:sz w:val="24"/>
                <w:szCs w:val="24"/>
                <w:lang w:eastAsia="ja-JP" w:bidi="fa-IR"/>
              </w:rPr>
              <w:t xml:space="preserve">е развитие.                 </w:t>
            </w:r>
            <w:r w:rsidRPr="00AF7D17">
              <w:rPr>
                <w:rFonts w:eastAsia="Andale Sans UI"/>
                <w:b/>
                <w:bCs/>
                <w:kern w:val="3"/>
                <w:sz w:val="24"/>
                <w:szCs w:val="24"/>
                <w:lang w:val="de-DE" w:eastAsia="ja-JP" w:bidi="fa-IR"/>
              </w:rPr>
              <w:t xml:space="preserve"> Речевое развитие.</w:t>
            </w:r>
          </w:p>
        </w:tc>
      </w:tr>
      <w:tr w:rsidR="00165580" w:rsidRPr="00AF7D17" w:rsidTr="00165580">
        <w:trPr>
          <w:trHeight w:val="390"/>
        </w:trPr>
        <w:tc>
          <w:tcPr>
            <w:tcW w:w="4277" w:type="dxa"/>
            <w:gridSpan w:val="2"/>
            <w:vMerge w:val="restart"/>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Познавательное развитие</w:t>
            </w:r>
          </w:p>
        </w:tc>
        <w:tc>
          <w:tcPr>
            <w:tcW w:w="3544" w:type="dxa"/>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Первые шаги в математику (ФЭМП)</w:t>
            </w:r>
          </w:p>
        </w:tc>
        <w:tc>
          <w:tcPr>
            <w:tcW w:w="2126"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eastAsia="ja-JP" w:bidi="fa-IR"/>
              </w:rPr>
              <w:t xml:space="preserve">1/10                 </w:t>
            </w:r>
            <w:r w:rsidRPr="00AF7D17">
              <w:rPr>
                <w:rFonts w:eastAsia="Andale Sans UI"/>
                <w:kern w:val="3"/>
                <w:sz w:val="24"/>
                <w:szCs w:val="24"/>
                <w:lang w:val="de-DE" w:eastAsia="ja-JP" w:bidi="fa-IR"/>
              </w:rPr>
              <w:t>1/15</w:t>
            </w: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1/20</w:t>
            </w: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1/25</w:t>
            </w: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814FCB"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Pr>
                <w:rFonts w:eastAsia="Andale Sans UI"/>
                <w:kern w:val="3"/>
                <w:sz w:val="24"/>
                <w:szCs w:val="24"/>
                <w:lang w:val="de-DE" w:eastAsia="ja-JP" w:bidi="fa-IR"/>
              </w:rPr>
              <w:t>2</w:t>
            </w:r>
            <w:r w:rsidR="00165580" w:rsidRPr="00AF7D17">
              <w:rPr>
                <w:rFonts w:eastAsia="Andale Sans UI"/>
                <w:kern w:val="3"/>
                <w:sz w:val="24"/>
                <w:szCs w:val="24"/>
                <w:lang w:val="de-DE" w:eastAsia="ja-JP" w:bidi="fa-IR"/>
              </w:rPr>
              <w:t>/30</w:t>
            </w:r>
          </w:p>
        </w:tc>
      </w:tr>
      <w:tr w:rsidR="00165580" w:rsidRPr="00AF7D17" w:rsidTr="00165580">
        <w:trPr>
          <w:trHeight w:val="255"/>
        </w:trPr>
        <w:tc>
          <w:tcPr>
            <w:tcW w:w="4277" w:type="dxa"/>
            <w:gridSpan w:val="2"/>
            <w:vMerge/>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3544" w:type="dxa"/>
            <w:tcBorders>
              <w:left w:val="single" w:sz="8" w:space="0" w:color="000000"/>
              <w:bottom w:val="single" w:sz="4"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color w:val="auto"/>
                <w:kern w:val="3"/>
                <w:sz w:val="24"/>
                <w:szCs w:val="24"/>
                <w:lang w:val="de-DE" w:eastAsia="ja-JP" w:bidi="fa-IR"/>
              </w:rPr>
            </w:pPr>
            <w:r w:rsidRPr="00AF7D17">
              <w:rPr>
                <w:rFonts w:eastAsia="Andale Sans UI"/>
                <w:color w:val="auto"/>
                <w:kern w:val="3"/>
                <w:sz w:val="24"/>
                <w:szCs w:val="24"/>
                <w:lang w:val="de-DE" w:eastAsia="ja-JP" w:bidi="fa-IR"/>
              </w:rPr>
              <w:t xml:space="preserve">Исследование объектов живой и неживой природы и познава тельно – исследовательская деятельность </w:t>
            </w:r>
          </w:p>
        </w:tc>
        <w:tc>
          <w:tcPr>
            <w:tcW w:w="2126"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 xml:space="preserve">    </w:t>
            </w: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0,5/10</w:t>
            </w: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1/25</w:t>
            </w: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1/30</w:t>
            </w:r>
          </w:p>
        </w:tc>
      </w:tr>
      <w:tr w:rsidR="00165580" w:rsidRPr="00AF7D17" w:rsidTr="00165580">
        <w:trPr>
          <w:trHeight w:val="270"/>
        </w:trPr>
        <w:tc>
          <w:tcPr>
            <w:tcW w:w="4277"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Речевое развитие</w:t>
            </w:r>
          </w:p>
        </w:tc>
        <w:tc>
          <w:tcPr>
            <w:tcW w:w="3544" w:type="dxa"/>
            <w:tcBorders>
              <w:top w:val="single" w:sz="4" w:space="0" w:color="000000"/>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Подготовка к обучению грамоте</w:t>
            </w:r>
          </w:p>
        </w:tc>
        <w:tc>
          <w:tcPr>
            <w:tcW w:w="2126"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color w:val="auto"/>
                <w:kern w:val="3"/>
                <w:sz w:val="24"/>
                <w:szCs w:val="24"/>
                <w:lang w:eastAsia="ja-JP" w:bidi="fa-IR"/>
              </w:rPr>
            </w:pPr>
            <w:r w:rsidRPr="00AF7D17">
              <w:rPr>
                <w:rFonts w:eastAsia="Andale Sans UI"/>
                <w:color w:val="auto"/>
                <w:kern w:val="3"/>
                <w:sz w:val="24"/>
                <w:szCs w:val="24"/>
                <w:lang w:val="de-DE" w:eastAsia="ja-JP" w:bidi="fa-IR"/>
              </w:rPr>
              <w:t>-</w:t>
            </w:r>
            <w:r w:rsidRPr="00AF7D17">
              <w:rPr>
                <w:rFonts w:eastAsia="Andale Sans UI"/>
                <w:color w:val="auto"/>
                <w:kern w:val="3"/>
                <w:sz w:val="24"/>
                <w:szCs w:val="24"/>
                <w:lang w:eastAsia="ja-JP" w:bidi="fa-IR"/>
              </w:rPr>
              <w:t xml:space="preserve">                      -</w:t>
            </w: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w:t>
            </w: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 xml:space="preserve">              0,5/13</w:t>
            </w: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1/30</w:t>
            </w:r>
          </w:p>
        </w:tc>
      </w:tr>
      <w:tr w:rsidR="00165580" w:rsidRPr="00AF7D17" w:rsidTr="00165580">
        <w:tc>
          <w:tcPr>
            <w:tcW w:w="4277" w:type="dxa"/>
            <w:gridSpan w:val="2"/>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napToGrid w:val="0"/>
              <w:spacing w:after="0" w:line="240" w:lineRule="auto"/>
              <w:ind w:left="57" w:right="57" w:firstLine="0"/>
              <w:textAlignment w:val="baseline"/>
              <w:rPr>
                <w:rFonts w:eastAsia="Andale Sans UI"/>
                <w:b/>
                <w:kern w:val="3"/>
                <w:sz w:val="24"/>
                <w:szCs w:val="24"/>
                <w:lang w:val="de-DE" w:eastAsia="ja-JP" w:bidi="fa-IR"/>
              </w:rPr>
            </w:pPr>
          </w:p>
        </w:tc>
        <w:tc>
          <w:tcPr>
            <w:tcW w:w="3544" w:type="dxa"/>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Cs/>
                <w:kern w:val="3"/>
                <w:sz w:val="24"/>
                <w:szCs w:val="24"/>
                <w:lang w:val="de-DE" w:eastAsia="ja-JP" w:bidi="fa-IR"/>
              </w:rPr>
            </w:pPr>
            <w:r w:rsidRPr="00AF7D17">
              <w:rPr>
                <w:rFonts w:eastAsia="Andale Sans UI"/>
                <w:bCs/>
                <w:kern w:val="3"/>
                <w:sz w:val="24"/>
                <w:szCs w:val="24"/>
                <w:lang w:val="de-DE" w:eastAsia="ja-JP" w:bidi="fa-IR"/>
              </w:rPr>
              <w:t>Чтение художественной литературы</w:t>
            </w:r>
          </w:p>
        </w:tc>
        <w:tc>
          <w:tcPr>
            <w:tcW w:w="2126"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w:t>
            </w:r>
            <w:r w:rsidRPr="00AF7D17">
              <w:rPr>
                <w:rFonts w:eastAsia="Andale Sans UI"/>
                <w:kern w:val="3"/>
                <w:sz w:val="24"/>
                <w:szCs w:val="24"/>
                <w:lang w:eastAsia="ja-JP" w:bidi="fa-IR"/>
              </w:rPr>
              <w:t xml:space="preserve">5                </w:t>
            </w:r>
            <w:r w:rsidRPr="00AF7D17">
              <w:rPr>
                <w:rFonts w:eastAsia="Andale Sans UI"/>
                <w:kern w:val="3"/>
                <w:sz w:val="24"/>
                <w:szCs w:val="24"/>
                <w:lang w:val="de-DE" w:eastAsia="ja-JP" w:bidi="fa-IR"/>
              </w:rPr>
              <w:t>0,5/7</w:t>
            </w: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0,5/10</w:t>
            </w: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0,5/13</w:t>
            </w: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1/30</w:t>
            </w:r>
          </w:p>
        </w:tc>
      </w:tr>
      <w:tr w:rsidR="00165580" w:rsidRPr="00AF7D17" w:rsidTr="00165580">
        <w:trPr>
          <w:trHeight w:val="258"/>
        </w:trPr>
        <w:tc>
          <w:tcPr>
            <w:tcW w:w="15451" w:type="dxa"/>
            <w:gridSpan w:val="11"/>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5580" w:rsidRPr="00961287" w:rsidRDefault="00165580" w:rsidP="00165580">
            <w:pPr>
              <w:widowControl w:val="0"/>
              <w:suppressAutoHyphens/>
              <w:autoSpaceDN w:val="0"/>
              <w:spacing w:after="0" w:line="240" w:lineRule="auto"/>
              <w:ind w:left="0" w:right="57" w:firstLine="0"/>
              <w:textAlignment w:val="baseline"/>
              <w:rPr>
                <w:rFonts w:eastAsia="Andale Sans UI"/>
                <w:b/>
                <w:bCs/>
                <w:kern w:val="3"/>
                <w:sz w:val="24"/>
                <w:szCs w:val="24"/>
                <w:lang w:eastAsia="ja-JP" w:bidi="fa-IR"/>
              </w:rPr>
            </w:pPr>
            <w:r w:rsidRPr="00AF7D17">
              <w:rPr>
                <w:rFonts w:eastAsia="Andale Sans UI"/>
                <w:b/>
                <w:bCs/>
                <w:kern w:val="3"/>
                <w:sz w:val="24"/>
                <w:szCs w:val="24"/>
                <w:lang w:val="de-DE" w:eastAsia="ja-JP" w:bidi="fa-IR"/>
              </w:rPr>
              <w:t>Социально-коммуникативное</w:t>
            </w:r>
            <w:r>
              <w:rPr>
                <w:rFonts w:eastAsia="Andale Sans UI"/>
                <w:b/>
                <w:bCs/>
                <w:kern w:val="3"/>
                <w:sz w:val="24"/>
                <w:szCs w:val="24"/>
                <w:lang w:eastAsia="ja-JP" w:bidi="fa-IR"/>
              </w:rPr>
              <w:t xml:space="preserve">    </w:t>
            </w:r>
            <w:r w:rsidRPr="00AF7D17">
              <w:rPr>
                <w:rFonts w:eastAsia="Andale Sans UI"/>
                <w:b/>
                <w:bCs/>
                <w:kern w:val="3"/>
                <w:sz w:val="24"/>
                <w:szCs w:val="24"/>
                <w:lang w:val="de-DE" w:eastAsia="ja-JP" w:bidi="fa-IR"/>
              </w:rPr>
              <w:t xml:space="preserve"> развитие </w:t>
            </w:r>
          </w:p>
        </w:tc>
      </w:tr>
      <w:tr w:rsidR="00165580" w:rsidRPr="00AF7D17" w:rsidTr="00165580">
        <w:tc>
          <w:tcPr>
            <w:tcW w:w="4277" w:type="dxa"/>
            <w:gridSpan w:val="2"/>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cs="Tahoma"/>
                <w:color w:val="auto"/>
                <w:kern w:val="3"/>
                <w:sz w:val="24"/>
                <w:szCs w:val="24"/>
                <w:lang w:val="de-DE" w:eastAsia="ja-JP" w:bidi="fa-IR"/>
              </w:rPr>
            </w:pPr>
          </w:p>
        </w:tc>
        <w:tc>
          <w:tcPr>
            <w:tcW w:w="3544" w:type="dxa"/>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Pr>
                <w:rFonts w:eastAsia="Andale Sans UI"/>
                <w:kern w:val="3"/>
                <w:sz w:val="24"/>
                <w:szCs w:val="24"/>
                <w:lang w:eastAsia="ja-JP" w:bidi="fa-IR"/>
              </w:rPr>
              <w:t>Социальный мир</w:t>
            </w:r>
          </w:p>
        </w:tc>
        <w:tc>
          <w:tcPr>
            <w:tcW w:w="2126"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 xml:space="preserve">1/10               </w:t>
            </w:r>
            <w:r w:rsidRPr="00AF7D17">
              <w:rPr>
                <w:rFonts w:eastAsia="Andale Sans UI"/>
                <w:kern w:val="3"/>
                <w:sz w:val="24"/>
                <w:szCs w:val="24"/>
                <w:lang w:val="de-DE" w:eastAsia="ja-JP" w:bidi="fa-IR"/>
              </w:rPr>
              <w:t>1</w:t>
            </w:r>
            <w:r w:rsidRPr="00AF7D17">
              <w:rPr>
                <w:rFonts w:eastAsia="Andale Sans UI"/>
                <w:kern w:val="3"/>
                <w:sz w:val="24"/>
                <w:szCs w:val="24"/>
                <w:lang w:eastAsia="ja-JP" w:bidi="fa-IR"/>
              </w:rPr>
              <w:t xml:space="preserve">/15      </w:t>
            </w: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0,5/10</w:t>
            </w: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1/25</w:t>
            </w: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1/30</w:t>
            </w:r>
          </w:p>
        </w:tc>
      </w:tr>
      <w:tr w:rsidR="00165580" w:rsidRPr="00AF7D17" w:rsidTr="00165580">
        <w:tc>
          <w:tcPr>
            <w:tcW w:w="4277" w:type="dxa"/>
            <w:gridSpan w:val="2"/>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777" w:right="57" w:firstLine="0"/>
              <w:textAlignment w:val="baseline"/>
              <w:rPr>
                <w:rFonts w:eastAsia="Calibri"/>
                <w:bCs/>
                <w:kern w:val="3"/>
                <w:sz w:val="24"/>
                <w:szCs w:val="24"/>
                <w:lang w:val="de-DE" w:eastAsia="ja-JP" w:bidi="fa-IR"/>
              </w:rPr>
            </w:pPr>
          </w:p>
        </w:tc>
        <w:tc>
          <w:tcPr>
            <w:tcW w:w="3544" w:type="dxa"/>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Труд</w:t>
            </w:r>
          </w:p>
        </w:tc>
        <w:tc>
          <w:tcPr>
            <w:tcW w:w="2126"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val="de-DE" w:eastAsia="ja-JP" w:bidi="fa-IR"/>
              </w:rPr>
              <w:t>-</w:t>
            </w:r>
            <w:r w:rsidRPr="00AF7D17">
              <w:rPr>
                <w:rFonts w:eastAsia="Andale Sans UI"/>
                <w:kern w:val="3"/>
                <w:sz w:val="24"/>
                <w:szCs w:val="24"/>
                <w:lang w:eastAsia="ja-JP" w:bidi="fa-IR"/>
              </w:rPr>
              <w:t xml:space="preserve">                       -</w:t>
            </w: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w:t>
            </w: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w:t>
            </w: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w:t>
            </w:r>
          </w:p>
        </w:tc>
      </w:tr>
      <w:tr w:rsidR="00165580" w:rsidRPr="00AF7D17" w:rsidTr="00165580">
        <w:tc>
          <w:tcPr>
            <w:tcW w:w="4277" w:type="dxa"/>
            <w:gridSpan w:val="2"/>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777" w:right="57" w:firstLine="0"/>
              <w:textAlignment w:val="baseline"/>
              <w:rPr>
                <w:rFonts w:eastAsia="Calibri"/>
                <w:bCs/>
                <w:kern w:val="3"/>
                <w:sz w:val="24"/>
                <w:szCs w:val="24"/>
                <w:lang w:val="de-DE" w:eastAsia="ja-JP" w:bidi="fa-IR"/>
              </w:rPr>
            </w:pPr>
          </w:p>
        </w:tc>
        <w:tc>
          <w:tcPr>
            <w:tcW w:w="3544" w:type="dxa"/>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Безопасность</w:t>
            </w:r>
          </w:p>
        </w:tc>
        <w:tc>
          <w:tcPr>
            <w:tcW w:w="2126"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val="de-DE" w:eastAsia="ja-JP" w:bidi="fa-IR"/>
              </w:rPr>
            </w:pPr>
            <w:r w:rsidRPr="00AF7D17">
              <w:rPr>
                <w:rFonts w:eastAsia="Andale Sans UI"/>
                <w:kern w:val="3"/>
                <w:sz w:val="24"/>
                <w:szCs w:val="24"/>
                <w:lang w:eastAsia="ja-JP" w:bidi="fa-IR"/>
              </w:rPr>
              <w:t xml:space="preserve">                 -                           </w:t>
            </w: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w:t>
            </w: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0,5/13</w:t>
            </w: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0,5/15</w:t>
            </w:r>
          </w:p>
        </w:tc>
      </w:tr>
      <w:tr w:rsidR="00165580" w:rsidRPr="00AF7D17" w:rsidTr="00165580">
        <w:tc>
          <w:tcPr>
            <w:tcW w:w="15451" w:type="dxa"/>
            <w:gridSpan w:val="11"/>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b/>
                <w:bCs/>
                <w:kern w:val="3"/>
                <w:sz w:val="24"/>
                <w:szCs w:val="24"/>
                <w:lang w:val="de-DE" w:eastAsia="ja-JP" w:bidi="fa-IR"/>
              </w:rPr>
            </w:pPr>
            <w:r>
              <w:rPr>
                <w:rFonts w:eastAsia="Andale Sans UI"/>
                <w:b/>
                <w:bCs/>
                <w:kern w:val="3"/>
                <w:sz w:val="24"/>
                <w:szCs w:val="24"/>
                <w:lang w:val="de-DE" w:eastAsia="ja-JP" w:bidi="fa-IR"/>
              </w:rPr>
              <w:t>Художественно – эстетическое</w:t>
            </w:r>
            <w:r>
              <w:rPr>
                <w:rFonts w:eastAsia="Andale Sans UI"/>
                <w:b/>
                <w:bCs/>
                <w:kern w:val="3"/>
                <w:sz w:val="24"/>
                <w:szCs w:val="24"/>
                <w:lang w:eastAsia="ja-JP" w:bidi="fa-IR"/>
              </w:rPr>
              <w:t xml:space="preserve"> </w:t>
            </w:r>
            <w:r w:rsidRPr="00AF7D17">
              <w:rPr>
                <w:rFonts w:eastAsia="Andale Sans UI"/>
                <w:b/>
                <w:bCs/>
                <w:kern w:val="3"/>
                <w:sz w:val="24"/>
                <w:szCs w:val="24"/>
                <w:lang w:val="de-DE" w:eastAsia="ja-JP" w:bidi="fa-IR"/>
              </w:rPr>
              <w:t xml:space="preserve"> развитие </w:t>
            </w:r>
          </w:p>
        </w:tc>
      </w:tr>
      <w:tr w:rsidR="00165580" w:rsidRPr="00AF7D17" w:rsidTr="00165580">
        <w:trPr>
          <w:trHeight w:val="343"/>
        </w:trPr>
        <w:tc>
          <w:tcPr>
            <w:tcW w:w="4277" w:type="dxa"/>
            <w:gridSpan w:val="2"/>
            <w:vMerge w:val="restart"/>
            <w:tcBorders>
              <w:left w:val="single" w:sz="8" w:space="0" w:color="000000"/>
            </w:tcBorders>
            <w:shd w:val="clear" w:color="auto" w:fill="FFFFFF"/>
            <w:tcMar>
              <w:top w:w="0" w:type="dxa"/>
              <w:left w:w="108" w:type="dxa"/>
              <w:bottom w:w="0" w:type="dxa"/>
              <w:right w:w="108" w:type="dxa"/>
            </w:tcMar>
          </w:tcPr>
          <w:p w:rsidR="00165580" w:rsidRDefault="00165580" w:rsidP="00165580">
            <w:pPr>
              <w:widowControl w:val="0"/>
              <w:suppressAutoHyphens/>
              <w:autoSpaceDN w:val="0"/>
              <w:spacing w:after="0" w:line="240" w:lineRule="auto"/>
              <w:ind w:left="777" w:right="57" w:firstLine="0"/>
              <w:textAlignment w:val="baseline"/>
              <w:rPr>
                <w:rFonts w:eastAsia="Calibri"/>
                <w:bCs/>
                <w:kern w:val="3"/>
                <w:sz w:val="24"/>
                <w:szCs w:val="24"/>
                <w:lang w:val="de-DE" w:eastAsia="ja-JP" w:bidi="fa-IR"/>
              </w:rPr>
            </w:pPr>
            <w:r w:rsidRPr="00AF7D17">
              <w:rPr>
                <w:rFonts w:eastAsia="Calibri"/>
                <w:bCs/>
                <w:kern w:val="3"/>
                <w:sz w:val="24"/>
                <w:szCs w:val="24"/>
                <w:lang w:val="de-DE" w:eastAsia="ja-JP" w:bidi="fa-IR"/>
              </w:rPr>
              <w:t>Худ</w:t>
            </w:r>
            <w:r w:rsidRPr="00AF7D17">
              <w:rPr>
                <w:rFonts w:eastAsia="Calibri"/>
                <w:kern w:val="3"/>
                <w:sz w:val="24"/>
                <w:szCs w:val="24"/>
                <w:lang w:val="de-DE" w:eastAsia="ja-JP" w:bidi="fa-IR"/>
              </w:rPr>
              <w:t>о</w:t>
            </w:r>
            <w:r w:rsidRPr="00AF7D17">
              <w:rPr>
                <w:rFonts w:eastAsia="Calibri"/>
                <w:bCs/>
                <w:kern w:val="3"/>
                <w:sz w:val="24"/>
                <w:szCs w:val="24"/>
                <w:lang w:val="de-DE" w:eastAsia="ja-JP" w:bidi="fa-IR"/>
              </w:rPr>
              <w:t>жественное творчество</w:t>
            </w:r>
          </w:p>
          <w:p w:rsidR="00165580" w:rsidRDefault="00165580" w:rsidP="00165580">
            <w:pPr>
              <w:widowControl w:val="0"/>
              <w:suppressAutoHyphens/>
              <w:autoSpaceDN w:val="0"/>
              <w:spacing w:after="0" w:line="240" w:lineRule="auto"/>
              <w:ind w:left="777" w:right="57" w:firstLine="0"/>
              <w:textAlignment w:val="baseline"/>
              <w:rPr>
                <w:rFonts w:eastAsia="Calibri"/>
                <w:bCs/>
                <w:kern w:val="3"/>
                <w:sz w:val="24"/>
                <w:szCs w:val="24"/>
                <w:lang w:val="de-DE" w:eastAsia="ja-JP" w:bidi="fa-IR"/>
              </w:rPr>
            </w:pPr>
          </w:p>
          <w:p w:rsidR="00165580" w:rsidRDefault="00165580" w:rsidP="00165580">
            <w:pPr>
              <w:widowControl w:val="0"/>
              <w:suppressAutoHyphens/>
              <w:autoSpaceDN w:val="0"/>
              <w:spacing w:after="0" w:line="240" w:lineRule="auto"/>
              <w:ind w:left="777" w:right="57" w:firstLine="0"/>
              <w:textAlignment w:val="baseline"/>
              <w:rPr>
                <w:rFonts w:eastAsia="Calibri"/>
                <w:bCs/>
                <w:kern w:val="3"/>
                <w:sz w:val="24"/>
                <w:szCs w:val="24"/>
                <w:lang w:val="de-DE" w:eastAsia="ja-JP" w:bidi="fa-IR"/>
              </w:rPr>
            </w:pPr>
          </w:p>
          <w:p w:rsidR="00165580" w:rsidRDefault="00165580" w:rsidP="00165580">
            <w:pPr>
              <w:widowControl w:val="0"/>
              <w:suppressAutoHyphens/>
              <w:autoSpaceDN w:val="0"/>
              <w:spacing w:after="0" w:line="240" w:lineRule="auto"/>
              <w:ind w:left="777" w:right="57" w:firstLine="0"/>
              <w:textAlignment w:val="baseline"/>
              <w:rPr>
                <w:rFonts w:eastAsia="Calibri"/>
                <w:bCs/>
                <w:kern w:val="3"/>
                <w:sz w:val="24"/>
                <w:szCs w:val="24"/>
                <w:lang w:val="de-DE" w:eastAsia="ja-JP" w:bidi="fa-IR"/>
              </w:rPr>
            </w:pPr>
          </w:p>
          <w:p w:rsidR="00165580" w:rsidRDefault="00165580" w:rsidP="00165580">
            <w:pPr>
              <w:widowControl w:val="0"/>
              <w:suppressAutoHyphens/>
              <w:autoSpaceDN w:val="0"/>
              <w:spacing w:after="0" w:line="240" w:lineRule="auto"/>
              <w:ind w:left="777" w:right="57" w:firstLine="0"/>
              <w:textAlignment w:val="baseline"/>
              <w:rPr>
                <w:rFonts w:eastAsia="Calibri"/>
                <w:bCs/>
                <w:kern w:val="3"/>
                <w:sz w:val="24"/>
                <w:szCs w:val="24"/>
                <w:lang w:val="de-DE" w:eastAsia="ja-JP" w:bidi="fa-IR"/>
              </w:rPr>
            </w:pPr>
          </w:p>
          <w:p w:rsidR="00165580" w:rsidRDefault="00165580" w:rsidP="00165580">
            <w:pPr>
              <w:widowControl w:val="0"/>
              <w:suppressAutoHyphens/>
              <w:autoSpaceDN w:val="0"/>
              <w:spacing w:after="0" w:line="240" w:lineRule="auto"/>
              <w:ind w:left="777" w:right="57" w:firstLine="0"/>
              <w:textAlignment w:val="baseline"/>
              <w:rPr>
                <w:rFonts w:eastAsia="Calibri"/>
                <w:bCs/>
                <w:kern w:val="3"/>
                <w:sz w:val="24"/>
                <w:szCs w:val="24"/>
                <w:lang w:val="de-DE" w:eastAsia="ja-JP" w:bidi="fa-IR"/>
              </w:rPr>
            </w:pPr>
          </w:p>
          <w:p w:rsidR="00165580" w:rsidRPr="000E4934" w:rsidRDefault="00165580" w:rsidP="00165580">
            <w:pPr>
              <w:widowControl w:val="0"/>
              <w:suppressAutoHyphens/>
              <w:autoSpaceDN w:val="0"/>
              <w:spacing w:after="0" w:line="240" w:lineRule="auto"/>
              <w:ind w:left="777" w:right="57" w:firstLine="0"/>
              <w:textAlignment w:val="baseline"/>
              <w:rPr>
                <w:rFonts w:ascii="Calibri" w:eastAsia="Calibri" w:hAnsi="Calibri"/>
                <w:color w:val="auto"/>
                <w:kern w:val="3"/>
                <w:sz w:val="24"/>
                <w:szCs w:val="24"/>
                <w:lang w:eastAsia="ja-JP" w:bidi="fa-IR"/>
              </w:rPr>
            </w:pPr>
            <w:r>
              <w:rPr>
                <w:rFonts w:ascii="Calibri" w:eastAsia="Calibri" w:hAnsi="Calibri"/>
                <w:color w:val="auto"/>
                <w:kern w:val="3"/>
                <w:sz w:val="24"/>
                <w:szCs w:val="24"/>
                <w:lang w:eastAsia="ja-JP" w:bidi="fa-IR"/>
              </w:rPr>
              <w:t xml:space="preserve">          </w:t>
            </w:r>
          </w:p>
        </w:tc>
        <w:tc>
          <w:tcPr>
            <w:tcW w:w="3544" w:type="dxa"/>
            <w:vMerge w:val="restart"/>
            <w:tcBorders>
              <w:left w:val="single" w:sz="8" w:space="0" w:color="000000"/>
            </w:tcBorders>
            <w:shd w:val="clear" w:color="auto" w:fill="FFFFFF"/>
            <w:tcMar>
              <w:top w:w="0" w:type="dxa"/>
              <w:left w:w="0" w:type="dxa"/>
              <w:bottom w:w="0" w:type="dxa"/>
              <w:right w:w="0" w:type="dxa"/>
            </w:tcMar>
          </w:tcPr>
          <w:p w:rsidR="00165580" w:rsidRPr="0096128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eastAsia="ja-JP" w:bidi="fa-IR"/>
              </w:rPr>
            </w:pPr>
            <w:r>
              <w:rPr>
                <w:rFonts w:eastAsia="Andale Sans UI"/>
                <w:kern w:val="3"/>
                <w:sz w:val="24"/>
                <w:szCs w:val="24"/>
                <w:lang w:eastAsia="ja-JP" w:bidi="fa-IR"/>
              </w:rPr>
              <w:t>Конструирование</w:t>
            </w:r>
          </w:p>
          <w:p w:rsidR="00165580"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Рисование</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Аппликация</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Лепка</w:t>
            </w:r>
          </w:p>
          <w:p w:rsidR="00165580"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Музыка</w:t>
            </w:r>
          </w:p>
        </w:tc>
        <w:tc>
          <w:tcPr>
            <w:tcW w:w="7630" w:type="dxa"/>
            <w:gridSpan w:val="8"/>
            <w:tcBorders>
              <w:left w:val="single" w:sz="8" w:space="0" w:color="000000"/>
              <w:bottom w:val="single" w:sz="4"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в совместной деятельности с детьми</w:t>
            </w:r>
          </w:p>
        </w:tc>
      </w:tr>
      <w:tr w:rsidR="00165580" w:rsidRPr="00AF7D17" w:rsidTr="00165580">
        <w:trPr>
          <w:trHeight w:val="1140"/>
        </w:trPr>
        <w:tc>
          <w:tcPr>
            <w:tcW w:w="4277" w:type="dxa"/>
            <w:gridSpan w:val="2"/>
            <w:vMerge/>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3544" w:type="dxa"/>
            <w:vMerge/>
            <w:tcBorders>
              <w:lef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2126"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eastAsia="ja-JP" w:bidi="fa-IR"/>
              </w:rPr>
            </w:pPr>
          </w:p>
          <w:p w:rsidR="00165580"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 xml:space="preserve"> </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eastAsia="ja-JP" w:bidi="fa-IR"/>
              </w:rPr>
              <w:t xml:space="preserve">0,5/5        </w:t>
            </w:r>
            <w:r w:rsidRPr="00AF7D17">
              <w:rPr>
                <w:rFonts w:eastAsia="Andale Sans UI"/>
                <w:kern w:val="3"/>
                <w:sz w:val="24"/>
                <w:szCs w:val="24"/>
                <w:lang w:val="de-DE" w:eastAsia="ja-JP" w:bidi="fa-IR"/>
              </w:rPr>
              <w:t>0,5/7</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 xml:space="preserve"> 0,5/5          </w:t>
            </w:r>
            <w:r w:rsidRPr="00AF7D17">
              <w:rPr>
                <w:rFonts w:eastAsia="Andale Sans UI"/>
                <w:kern w:val="3"/>
                <w:sz w:val="24"/>
                <w:szCs w:val="24"/>
                <w:lang w:val="de-DE" w:eastAsia="ja-JP" w:bidi="fa-IR"/>
              </w:rPr>
              <w:t>0,5/7</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eastAsia="ja-JP" w:bidi="fa-IR"/>
              </w:rPr>
              <w:t xml:space="preserve">                                  1/10                 1/15</w:t>
            </w:r>
          </w:p>
        </w:tc>
        <w:tc>
          <w:tcPr>
            <w:tcW w:w="2127"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0,5/10</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0,5/10</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1/20</w:t>
            </w:r>
          </w:p>
        </w:tc>
        <w:tc>
          <w:tcPr>
            <w:tcW w:w="2268"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0,5/13</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0,5/13</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1/25</w:t>
            </w:r>
          </w:p>
        </w:tc>
        <w:tc>
          <w:tcPr>
            <w:tcW w:w="1109"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0,5/15</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0,5/15</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1/30</w:t>
            </w:r>
          </w:p>
        </w:tc>
      </w:tr>
      <w:tr w:rsidR="00165580" w:rsidRPr="00AF7D17" w:rsidTr="00165580">
        <w:trPr>
          <w:trHeight w:val="527"/>
        </w:trPr>
        <w:tc>
          <w:tcPr>
            <w:tcW w:w="15451" w:type="dxa"/>
            <w:gridSpan w:val="11"/>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Физическое развитие</w:t>
            </w:r>
          </w:p>
        </w:tc>
      </w:tr>
      <w:tr w:rsidR="00165580" w:rsidRPr="00AF7D17" w:rsidTr="00165580">
        <w:tc>
          <w:tcPr>
            <w:tcW w:w="4277" w:type="dxa"/>
            <w:gridSpan w:val="2"/>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777" w:right="57" w:firstLine="0"/>
              <w:textAlignment w:val="baseline"/>
              <w:rPr>
                <w:rFonts w:eastAsia="Calibri"/>
                <w:bCs/>
                <w:kern w:val="3"/>
                <w:sz w:val="24"/>
                <w:szCs w:val="24"/>
                <w:lang w:val="de-DE" w:eastAsia="ja-JP" w:bidi="fa-IR"/>
              </w:rPr>
            </w:pPr>
            <w:r w:rsidRPr="00AF7D17">
              <w:rPr>
                <w:rFonts w:eastAsia="Calibri"/>
                <w:bCs/>
                <w:kern w:val="3"/>
                <w:sz w:val="24"/>
                <w:szCs w:val="24"/>
                <w:lang w:val="de-DE" w:eastAsia="ja-JP" w:bidi="fa-IR"/>
              </w:rPr>
              <w:t>Здоровье</w:t>
            </w:r>
          </w:p>
        </w:tc>
        <w:tc>
          <w:tcPr>
            <w:tcW w:w="3544" w:type="dxa"/>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tc>
        <w:tc>
          <w:tcPr>
            <w:tcW w:w="2126"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napToGrid w:val="0"/>
              <w:spacing w:after="0" w:line="240" w:lineRule="auto"/>
              <w:ind w:left="57" w:right="57" w:firstLine="0"/>
              <w:textAlignment w:val="baseline"/>
              <w:rPr>
                <w:rFonts w:eastAsia="Andale Sans UI"/>
                <w:color w:val="auto"/>
                <w:kern w:val="3"/>
                <w:sz w:val="24"/>
                <w:szCs w:val="24"/>
                <w:lang w:val="de-DE" w:eastAsia="ja-JP" w:bidi="fa-IR"/>
              </w:rPr>
            </w:pP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w:t>
            </w: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0,5/13</w:t>
            </w: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0,5/15</w:t>
            </w:r>
          </w:p>
        </w:tc>
      </w:tr>
      <w:tr w:rsidR="00165580" w:rsidRPr="00AF7D17" w:rsidTr="00165580">
        <w:trPr>
          <w:trHeight w:val="306"/>
        </w:trPr>
        <w:tc>
          <w:tcPr>
            <w:tcW w:w="4277" w:type="dxa"/>
            <w:gridSpan w:val="2"/>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777" w:right="57" w:firstLine="0"/>
              <w:textAlignment w:val="baseline"/>
              <w:rPr>
                <w:rFonts w:ascii="Calibri" w:eastAsia="Calibri" w:hAnsi="Calibri"/>
                <w:color w:val="auto"/>
                <w:kern w:val="3"/>
                <w:sz w:val="24"/>
                <w:szCs w:val="24"/>
                <w:lang w:val="de-DE" w:eastAsia="ja-JP" w:bidi="fa-IR"/>
              </w:rPr>
            </w:pPr>
            <w:r w:rsidRPr="00AF7D17">
              <w:rPr>
                <w:rFonts w:eastAsia="Calibri"/>
                <w:bCs/>
                <w:kern w:val="3"/>
                <w:sz w:val="24"/>
                <w:szCs w:val="24"/>
                <w:lang w:val="de-DE" w:eastAsia="ja-JP" w:bidi="fa-IR"/>
              </w:rPr>
              <w:t>Физическая ку</w:t>
            </w:r>
            <w:r w:rsidRPr="00AF7D17">
              <w:rPr>
                <w:rFonts w:eastAsia="Calibri"/>
                <w:kern w:val="3"/>
                <w:sz w:val="24"/>
                <w:szCs w:val="24"/>
                <w:lang w:val="de-DE" w:eastAsia="ja-JP" w:bidi="fa-IR"/>
              </w:rPr>
              <w:t>л</w:t>
            </w:r>
            <w:r w:rsidRPr="00AF7D17">
              <w:rPr>
                <w:rFonts w:eastAsia="Calibri"/>
                <w:bCs/>
                <w:kern w:val="3"/>
                <w:sz w:val="24"/>
                <w:szCs w:val="24"/>
                <w:lang w:val="de-DE" w:eastAsia="ja-JP" w:bidi="fa-IR"/>
              </w:rPr>
              <w:t>ьтура</w:t>
            </w:r>
          </w:p>
        </w:tc>
        <w:tc>
          <w:tcPr>
            <w:tcW w:w="3544" w:type="dxa"/>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Физическое развитие</w:t>
            </w:r>
          </w:p>
        </w:tc>
        <w:tc>
          <w:tcPr>
            <w:tcW w:w="2126"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eastAsia="ja-JP" w:bidi="fa-IR"/>
              </w:rPr>
              <w:t xml:space="preserve">2/20                  </w:t>
            </w:r>
            <w:r w:rsidRPr="00AF7D17">
              <w:rPr>
                <w:rFonts w:eastAsia="Andale Sans UI"/>
                <w:kern w:val="3"/>
                <w:sz w:val="24"/>
                <w:szCs w:val="24"/>
                <w:lang w:val="de-DE" w:eastAsia="ja-JP" w:bidi="fa-IR"/>
              </w:rPr>
              <w:t>2/30</w:t>
            </w: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2/40</w:t>
            </w: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2/50</w:t>
            </w: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2/60</w:t>
            </w:r>
          </w:p>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eastAsia="ja-JP" w:bidi="fa-IR"/>
              </w:rPr>
            </w:pPr>
          </w:p>
        </w:tc>
      </w:tr>
      <w:tr w:rsidR="00165580" w:rsidRPr="00AF7D17" w:rsidTr="00165580">
        <w:trPr>
          <w:trHeight w:val="271"/>
        </w:trPr>
        <w:tc>
          <w:tcPr>
            <w:tcW w:w="2151" w:type="dxa"/>
            <w:vMerge w:val="restart"/>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2.</w:t>
            </w:r>
          </w:p>
        </w:tc>
        <w:tc>
          <w:tcPr>
            <w:tcW w:w="13300" w:type="dxa"/>
            <w:gridSpan w:val="10"/>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Часть, формируемая участниками образовательного процесса.</w:t>
            </w:r>
          </w:p>
          <w:p w:rsidR="00165580" w:rsidRPr="00AF7D17" w:rsidRDefault="00165580" w:rsidP="00165580">
            <w:pPr>
              <w:widowControl w:val="0"/>
              <w:suppressAutoHyphens/>
              <w:autoSpaceDN w:val="0"/>
              <w:spacing w:after="0" w:line="240" w:lineRule="auto"/>
              <w:ind w:left="0" w:firstLine="0"/>
              <w:textAlignment w:val="baseline"/>
              <w:rPr>
                <w:rFonts w:eastAsia="Andale Sans UI"/>
                <w:b/>
                <w:bCs/>
                <w:kern w:val="3"/>
                <w:sz w:val="24"/>
                <w:szCs w:val="24"/>
                <w:lang w:val="de-DE" w:eastAsia="ja-JP" w:bidi="fa-IR"/>
              </w:rPr>
            </w:pPr>
          </w:p>
        </w:tc>
      </w:tr>
      <w:tr w:rsidR="00165580" w:rsidRPr="00AF7D17" w:rsidTr="00165580">
        <w:trPr>
          <w:trHeight w:val="162"/>
        </w:trPr>
        <w:tc>
          <w:tcPr>
            <w:tcW w:w="2151" w:type="dxa"/>
            <w:vMerge/>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2126" w:type="dxa"/>
            <w:vMerge w:val="restart"/>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napToGrid w:val="0"/>
              <w:spacing w:after="0" w:line="240" w:lineRule="auto"/>
              <w:ind w:left="57" w:right="57" w:firstLine="0"/>
              <w:textAlignment w:val="baseline"/>
              <w:rPr>
                <w:rFonts w:eastAsia="Andale Sans UI"/>
                <w:b/>
                <w:bCs/>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tc>
        <w:tc>
          <w:tcPr>
            <w:tcW w:w="11174" w:type="dxa"/>
            <w:gridSpan w:val="9"/>
            <w:tcBorders>
              <w:left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kern w:val="3"/>
                <w:sz w:val="24"/>
                <w:szCs w:val="24"/>
                <w:lang w:eastAsia="ja-JP" w:bidi="fa-IR"/>
              </w:rPr>
            </w:pPr>
            <w:r w:rsidRPr="00AF7D17">
              <w:rPr>
                <w:rFonts w:eastAsia="Andale Sans UI"/>
                <w:b/>
                <w:kern w:val="3"/>
                <w:sz w:val="24"/>
                <w:szCs w:val="24"/>
                <w:lang w:val="de-DE" w:eastAsia="ja-JP" w:bidi="fa-IR"/>
              </w:rPr>
              <w:t>Речевое развитие</w:t>
            </w:r>
            <w:r w:rsidRPr="00AF7D17">
              <w:rPr>
                <w:rFonts w:eastAsia="Andale Sans UI"/>
                <w:b/>
                <w:kern w:val="3"/>
                <w:sz w:val="24"/>
                <w:szCs w:val="24"/>
                <w:lang w:eastAsia="ja-JP" w:bidi="fa-IR"/>
              </w:rPr>
              <w:t xml:space="preserve">                      10 %</w:t>
            </w:r>
          </w:p>
        </w:tc>
      </w:tr>
      <w:tr w:rsidR="00165580" w:rsidRPr="00AF7D17" w:rsidTr="00165580">
        <w:trPr>
          <w:trHeight w:val="367"/>
        </w:trPr>
        <w:tc>
          <w:tcPr>
            <w:tcW w:w="2151" w:type="dxa"/>
            <w:vMerge/>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2126" w:type="dxa"/>
            <w:vMerge/>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3544" w:type="dxa"/>
            <w:tcBorders>
              <w:top w:val="single" w:sz="4" w:space="0" w:color="000000"/>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cs="Tahoma"/>
                <w:color w:val="auto"/>
                <w:kern w:val="3"/>
                <w:sz w:val="24"/>
                <w:szCs w:val="24"/>
                <w:lang w:val="de-DE" w:eastAsia="ja-JP" w:bidi="fa-IR"/>
              </w:rPr>
            </w:pPr>
            <w:r w:rsidRPr="00AF7D17">
              <w:rPr>
                <w:rFonts w:eastAsia="Andale Sans UI"/>
                <w:b/>
                <w:bCs/>
                <w:kern w:val="3"/>
                <w:sz w:val="24"/>
                <w:szCs w:val="24"/>
                <w:lang w:val="de-DE" w:eastAsia="ja-JP" w:bidi="fa-IR"/>
              </w:rPr>
              <w:t xml:space="preserve">НОД </w:t>
            </w:r>
            <w:r w:rsidRPr="00AF7D17">
              <w:rPr>
                <w:rFonts w:eastAsia="Andale Sans UI"/>
                <w:b/>
                <w:bCs/>
                <w:kern w:val="3"/>
                <w:sz w:val="20"/>
                <w:szCs w:val="20"/>
                <w:lang w:val="de-DE" w:eastAsia="ja-JP" w:bidi="fa-IR"/>
              </w:rPr>
              <w:t>(</w:t>
            </w:r>
            <w:r w:rsidRPr="00AF7D17">
              <w:rPr>
                <w:rFonts w:eastAsia="Times New Roman CYR"/>
                <w:b/>
                <w:color w:val="auto"/>
                <w:kern w:val="3"/>
                <w:sz w:val="20"/>
                <w:szCs w:val="20"/>
                <w:lang w:val="de-DE" w:eastAsia="ja-JP" w:bidi="fa-IR"/>
              </w:rPr>
              <w:t>Ушакова О.С. Программа «Развитие речи дошкольников»</w:t>
            </w:r>
            <w:r w:rsidRPr="00AF7D17">
              <w:rPr>
                <w:rFonts w:eastAsia="Andale Sans UI"/>
                <w:b/>
                <w:bCs/>
                <w:kern w:val="3"/>
                <w:sz w:val="20"/>
                <w:szCs w:val="20"/>
                <w:lang w:val="de-DE" w:eastAsia="ja-JP" w:bidi="fa-IR"/>
              </w:rPr>
              <w:t>)</w:t>
            </w:r>
          </w:p>
        </w:tc>
        <w:tc>
          <w:tcPr>
            <w:tcW w:w="2126"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0,5/5                0,5/7</w:t>
            </w:r>
          </w:p>
        </w:tc>
        <w:tc>
          <w:tcPr>
            <w:tcW w:w="2127"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 xml:space="preserve">           0,5/10</w:t>
            </w:r>
          </w:p>
        </w:tc>
        <w:tc>
          <w:tcPr>
            <w:tcW w:w="2268"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1/25</w:t>
            </w:r>
          </w:p>
        </w:tc>
        <w:tc>
          <w:tcPr>
            <w:tcW w:w="1109" w:type="dxa"/>
            <w:gridSpan w:val="2"/>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1/30</w:t>
            </w:r>
          </w:p>
        </w:tc>
      </w:tr>
      <w:tr w:rsidR="00165580" w:rsidRPr="00AF7D17" w:rsidTr="00165580">
        <w:trPr>
          <w:trHeight w:val="367"/>
        </w:trPr>
        <w:tc>
          <w:tcPr>
            <w:tcW w:w="2151" w:type="dxa"/>
            <w:vMerge/>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2126" w:type="dxa"/>
            <w:vMerge/>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11174" w:type="dxa"/>
            <w:gridSpan w:val="9"/>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eastAsia="ja-JP" w:bidi="fa-IR"/>
              </w:rPr>
            </w:pPr>
            <w:r w:rsidRPr="00AF7D17">
              <w:rPr>
                <w:rFonts w:eastAsia="Andale Sans UI"/>
                <w:b/>
                <w:bCs/>
                <w:kern w:val="3"/>
                <w:sz w:val="24"/>
                <w:szCs w:val="24"/>
                <w:lang w:val="de-DE" w:eastAsia="ja-JP" w:bidi="fa-IR"/>
              </w:rPr>
              <w:t>Художественно – эстетическое развитие </w:t>
            </w:r>
            <w:r w:rsidRPr="00AF7D17">
              <w:rPr>
                <w:rFonts w:eastAsia="Andale Sans UI"/>
                <w:b/>
                <w:bCs/>
                <w:kern w:val="3"/>
                <w:sz w:val="24"/>
                <w:szCs w:val="24"/>
                <w:lang w:eastAsia="ja-JP" w:bidi="fa-IR"/>
              </w:rPr>
              <w:t xml:space="preserve">             15 %</w:t>
            </w:r>
          </w:p>
        </w:tc>
      </w:tr>
      <w:tr w:rsidR="00165580" w:rsidRPr="00AF7D17" w:rsidTr="00165580">
        <w:trPr>
          <w:trHeight w:val="367"/>
        </w:trPr>
        <w:tc>
          <w:tcPr>
            <w:tcW w:w="2151" w:type="dxa"/>
            <w:vMerge/>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2126" w:type="dxa"/>
            <w:vMerge/>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3544" w:type="dxa"/>
            <w:tcBorders>
              <w:top w:val="single" w:sz="4" w:space="0" w:color="000000"/>
              <w:left w:val="single" w:sz="8" w:space="0" w:color="000000"/>
              <w:bottom w:val="single" w:sz="4"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cs="Tahoma"/>
                <w:color w:val="auto"/>
                <w:kern w:val="3"/>
                <w:sz w:val="20"/>
                <w:szCs w:val="20"/>
                <w:lang w:eastAsia="ja-JP" w:bidi="fa-IR"/>
              </w:rPr>
            </w:pPr>
            <w:r w:rsidRPr="00AF7D17">
              <w:rPr>
                <w:rFonts w:eastAsia="Andale Sans UI"/>
                <w:b/>
                <w:bCs/>
                <w:kern w:val="3"/>
                <w:sz w:val="24"/>
                <w:szCs w:val="24"/>
                <w:lang w:val="de-DE" w:eastAsia="ja-JP" w:bidi="fa-IR"/>
              </w:rPr>
              <w:t xml:space="preserve">НОД </w:t>
            </w:r>
            <w:r w:rsidRPr="00AF7D17">
              <w:rPr>
                <w:rFonts w:eastAsia="Andale Sans UI"/>
                <w:b/>
                <w:bCs/>
                <w:kern w:val="3"/>
                <w:sz w:val="20"/>
                <w:szCs w:val="20"/>
                <w:lang w:val="de-DE" w:eastAsia="ja-JP" w:bidi="fa-IR"/>
              </w:rPr>
              <w:t>(</w:t>
            </w:r>
            <w:r w:rsidRPr="00AF7D17">
              <w:rPr>
                <w:rFonts w:eastAsia="Times New Roman CYR"/>
                <w:b/>
                <w:color w:val="auto"/>
                <w:kern w:val="3"/>
                <w:sz w:val="20"/>
                <w:szCs w:val="20"/>
                <w:lang w:val="de-DE" w:eastAsia="ja-JP" w:bidi="fa-IR"/>
              </w:rPr>
              <w:t>Костина Э.П. "Камертон" Программа музыкального образования детей раннего и дошкольного возраста»,</w:t>
            </w:r>
            <w:r w:rsidRPr="00AF7D17">
              <w:rPr>
                <w:rFonts w:eastAsia="Times New Roman CYR"/>
                <w:b/>
                <w:color w:val="auto"/>
                <w:kern w:val="3"/>
                <w:sz w:val="20"/>
                <w:szCs w:val="20"/>
                <w:lang w:eastAsia="ja-JP" w:bidi="fa-IR"/>
              </w:rPr>
              <w:t xml:space="preserve"> Радынова О.П.»Программа «Музыкальные шедевры», Буренина А.И.Программа «Ритмическая гимнастика»)</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 xml:space="preserve">Музыка </w:t>
            </w:r>
          </w:p>
        </w:tc>
        <w:tc>
          <w:tcPr>
            <w:tcW w:w="2126"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eastAsia="ja-JP" w:bidi="fa-IR"/>
              </w:rPr>
              <w:t xml:space="preserve">1/10                  </w:t>
            </w:r>
            <w:r w:rsidRPr="00AF7D17">
              <w:rPr>
                <w:rFonts w:eastAsia="Andale Sans UI"/>
                <w:kern w:val="3"/>
                <w:sz w:val="24"/>
                <w:szCs w:val="24"/>
                <w:lang w:val="de-DE" w:eastAsia="ja-JP" w:bidi="fa-IR"/>
              </w:rPr>
              <w:t>1/15</w:t>
            </w:r>
          </w:p>
        </w:tc>
        <w:tc>
          <w:tcPr>
            <w:tcW w:w="2127"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1/20</w:t>
            </w:r>
          </w:p>
        </w:tc>
        <w:tc>
          <w:tcPr>
            <w:tcW w:w="2268"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1/25</w:t>
            </w:r>
          </w:p>
        </w:tc>
        <w:tc>
          <w:tcPr>
            <w:tcW w:w="1109" w:type="dxa"/>
            <w:gridSpan w:val="2"/>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1/30</w:t>
            </w:r>
          </w:p>
        </w:tc>
      </w:tr>
      <w:tr w:rsidR="00165580" w:rsidRPr="00AF7D17" w:rsidTr="00165580">
        <w:trPr>
          <w:trHeight w:val="548"/>
        </w:trPr>
        <w:tc>
          <w:tcPr>
            <w:tcW w:w="2151" w:type="dxa"/>
            <w:vMerge/>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2126" w:type="dxa"/>
            <w:vMerge w:val="restart"/>
            <w:tcBorders>
              <w:left w:val="single" w:sz="8" w:space="0" w:color="000000"/>
            </w:tcBorders>
            <w:shd w:val="clear" w:color="auto" w:fill="FFFFFF"/>
            <w:tcMar>
              <w:top w:w="0" w:type="dxa"/>
              <w:left w:w="0" w:type="dxa"/>
              <w:bottom w:w="0" w:type="dxa"/>
              <w:right w:w="0" w:type="dxa"/>
            </w:tcMar>
            <w:vAlign w:val="center"/>
          </w:tcPr>
          <w:p w:rsidR="00165580" w:rsidRPr="00AF7D17" w:rsidRDefault="00165580" w:rsidP="00165580">
            <w:pPr>
              <w:widowControl w:val="0"/>
              <w:suppressAutoHyphens/>
              <w:autoSpaceDN w:val="0"/>
              <w:snapToGrid w:val="0"/>
              <w:spacing w:after="0" w:line="240" w:lineRule="auto"/>
              <w:ind w:left="57" w:right="57" w:firstLine="0"/>
              <w:textAlignment w:val="baseline"/>
              <w:rPr>
                <w:rFonts w:eastAsia="Andale Sans UI"/>
                <w:b/>
                <w:bCs/>
                <w:kern w:val="3"/>
                <w:sz w:val="24"/>
                <w:szCs w:val="24"/>
                <w:lang w:val="de-DE" w:eastAsia="ja-JP" w:bidi="fa-IR"/>
              </w:rPr>
            </w:pPr>
          </w:p>
        </w:tc>
        <w:tc>
          <w:tcPr>
            <w:tcW w:w="3544" w:type="dxa"/>
            <w:tcBorders>
              <w:top w:val="single" w:sz="4" w:space="0" w:color="000000"/>
              <w:left w:val="single" w:sz="8" w:space="0" w:color="000000"/>
              <w:bottom w:val="single" w:sz="4"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color w:val="auto"/>
                <w:kern w:val="3"/>
                <w:sz w:val="20"/>
                <w:szCs w:val="20"/>
                <w:lang w:val="de-DE" w:eastAsia="ja-JP" w:bidi="fa-IR"/>
              </w:rPr>
            </w:pPr>
            <w:r w:rsidRPr="00AF7D17">
              <w:rPr>
                <w:rFonts w:eastAsia="Andale Sans UI"/>
                <w:b/>
                <w:color w:val="auto"/>
                <w:kern w:val="3"/>
                <w:sz w:val="20"/>
                <w:szCs w:val="20"/>
                <w:lang w:val="de-DE" w:eastAsia="ja-JP" w:bidi="fa-IR"/>
              </w:rPr>
              <w:t>Лыкова</w:t>
            </w:r>
            <w:r w:rsidRPr="00AF7D17">
              <w:rPr>
                <w:rFonts w:eastAsia="Andale Sans UI"/>
                <w:b/>
                <w:color w:val="auto"/>
                <w:kern w:val="3"/>
                <w:sz w:val="20"/>
                <w:szCs w:val="20"/>
                <w:lang w:eastAsia="ja-JP" w:bidi="fa-IR"/>
              </w:rPr>
              <w:t xml:space="preserve"> </w:t>
            </w:r>
            <w:r w:rsidRPr="00AF7D17">
              <w:rPr>
                <w:rFonts w:eastAsia="Andale Sans UI"/>
                <w:b/>
                <w:color w:val="auto"/>
                <w:kern w:val="3"/>
                <w:sz w:val="20"/>
                <w:szCs w:val="20"/>
                <w:lang w:val="de-DE" w:eastAsia="ja-JP" w:bidi="fa-IR"/>
              </w:rPr>
              <w:t>И.А. Программа художественного воспитания, обучения и развития детей 2-7 лет «Цветные ладошки»</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Лепка</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val="de-DE" w:eastAsia="ja-JP" w:bidi="fa-IR"/>
              </w:rPr>
              <w:t>Аппликация</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Рисование</w:t>
            </w:r>
          </w:p>
        </w:tc>
        <w:tc>
          <w:tcPr>
            <w:tcW w:w="2126"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p>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eastAsia="ja-JP" w:bidi="fa-IR"/>
              </w:rPr>
            </w:pPr>
          </w:p>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eastAsia="ja-JP" w:bidi="fa-IR"/>
              </w:rPr>
            </w:pPr>
          </w:p>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eastAsia="ja-JP" w:bidi="fa-IR"/>
              </w:rPr>
            </w:pPr>
          </w:p>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eastAsia="ja-JP" w:bidi="fa-IR"/>
              </w:rPr>
            </w:pPr>
          </w:p>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val="de-DE" w:eastAsia="ja-JP" w:bidi="fa-IR"/>
              </w:rPr>
            </w:pPr>
            <w:r w:rsidRPr="00AF7D17">
              <w:rPr>
                <w:rFonts w:eastAsia="Andale Sans UI"/>
                <w:kern w:val="3"/>
                <w:sz w:val="24"/>
                <w:szCs w:val="24"/>
                <w:lang w:eastAsia="ja-JP" w:bidi="fa-IR"/>
              </w:rPr>
              <w:t xml:space="preserve">1/10                   </w:t>
            </w:r>
            <w:r w:rsidRPr="00AF7D17">
              <w:rPr>
                <w:rFonts w:eastAsia="Andale Sans UI"/>
                <w:kern w:val="3"/>
                <w:sz w:val="24"/>
                <w:szCs w:val="24"/>
                <w:lang w:val="de-DE" w:eastAsia="ja-JP" w:bidi="fa-IR"/>
              </w:rPr>
              <w:t>1/15</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tc>
        <w:tc>
          <w:tcPr>
            <w:tcW w:w="2127"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1/20</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tc>
        <w:tc>
          <w:tcPr>
            <w:tcW w:w="2268" w:type="dxa"/>
            <w:gridSpan w:val="2"/>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 xml:space="preserve">                   1/25</w:t>
            </w:r>
          </w:p>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val="de-DE" w:eastAsia="ja-JP" w:bidi="fa-IR"/>
              </w:rPr>
            </w:pPr>
          </w:p>
        </w:tc>
        <w:tc>
          <w:tcPr>
            <w:tcW w:w="1109" w:type="dxa"/>
            <w:gridSpan w:val="2"/>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0" w:right="57" w:firstLine="0"/>
              <w:textAlignment w:val="baseline"/>
              <w:rPr>
                <w:rFonts w:eastAsia="Andale Sans UI"/>
                <w:kern w:val="3"/>
                <w:sz w:val="24"/>
                <w:szCs w:val="24"/>
                <w:lang w:val="de-DE" w:eastAsia="ja-JP" w:bidi="fa-IR"/>
              </w:rPr>
            </w:pPr>
            <w:r w:rsidRPr="00AF7D17">
              <w:rPr>
                <w:rFonts w:eastAsia="Andale Sans UI"/>
                <w:kern w:val="3"/>
                <w:sz w:val="24"/>
                <w:szCs w:val="24"/>
                <w:lang w:val="de-DE" w:eastAsia="ja-JP" w:bidi="fa-IR"/>
              </w:rPr>
              <w:t xml:space="preserve">            1/30</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val="de-DE" w:eastAsia="ja-JP" w:bidi="fa-IR"/>
              </w:rPr>
            </w:pPr>
          </w:p>
        </w:tc>
      </w:tr>
      <w:tr w:rsidR="00165580" w:rsidRPr="00AF7D17" w:rsidTr="00165580">
        <w:trPr>
          <w:trHeight w:val="548"/>
        </w:trPr>
        <w:tc>
          <w:tcPr>
            <w:tcW w:w="2151" w:type="dxa"/>
            <w:vMerge/>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2126" w:type="dxa"/>
            <w:vMerge/>
            <w:tcBorders>
              <w:left w:val="single" w:sz="8" w:space="0" w:color="000000"/>
              <w:bottom w:val="single" w:sz="4" w:space="0" w:color="000000"/>
            </w:tcBorders>
            <w:shd w:val="clear" w:color="auto" w:fill="FFFFFF"/>
            <w:tcMar>
              <w:top w:w="0" w:type="dxa"/>
              <w:left w:w="0" w:type="dxa"/>
              <w:bottom w:w="0" w:type="dxa"/>
              <w:right w:w="0" w:type="dxa"/>
            </w:tcMar>
            <w:vAlign w:val="center"/>
          </w:tcPr>
          <w:p w:rsidR="00165580" w:rsidRPr="00AF7D17" w:rsidRDefault="00165580" w:rsidP="00165580">
            <w:pPr>
              <w:widowControl w:val="0"/>
              <w:suppressAutoHyphens/>
              <w:autoSpaceDN w:val="0"/>
              <w:snapToGrid w:val="0"/>
              <w:spacing w:after="0" w:line="240" w:lineRule="auto"/>
              <w:ind w:left="57" w:right="57" w:firstLine="0"/>
              <w:textAlignment w:val="baseline"/>
              <w:rPr>
                <w:rFonts w:eastAsia="Andale Sans UI"/>
                <w:b/>
                <w:bCs/>
                <w:kern w:val="3"/>
                <w:sz w:val="24"/>
                <w:szCs w:val="24"/>
                <w:lang w:val="de-DE" w:eastAsia="ja-JP" w:bidi="fa-IR"/>
              </w:rPr>
            </w:pPr>
          </w:p>
        </w:tc>
        <w:tc>
          <w:tcPr>
            <w:tcW w:w="3544" w:type="dxa"/>
            <w:tcBorders>
              <w:top w:val="single" w:sz="4" w:space="0" w:color="000000"/>
              <w:left w:val="single" w:sz="8" w:space="0" w:color="000000"/>
              <w:bottom w:val="single" w:sz="4"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kern w:val="3"/>
                <w:sz w:val="20"/>
                <w:szCs w:val="20"/>
                <w:lang w:eastAsia="ja-JP" w:bidi="fa-IR"/>
              </w:rPr>
            </w:pPr>
            <w:r w:rsidRPr="00AF7D17">
              <w:rPr>
                <w:rFonts w:eastAsia="Andale Sans UI"/>
                <w:b/>
                <w:kern w:val="3"/>
                <w:sz w:val="20"/>
                <w:szCs w:val="20"/>
                <w:lang w:eastAsia="ja-JP" w:bidi="fa-IR"/>
              </w:rPr>
              <w:t>Куражева Н.Ю. «Программа психолого-педагогических  занятий для дошкольников»</w:t>
            </w:r>
          </w:p>
        </w:tc>
        <w:tc>
          <w:tcPr>
            <w:tcW w:w="7630" w:type="dxa"/>
            <w:gridSpan w:val="8"/>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kern w:val="3"/>
                <w:sz w:val="24"/>
                <w:szCs w:val="24"/>
                <w:lang w:eastAsia="ja-JP" w:bidi="fa-IR"/>
              </w:rPr>
            </w:pPr>
            <w:r w:rsidRPr="00AF7D17">
              <w:rPr>
                <w:rFonts w:eastAsia="Andale Sans UI"/>
                <w:b/>
                <w:kern w:val="3"/>
                <w:sz w:val="24"/>
                <w:szCs w:val="24"/>
                <w:lang w:eastAsia="ja-JP" w:bidi="fa-IR"/>
              </w:rPr>
              <w:t xml:space="preserve">                      Социально-коммуникативное развитие</w:t>
            </w:r>
            <w:r>
              <w:rPr>
                <w:rFonts w:eastAsia="Andale Sans UI"/>
                <w:b/>
                <w:kern w:val="3"/>
                <w:sz w:val="24"/>
                <w:szCs w:val="24"/>
                <w:lang w:eastAsia="ja-JP" w:bidi="fa-IR"/>
              </w:rPr>
              <w:t xml:space="preserve"> 10%</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kern w:val="3"/>
                <w:sz w:val="24"/>
                <w:szCs w:val="24"/>
                <w:lang w:eastAsia="ja-JP" w:bidi="fa-IR"/>
              </w:rPr>
            </w:pPr>
          </w:p>
          <w:p w:rsidR="00165580" w:rsidRPr="00AF7D17" w:rsidRDefault="00165580" w:rsidP="00165580">
            <w:pPr>
              <w:widowControl w:val="0"/>
              <w:tabs>
                <w:tab w:val="center" w:pos="4313"/>
                <w:tab w:val="left" w:pos="6090"/>
              </w:tabs>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b/>
                <w:kern w:val="3"/>
                <w:sz w:val="24"/>
                <w:szCs w:val="24"/>
                <w:lang w:eastAsia="ja-JP" w:bidi="fa-IR"/>
              </w:rPr>
              <w:tab/>
            </w:r>
            <w:r w:rsidRPr="00AF7D17">
              <w:rPr>
                <w:rFonts w:eastAsia="Andale Sans UI"/>
                <w:kern w:val="3"/>
                <w:sz w:val="24"/>
                <w:szCs w:val="24"/>
                <w:lang w:eastAsia="ja-JP" w:bidi="fa-IR"/>
              </w:rPr>
              <w:t xml:space="preserve">                                        1/25</w:t>
            </w:r>
            <w:r w:rsidRPr="00AF7D17">
              <w:rPr>
                <w:rFonts w:eastAsia="Andale Sans UI"/>
                <w:kern w:val="3"/>
                <w:sz w:val="24"/>
                <w:szCs w:val="24"/>
                <w:lang w:eastAsia="ja-JP" w:bidi="fa-IR"/>
              </w:rPr>
              <w:tab/>
              <w:t xml:space="preserve">                   1/25</w:t>
            </w:r>
          </w:p>
        </w:tc>
      </w:tr>
      <w:tr w:rsidR="00165580" w:rsidRPr="00AF7D17" w:rsidTr="00165580">
        <w:trPr>
          <w:trHeight w:val="367"/>
        </w:trPr>
        <w:tc>
          <w:tcPr>
            <w:tcW w:w="2151" w:type="dxa"/>
            <w:vMerge/>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2126" w:type="dxa"/>
            <w:vMerge w:val="restart"/>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b/>
                <w:bCs/>
                <w:kern w:val="3"/>
                <w:sz w:val="24"/>
                <w:szCs w:val="24"/>
                <w:lang w:val="de-DE" w:eastAsia="ja-JP" w:bidi="fa-IR"/>
              </w:rPr>
            </w:pPr>
          </w:p>
        </w:tc>
        <w:tc>
          <w:tcPr>
            <w:tcW w:w="11174" w:type="dxa"/>
            <w:gridSpan w:val="9"/>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kern w:val="3"/>
                <w:sz w:val="24"/>
                <w:szCs w:val="24"/>
                <w:lang w:eastAsia="ja-JP" w:bidi="fa-IR"/>
              </w:rPr>
            </w:pPr>
            <w:r w:rsidRPr="00AF7D17">
              <w:rPr>
                <w:rFonts w:eastAsia="Andale Sans UI"/>
                <w:b/>
                <w:kern w:val="3"/>
                <w:sz w:val="24"/>
                <w:szCs w:val="24"/>
                <w:lang w:eastAsia="ja-JP" w:bidi="fa-IR"/>
              </w:rPr>
              <w:t xml:space="preserve">                                    </w:t>
            </w:r>
            <w:r w:rsidRPr="00AF7D17">
              <w:rPr>
                <w:rFonts w:eastAsia="Andale Sans UI"/>
                <w:b/>
                <w:kern w:val="3"/>
                <w:sz w:val="24"/>
                <w:szCs w:val="24"/>
                <w:lang w:val="de-DE" w:eastAsia="ja-JP" w:bidi="fa-IR"/>
              </w:rPr>
              <w:t>Физическое развитие</w:t>
            </w:r>
            <w:r>
              <w:rPr>
                <w:rFonts w:eastAsia="Andale Sans UI"/>
                <w:b/>
                <w:kern w:val="3"/>
                <w:sz w:val="24"/>
                <w:szCs w:val="24"/>
                <w:lang w:eastAsia="ja-JP" w:bidi="fa-IR"/>
              </w:rPr>
              <w:t xml:space="preserve">                           5</w:t>
            </w:r>
            <w:r w:rsidRPr="00AF7D17">
              <w:rPr>
                <w:rFonts w:eastAsia="Andale Sans UI"/>
                <w:b/>
                <w:kern w:val="3"/>
                <w:sz w:val="24"/>
                <w:szCs w:val="24"/>
                <w:lang w:eastAsia="ja-JP" w:bidi="fa-IR"/>
              </w:rPr>
              <w:t>%</w:t>
            </w:r>
          </w:p>
        </w:tc>
      </w:tr>
      <w:tr w:rsidR="00165580" w:rsidRPr="00AF7D17" w:rsidTr="00165580">
        <w:trPr>
          <w:trHeight w:val="367"/>
        </w:trPr>
        <w:tc>
          <w:tcPr>
            <w:tcW w:w="2151" w:type="dxa"/>
            <w:vMerge/>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pPr>
          </w:p>
        </w:tc>
        <w:tc>
          <w:tcPr>
            <w:tcW w:w="2126" w:type="dxa"/>
            <w:vMerge/>
            <w:tcBorders>
              <w:top w:val="single" w:sz="4"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tc>
        <w:tc>
          <w:tcPr>
            <w:tcW w:w="3544" w:type="dxa"/>
            <w:tcBorders>
              <w:top w:val="single" w:sz="4"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kern w:val="3"/>
                <w:sz w:val="20"/>
                <w:szCs w:val="20"/>
                <w:lang w:eastAsia="ja-JP" w:bidi="fa-IR"/>
              </w:rPr>
            </w:pPr>
            <w:r w:rsidRPr="00AF7D17">
              <w:rPr>
                <w:rFonts w:eastAsia="Andale Sans UI"/>
                <w:b/>
                <w:kern w:val="3"/>
                <w:sz w:val="20"/>
                <w:szCs w:val="20"/>
                <w:lang w:eastAsia="ja-JP" w:bidi="fa-IR"/>
              </w:rPr>
              <w:t>НОД (Кудрявцев В.Т. «Программа развития двигательной активности и оздоровительной работы с детьми»)</w:t>
            </w:r>
          </w:p>
        </w:tc>
        <w:tc>
          <w:tcPr>
            <w:tcW w:w="791" w:type="dxa"/>
            <w:tcBorders>
              <w:top w:val="single" w:sz="4" w:space="0" w:color="000000"/>
              <w:left w:val="single" w:sz="4" w:space="0" w:color="auto"/>
              <w:bottom w:val="single" w:sz="8" w:space="0" w:color="000000"/>
              <w:right w:val="single" w:sz="4" w:space="0" w:color="auto"/>
            </w:tcBorders>
            <w:shd w:val="clear" w:color="auto" w:fill="FFFFFF"/>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b/>
                <w:kern w:val="3"/>
                <w:sz w:val="24"/>
                <w:szCs w:val="24"/>
                <w:lang w:val="de-DE" w:eastAsia="ja-JP" w:bidi="fa-IR"/>
              </w:rPr>
            </w:pPr>
            <w:r w:rsidRPr="00AF7D17">
              <w:rPr>
                <w:rFonts w:eastAsia="Andale Sans UI"/>
                <w:kern w:val="3"/>
                <w:sz w:val="24"/>
                <w:szCs w:val="24"/>
                <w:lang w:eastAsia="ja-JP" w:bidi="fa-IR"/>
              </w:rPr>
              <w:t xml:space="preserve">  1/10                    </w:t>
            </w:r>
          </w:p>
        </w:tc>
        <w:tc>
          <w:tcPr>
            <w:tcW w:w="1380" w:type="dxa"/>
            <w:gridSpan w:val="2"/>
            <w:tcBorders>
              <w:top w:val="single" w:sz="4" w:space="0" w:color="000000"/>
              <w:left w:val="single" w:sz="4" w:space="0" w:color="auto"/>
              <w:bottom w:val="single" w:sz="8" w:space="0" w:color="000000"/>
              <w:right w:val="single" w:sz="4" w:space="0" w:color="auto"/>
            </w:tcBorders>
            <w:shd w:val="clear" w:color="auto" w:fill="FFFFFF"/>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1/15</w:t>
            </w:r>
          </w:p>
        </w:tc>
        <w:tc>
          <w:tcPr>
            <w:tcW w:w="2190" w:type="dxa"/>
            <w:gridSpan w:val="2"/>
            <w:tcBorders>
              <w:top w:val="single" w:sz="4" w:space="0" w:color="000000"/>
              <w:left w:val="single" w:sz="4" w:space="0" w:color="auto"/>
              <w:bottom w:val="single" w:sz="8" w:space="0" w:color="000000"/>
              <w:right w:val="single" w:sz="4" w:space="0" w:color="auto"/>
            </w:tcBorders>
            <w:shd w:val="clear" w:color="auto" w:fill="FFFFFF"/>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1/20</w:t>
            </w:r>
          </w:p>
        </w:tc>
        <w:tc>
          <w:tcPr>
            <w:tcW w:w="2235" w:type="dxa"/>
            <w:gridSpan w:val="2"/>
            <w:tcBorders>
              <w:top w:val="single" w:sz="4" w:space="0" w:color="000000"/>
              <w:left w:val="single" w:sz="4" w:space="0" w:color="auto"/>
              <w:bottom w:val="single" w:sz="8" w:space="0" w:color="000000"/>
              <w:right w:val="single" w:sz="4" w:space="0" w:color="auto"/>
            </w:tcBorders>
            <w:shd w:val="clear" w:color="auto" w:fill="FFFFFF"/>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1/25</w:t>
            </w:r>
          </w:p>
        </w:tc>
        <w:tc>
          <w:tcPr>
            <w:tcW w:w="1034" w:type="dxa"/>
            <w:tcBorders>
              <w:top w:val="single" w:sz="4" w:space="0" w:color="000000"/>
              <w:left w:val="single" w:sz="4" w:space="0" w:color="auto"/>
              <w:bottom w:val="single" w:sz="8" w:space="0" w:color="000000"/>
              <w:right w:val="single" w:sz="8" w:space="0" w:color="000000"/>
            </w:tcBorders>
            <w:shd w:val="clear" w:color="auto" w:fill="FFFFFF"/>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kern w:val="3"/>
                <w:sz w:val="24"/>
                <w:szCs w:val="24"/>
                <w:lang w:eastAsia="ja-JP" w:bidi="fa-IR"/>
              </w:rPr>
            </w:pPr>
            <w:r w:rsidRPr="00AF7D17">
              <w:rPr>
                <w:rFonts w:eastAsia="Andale Sans UI"/>
                <w:kern w:val="3"/>
                <w:sz w:val="24"/>
                <w:szCs w:val="24"/>
                <w:lang w:eastAsia="ja-JP" w:bidi="fa-IR"/>
              </w:rPr>
              <w:t>1/30</w:t>
            </w:r>
          </w:p>
        </w:tc>
      </w:tr>
      <w:tr w:rsidR="00165580" w:rsidRPr="00AF7D17" w:rsidTr="00165580">
        <w:tc>
          <w:tcPr>
            <w:tcW w:w="7821" w:type="dxa"/>
            <w:gridSpan w:val="3"/>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Количество занятий./Объем образовательной нагрузки в неделю  (мин)</w:t>
            </w:r>
          </w:p>
        </w:tc>
        <w:tc>
          <w:tcPr>
            <w:tcW w:w="2126"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eastAsia="ja-JP" w:bidi="fa-IR"/>
              </w:rPr>
            </w:pPr>
            <w:r w:rsidRPr="00AF7D17">
              <w:rPr>
                <w:rFonts w:eastAsia="Andale Sans UI"/>
                <w:b/>
                <w:bCs/>
                <w:kern w:val="3"/>
                <w:sz w:val="24"/>
                <w:szCs w:val="24"/>
                <w:lang w:eastAsia="ja-JP" w:bidi="fa-IR"/>
              </w:rPr>
              <w:t xml:space="preserve">10/ 100      10/100           </w:t>
            </w: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10/150</w:t>
            </w: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14/350</w:t>
            </w: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FB3B0D" w:rsidP="00165580">
            <w:pPr>
              <w:widowControl w:val="0"/>
              <w:suppressAutoHyphens/>
              <w:autoSpaceDN w:val="0"/>
              <w:spacing w:after="0" w:line="240" w:lineRule="auto"/>
              <w:ind w:left="57" w:right="57" w:firstLine="0"/>
              <w:textAlignment w:val="baseline"/>
              <w:rPr>
                <w:rFonts w:eastAsia="Andale Sans UI"/>
                <w:b/>
                <w:bCs/>
                <w:kern w:val="3"/>
                <w:sz w:val="24"/>
                <w:szCs w:val="24"/>
                <w:lang w:eastAsia="ja-JP" w:bidi="fa-IR"/>
              </w:rPr>
            </w:pPr>
            <w:r>
              <w:rPr>
                <w:rFonts w:eastAsia="Andale Sans UI"/>
                <w:b/>
                <w:bCs/>
                <w:kern w:val="3"/>
                <w:sz w:val="24"/>
                <w:szCs w:val="24"/>
                <w:lang w:val="de-DE" w:eastAsia="ja-JP" w:bidi="fa-IR"/>
              </w:rPr>
              <w:t>15</w:t>
            </w:r>
            <w:r w:rsidR="00165580" w:rsidRPr="00AF7D17">
              <w:rPr>
                <w:rFonts w:eastAsia="Andale Sans UI"/>
                <w:b/>
                <w:bCs/>
                <w:kern w:val="3"/>
                <w:sz w:val="24"/>
                <w:szCs w:val="24"/>
                <w:lang w:val="de-DE" w:eastAsia="ja-JP" w:bidi="fa-IR"/>
              </w:rPr>
              <w:t xml:space="preserve"> /</w:t>
            </w:r>
            <w:r>
              <w:rPr>
                <w:rFonts w:eastAsia="Andale Sans UI"/>
                <w:b/>
                <w:bCs/>
                <w:kern w:val="3"/>
                <w:sz w:val="24"/>
                <w:szCs w:val="24"/>
                <w:lang w:eastAsia="ja-JP" w:bidi="fa-IR"/>
              </w:rPr>
              <w:t>48</w:t>
            </w:r>
            <w:r w:rsidR="00165580" w:rsidRPr="00AF7D17">
              <w:rPr>
                <w:rFonts w:eastAsia="Andale Sans UI"/>
                <w:b/>
                <w:bCs/>
                <w:kern w:val="3"/>
                <w:sz w:val="24"/>
                <w:szCs w:val="24"/>
                <w:lang w:eastAsia="ja-JP" w:bidi="fa-IR"/>
              </w:rPr>
              <w:t>0</w:t>
            </w:r>
          </w:p>
        </w:tc>
      </w:tr>
      <w:tr w:rsidR="00165580" w:rsidRPr="00AF7D17" w:rsidTr="00165580">
        <w:tc>
          <w:tcPr>
            <w:tcW w:w="7821" w:type="dxa"/>
            <w:gridSpan w:val="3"/>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b/>
                <w:bCs/>
                <w:kern w:val="3"/>
                <w:sz w:val="24"/>
                <w:szCs w:val="24"/>
                <w:lang w:eastAsia="ja-JP" w:bidi="fa-IR"/>
              </w:rPr>
            </w:pPr>
            <w:r w:rsidRPr="00AF7D17">
              <w:rPr>
                <w:rFonts w:eastAsia="Andale Sans UI"/>
                <w:b/>
                <w:bCs/>
                <w:kern w:val="3"/>
                <w:sz w:val="24"/>
                <w:szCs w:val="24"/>
                <w:lang w:eastAsia="ja-JP" w:bidi="fa-IR"/>
              </w:rPr>
              <w:t>Максимальная недельная нагрузка</w:t>
            </w:r>
          </w:p>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tc>
        <w:tc>
          <w:tcPr>
            <w:tcW w:w="2126" w:type="dxa"/>
            <w:gridSpan w:val="2"/>
            <w:tcBorders>
              <w:lef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eastAsia="ja-JP" w:bidi="fa-IR"/>
              </w:rPr>
              <w:t xml:space="preserve">1ч 40 м     </w:t>
            </w:r>
            <w:r w:rsidRPr="00AF7D17">
              <w:rPr>
                <w:rFonts w:eastAsia="Andale Sans UI"/>
                <w:b/>
                <w:bCs/>
                <w:kern w:val="3"/>
                <w:sz w:val="24"/>
                <w:szCs w:val="24"/>
                <w:lang w:val="de-DE" w:eastAsia="ja-JP" w:bidi="fa-IR"/>
              </w:rPr>
              <w:t>2ч 30 м</w:t>
            </w:r>
          </w:p>
        </w:tc>
        <w:tc>
          <w:tcPr>
            <w:tcW w:w="2127" w:type="dxa"/>
            <w:gridSpan w:val="2"/>
            <w:tcBorders>
              <w:lef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3 часа 30мин</w:t>
            </w:r>
          </w:p>
        </w:tc>
        <w:tc>
          <w:tcPr>
            <w:tcW w:w="2268" w:type="dxa"/>
            <w:gridSpan w:val="2"/>
            <w:tcBorders>
              <w:lef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sidRPr="00AF7D17">
              <w:rPr>
                <w:rFonts w:eastAsia="Andale Sans UI"/>
                <w:b/>
                <w:bCs/>
                <w:kern w:val="3"/>
                <w:sz w:val="24"/>
                <w:szCs w:val="24"/>
                <w:lang w:val="de-DE" w:eastAsia="ja-JP" w:bidi="fa-IR"/>
              </w:rPr>
              <w:t> 5 час.  50 мин.</w:t>
            </w:r>
          </w:p>
        </w:tc>
        <w:tc>
          <w:tcPr>
            <w:tcW w:w="1109" w:type="dxa"/>
            <w:gridSpan w:val="2"/>
            <w:tcBorders>
              <w:left w:val="single" w:sz="8" w:space="0" w:color="000000"/>
              <w:right w:val="single" w:sz="8" w:space="0" w:color="000000"/>
            </w:tcBorders>
            <w:shd w:val="clear" w:color="auto" w:fill="FFFFFF"/>
            <w:tcMar>
              <w:top w:w="0" w:type="dxa"/>
              <w:left w:w="0" w:type="dxa"/>
              <w:bottom w:w="0" w:type="dxa"/>
              <w:right w:w="0" w:type="dxa"/>
            </w:tcMar>
          </w:tcPr>
          <w:p w:rsidR="00165580" w:rsidRPr="00AF7D17" w:rsidRDefault="00FB3B0D"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r>
              <w:rPr>
                <w:rFonts w:eastAsia="Andale Sans UI"/>
                <w:b/>
                <w:bCs/>
                <w:kern w:val="3"/>
                <w:sz w:val="24"/>
                <w:szCs w:val="24"/>
                <w:lang w:val="de-DE" w:eastAsia="ja-JP" w:bidi="fa-IR"/>
              </w:rPr>
              <w:t xml:space="preserve">8 час. </w:t>
            </w:r>
          </w:p>
        </w:tc>
      </w:tr>
      <w:tr w:rsidR="00165580" w:rsidRPr="00AF7D17" w:rsidTr="00165580">
        <w:tc>
          <w:tcPr>
            <w:tcW w:w="7821" w:type="dxa"/>
            <w:gridSpan w:val="3"/>
            <w:tcBorders>
              <w:left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eastAsia="ja-JP" w:bidi="fa-IR"/>
              </w:rPr>
            </w:pPr>
          </w:p>
        </w:tc>
        <w:tc>
          <w:tcPr>
            <w:tcW w:w="2126" w:type="dxa"/>
            <w:gridSpan w:val="2"/>
            <w:tcBorders>
              <w:lef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eastAsia="ja-JP" w:bidi="fa-IR"/>
              </w:rPr>
            </w:pPr>
          </w:p>
        </w:tc>
        <w:tc>
          <w:tcPr>
            <w:tcW w:w="2127" w:type="dxa"/>
            <w:gridSpan w:val="2"/>
            <w:tcBorders>
              <w:lef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tc>
        <w:tc>
          <w:tcPr>
            <w:tcW w:w="2268" w:type="dxa"/>
            <w:gridSpan w:val="2"/>
            <w:tcBorders>
              <w:lef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eastAsia="ja-JP" w:bidi="fa-IR"/>
              </w:rPr>
            </w:pPr>
          </w:p>
        </w:tc>
        <w:tc>
          <w:tcPr>
            <w:tcW w:w="1109" w:type="dxa"/>
            <w:gridSpan w:val="2"/>
            <w:tcBorders>
              <w:left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b/>
                <w:bCs/>
                <w:kern w:val="3"/>
                <w:sz w:val="24"/>
                <w:szCs w:val="24"/>
                <w:lang w:eastAsia="ja-JP" w:bidi="fa-IR"/>
              </w:rPr>
            </w:pPr>
          </w:p>
        </w:tc>
      </w:tr>
      <w:tr w:rsidR="00165580" w:rsidRPr="00AF7D17" w:rsidTr="00165580">
        <w:tc>
          <w:tcPr>
            <w:tcW w:w="7821" w:type="dxa"/>
            <w:gridSpan w:val="3"/>
            <w:tcBorders>
              <w:left w:val="single" w:sz="8" w:space="0" w:color="000000"/>
              <w:bottom w:val="single" w:sz="8" w:space="0" w:color="000000"/>
            </w:tcBorders>
            <w:shd w:val="clear" w:color="auto" w:fill="FFFFFF"/>
            <w:tcMar>
              <w:top w:w="0" w:type="dxa"/>
              <w:left w:w="108" w:type="dxa"/>
              <w:bottom w:w="0" w:type="dxa"/>
              <w:right w:w="108"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b/>
                <w:bCs/>
                <w:kern w:val="3"/>
                <w:sz w:val="24"/>
                <w:szCs w:val="24"/>
                <w:lang w:val="de-DE" w:eastAsia="ja-JP" w:bidi="fa-IR"/>
              </w:rPr>
            </w:pPr>
          </w:p>
        </w:tc>
        <w:tc>
          <w:tcPr>
            <w:tcW w:w="2126"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0" w:right="57" w:firstLine="0"/>
              <w:textAlignment w:val="baseline"/>
              <w:rPr>
                <w:rFonts w:eastAsia="Andale Sans UI"/>
                <w:b/>
                <w:bCs/>
                <w:kern w:val="3"/>
                <w:sz w:val="24"/>
                <w:szCs w:val="24"/>
                <w:lang w:eastAsia="ja-JP" w:bidi="fa-IR"/>
              </w:rPr>
            </w:pPr>
          </w:p>
        </w:tc>
        <w:tc>
          <w:tcPr>
            <w:tcW w:w="2127"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val="de-DE" w:eastAsia="ja-JP" w:bidi="fa-IR"/>
              </w:rPr>
            </w:pPr>
          </w:p>
        </w:tc>
        <w:tc>
          <w:tcPr>
            <w:tcW w:w="2268" w:type="dxa"/>
            <w:gridSpan w:val="2"/>
            <w:tcBorders>
              <w:left w:val="single" w:sz="8" w:space="0" w:color="000000"/>
              <w:bottom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eastAsia="ja-JP" w:bidi="fa-IR"/>
              </w:rPr>
            </w:pPr>
          </w:p>
        </w:tc>
        <w:tc>
          <w:tcPr>
            <w:tcW w:w="1109" w:type="dxa"/>
            <w:gridSpan w:val="2"/>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65580" w:rsidRPr="00AF7D17" w:rsidRDefault="00165580" w:rsidP="00165580">
            <w:pPr>
              <w:widowControl w:val="0"/>
              <w:suppressAutoHyphens/>
              <w:autoSpaceDN w:val="0"/>
              <w:spacing w:after="0" w:line="240" w:lineRule="auto"/>
              <w:ind w:left="57" w:right="57" w:firstLine="0"/>
              <w:textAlignment w:val="baseline"/>
              <w:rPr>
                <w:rFonts w:eastAsia="Andale Sans UI"/>
                <w:b/>
                <w:bCs/>
                <w:kern w:val="3"/>
                <w:sz w:val="24"/>
                <w:szCs w:val="24"/>
                <w:lang w:eastAsia="ja-JP" w:bidi="fa-IR"/>
              </w:rPr>
            </w:pPr>
          </w:p>
        </w:tc>
      </w:tr>
    </w:tbl>
    <w:p w:rsidR="00165580" w:rsidRPr="00AF7D17" w:rsidRDefault="00165580" w:rsidP="00165580">
      <w:pPr>
        <w:widowControl w:val="0"/>
        <w:suppressAutoHyphens/>
        <w:autoSpaceDN w:val="0"/>
        <w:spacing w:after="0" w:line="240" w:lineRule="auto"/>
        <w:ind w:left="0" w:firstLine="0"/>
        <w:textAlignment w:val="baseline"/>
        <w:rPr>
          <w:rFonts w:eastAsia="Andale Sans UI" w:cs="Tahoma"/>
          <w:color w:val="auto"/>
          <w:kern w:val="3"/>
          <w:sz w:val="24"/>
          <w:szCs w:val="24"/>
          <w:lang w:val="de-DE" w:eastAsia="ja-JP" w:bidi="fa-IR"/>
        </w:rPr>
        <w:sectPr w:rsidR="00165580" w:rsidRPr="00AF7D17" w:rsidSect="00165580">
          <w:footerReference w:type="default" r:id="rId131"/>
          <w:pgSz w:w="16838" w:h="11906" w:orient="landscape"/>
          <w:pgMar w:top="720" w:right="720" w:bottom="765" w:left="1701" w:header="720" w:footer="709" w:gutter="0"/>
          <w:cols w:space="720"/>
        </w:sectPr>
      </w:pPr>
    </w:p>
    <w:p w:rsidR="00FA3C87" w:rsidRDefault="00FA3C87" w:rsidP="00FA3C87">
      <w:pPr>
        <w:spacing w:after="0" w:line="240" w:lineRule="auto"/>
        <w:ind w:left="0" w:right="0" w:firstLine="0"/>
        <w:jc w:val="center"/>
        <w:rPr>
          <w:bCs/>
          <w:spacing w:val="4"/>
          <w:szCs w:val="28"/>
        </w:rPr>
      </w:pPr>
      <w:r w:rsidRPr="00FA3C87">
        <w:rPr>
          <w:bCs/>
          <w:spacing w:val="5"/>
          <w:szCs w:val="28"/>
        </w:rPr>
        <w:t>Календарный учебный график работы</w:t>
      </w:r>
      <w:r w:rsidRPr="00FA3C87">
        <w:rPr>
          <w:color w:val="auto"/>
          <w:szCs w:val="28"/>
        </w:rPr>
        <w:t xml:space="preserve"> </w:t>
      </w:r>
      <w:r w:rsidRPr="00FA3C87">
        <w:rPr>
          <w:bCs/>
          <w:spacing w:val="4"/>
          <w:szCs w:val="28"/>
        </w:rPr>
        <w:t>Муниципального автономного</w:t>
      </w:r>
    </w:p>
    <w:p w:rsidR="00FA3C87" w:rsidRPr="00FA3C87" w:rsidRDefault="00FA3C87" w:rsidP="00FA3C87">
      <w:pPr>
        <w:spacing w:after="0" w:line="240" w:lineRule="auto"/>
        <w:ind w:left="0" w:right="0" w:firstLine="0"/>
        <w:jc w:val="center"/>
        <w:rPr>
          <w:bCs/>
          <w:spacing w:val="4"/>
          <w:szCs w:val="28"/>
        </w:rPr>
      </w:pPr>
      <w:r w:rsidRPr="00FA3C87">
        <w:rPr>
          <w:bCs/>
          <w:spacing w:val="4"/>
          <w:szCs w:val="28"/>
        </w:rPr>
        <w:t xml:space="preserve"> дошкольного образовательного учреждения</w:t>
      </w:r>
    </w:p>
    <w:p w:rsidR="00FA3C87" w:rsidRPr="00FA3C87" w:rsidRDefault="00FA3C87" w:rsidP="00FA3C87">
      <w:pPr>
        <w:spacing w:after="0" w:line="240" w:lineRule="auto"/>
        <w:ind w:left="0" w:right="0" w:firstLine="0"/>
        <w:jc w:val="center"/>
        <w:rPr>
          <w:color w:val="auto"/>
          <w:szCs w:val="28"/>
        </w:rPr>
      </w:pPr>
      <w:r w:rsidRPr="00FA3C87">
        <w:rPr>
          <w:bCs/>
          <w:spacing w:val="4"/>
          <w:szCs w:val="28"/>
        </w:rPr>
        <w:t>«Детский сад комбинированного вида №5»  г.Черняховска</w:t>
      </w:r>
    </w:p>
    <w:p w:rsidR="00FA3C87" w:rsidRPr="00FA3C87" w:rsidRDefault="00E95D9B" w:rsidP="00FA3C87">
      <w:pPr>
        <w:shd w:val="clear" w:color="auto" w:fill="FFFFFF"/>
        <w:spacing w:after="0" w:line="283" w:lineRule="exact"/>
        <w:ind w:left="1330" w:right="1210" w:hanging="245"/>
        <w:jc w:val="center"/>
        <w:rPr>
          <w:bCs/>
          <w:spacing w:val="4"/>
          <w:szCs w:val="28"/>
        </w:rPr>
      </w:pPr>
      <w:r>
        <w:rPr>
          <w:bCs/>
          <w:spacing w:val="3"/>
          <w:szCs w:val="28"/>
        </w:rPr>
        <w:t>на 2024-2025</w:t>
      </w:r>
      <w:r w:rsidR="00FA3C87" w:rsidRPr="00FA3C87">
        <w:rPr>
          <w:bCs/>
          <w:spacing w:val="3"/>
          <w:szCs w:val="28"/>
        </w:rPr>
        <w:t xml:space="preserve">  учебный год.</w:t>
      </w:r>
    </w:p>
    <w:p w:rsidR="00FA3C87" w:rsidRPr="00FA3C87" w:rsidRDefault="00FA3C87" w:rsidP="00FA3C87">
      <w:pPr>
        <w:shd w:val="clear" w:color="auto" w:fill="FFFFFF"/>
        <w:spacing w:after="0" w:line="283" w:lineRule="exact"/>
        <w:ind w:left="1330" w:right="1210" w:hanging="245"/>
        <w:jc w:val="left"/>
        <w:rPr>
          <w:bCs/>
          <w:spacing w:val="3"/>
          <w:sz w:val="24"/>
          <w:szCs w:val="24"/>
        </w:rPr>
      </w:pPr>
    </w:p>
    <w:tbl>
      <w:tblPr>
        <w:tblW w:w="10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3936"/>
        <w:gridCol w:w="5868"/>
      </w:tblGrid>
      <w:tr w:rsidR="00FA3C87" w:rsidRPr="00FA3C87" w:rsidTr="00FA3C87">
        <w:trPr>
          <w:trHeight w:val="1014"/>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w:t>
            </w:r>
          </w:p>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п/п</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spacing w:val="-3"/>
                <w:sz w:val="21"/>
                <w:szCs w:val="21"/>
              </w:rPr>
            </w:pPr>
          </w:p>
          <w:p w:rsidR="00FA3C87" w:rsidRPr="00FA3C87" w:rsidRDefault="00FA3C87" w:rsidP="00FA3C87">
            <w:pPr>
              <w:shd w:val="clear" w:color="auto" w:fill="FFFFFF"/>
              <w:spacing w:before="14" w:after="0" w:line="240" w:lineRule="auto"/>
              <w:ind w:left="0" w:right="0" w:firstLine="0"/>
              <w:jc w:val="left"/>
              <w:rPr>
                <w:spacing w:val="-3"/>
                <w:sz w:val="21"/>
                <w:szCs w:val="21"/>
              </w:rPr>
            </w:pPr>
          </w:p>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spacing w:val="-3"/>
                <w:sz w:val="21"/>
                <w:szCs w:val="21"/>
              </w:rPr>
              <w:t xml:space="preserve">Режим </w:t>
            </w:r>
            <w:r w:rsidRPr="00FA3C87">
              <w:rPr>
                <w:bCs/>
                <w:spacing w:val="-3"/>
                <w:sz w:val="21"/>
                <w:szCs w:val="21"/>
              </w:rPr>
              <w:t xml:space="preserve">деятельности </w:t>
            </w:r>
          </w:p>
          <w:p w:rsidR="00FA3C87" w:rsidRPr="00FA3C87" w:rsidRDefault="00FA3C87" w:rsidP="00FA3C87">
            <w:pPr>
              <w:shd w:val="clear" w:color="auto" w:fill="FFFFFF"/>
              <w:spacing w:before="14" w:after="0" w:line="240" w:lineRule="auto"/>
              <w:ind w:left="0" w:right="0" w:firstLine="0"/>
              <w:jc w:val="left"/>
              <w:rPr>
                <w:color w:val="auto"/>
                <w:sz w:val="24"/>
                <w:szCs w:val="24"/>
              </w:rPr>
            </w:pPr>
          </w:p>
        </w:tc>
        <w:tc>
          <w:tcPr>
            <w:tcW w:w="5868" w:type="dxa"/>
            <w:shd w:val="clear" w:color="auto" w:fill="auto"/>
          </w:tcPr>
          <w:p w:rsidR="00FA3C87" w:rsidRPr="00FA3C87" w:rsidRDefault="00FA3C87" w:rsidP="00FA3C87">
            <w:pPr>
              <w:spacing w:after="0" w:line="283" w:lineRule="exact"/>
              <w:ind w:left="-4068" w:right="-1188" w:firstLine="4068"/>
              <w:jc w:val="left"/>
              <w:rPr>
                <w:color w:val="auto"/>
                <w:sz w:val="24"/>
                <w:szCs w:val="24"/>
              </w:rPr>
            </w:pPr>
            <w:r w:rsidRPr="00FA3C87">
              <w:rPr>
                <w:color w:val="auto"/>
                <w:sz w:val="24"/>
                <w:szCs w:val="24"/>
              </w:rPr>
              <w:t xml:space="preserve">                 Возрастные группы</w:t>
            </w:r>
          </w:p>
          <w:p w:rsidR="00FA3C87" w:rsidRPr="00FA3C87" w:rsidRDefault="00FA3C87" w:rsidP="00FA3C87">
            <w:pPr>
              <w:spacing w:after="0" w:line="283" w:lineRule="exact"/>
              <w:ind w:left="-4068" w:right="-1188" w:firstLine="4068"/>
              <w:jc w:val="left"/>
              <w:rPr>
                <w:color w:val="auto"/>
                <w:sz w:val="24"/>
                <w:szCs w:val="24"/>
              </w:rPr>
            </w:pPr>
            <w:r w:rsidRPr="00FA3C87">
              <w:rPr>
                <w:color w:val="auto"/>
                <w:sz w:val="24"/>
                <w:szCs w:val="24"/>
              </w:rPr>
              <w:t>первая    вторая    средняя    старшая   подг.к шк.</w:t>
            </w:r>
          </w:p>
          <w:p w:rsidR="00FA3C87" w:rsidRPr="00FA3C87" w:rsidRDefault="00FA3C87" w:rsidP="00FA3C87">
            <w:pPr>
              <w:spacing w:after="0" w:line="283" w:lineRule="exact"/>
              <w:ind w:left="-4068" w:right="-1188" w:firstLine="4068"/>
              <w:jc w:val="left"/>
              <w:rPr>
                <w:color w:val="auto"/>
                <w:sz w:val="24"/>
                <w:szCs w:val="24"/>
              </w:rPr>
            </w:pPr>
            <w:r w:rsidRPr="00FA3C87">
              <w:rPr>
                <w:color w:val="auto"/>
                <w:sz w:val="24"/>
                <w:szCs w:val="24"/>
              </w:rPr>
              <w:t>младш   младш      группа    группа         группа</w:t>
            </w:r>
          </w:p>
          <w:p w:rsidR="00FA3C87" w:rsidRPr="00FA3C87" w:rsidRDefault="00FA3C87" w:rsidP="00FA3C87">
            <w:pPr>
              <w:spacing w:after="0" w:line="283" w:lineRule="exact"/>
              <w:ind w:left="-4068" w:right="-1188" w:firstLine="4068"/>
              <w:jc w:val="left"/>
              <w:rPr>
                <w:color w:val="auto"/>
                <w:sz w:val="24"/>
                <w:szCs w:val="24"/>
              </w:rPr>
            </w:pPr>
            <w:r w:rsidRPr="00FA3C87">
              <w:rPr>
                <w:color w:val="auto"/>
                <w:sz w:val="24"/>
                <w:szCs w:val="24"/>
              </w:rPr>
              <w:t>группа   группа</w:t>
            </w:r>
          </w:p>
          <w:p w:rsidR="00FA3C87" w:rsidRPr="00FA3C87" w:rsidRDefault="00FA3C87" w:rsidP="00FA3C87">
            <w:pPr>
              <w:spacing w:after="0" w:line="283" w:lineRule="exact"/>
              <w:ind w:left="3617" w:right="-185" w:hanging="8045"/>
              <w:jc w:val="center"/>
              <w:rPr>
                <w:color w:val="auto"/>
                <w:sz w:val="24"/>
                <w:szCs w:val="24"/>
              </w:rPr>
            </w:pPr>
          </w:p>
        </w:tc>
      </w:tr>
      <w:tr w:rsidR="00FA3C87" w:rsidRPr="00FA3C87" w:rsidTr="00FA3C87">
        <w:trPr>
          <w:trHeight w:val="1087"/>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1</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spacing w:val="-3"/>
                <w:sz w:val="21"/>
                <w:szCs w:val="21"/>
              </w:rPr>
              <w:t xml:space="preserve">Режим </w:t>
            </w:r>
            <w:r w:rsidRPr="00FA3C87">
              <w:rPr>
                <w:bCs/>
                <w:spacing w:val="-3"/>
                <w:sz w:val="21"/>
                <w:szCs w:val="21"/>
              </w:rPr>
              <w:t xml:space="preserve"> работы МАДОУ </w:t>
            </w:r>
          </w:p>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bCs/>
                <w:spacing w:val="-3"/>
                <w:sz w:val="21"/>
                <w:szCs w:val="21"/>
              </w:rPr>
              <w:t xml:space="preserve">«Детский сад  комбинированного </w:t>
            </w:r>
          </w:p>
          <w:p w:rsidR="00FA3C87" w:rsidRPr="00FA3C87" w:rsidRDefault="00FA3C87" w:rsidP="00FA3C87">
            <w:pPr>
              <w:spacing w:after="0" w:line="283" w:lineRule="exact"/>
              <w:ind w:left="-1258" w:right="1942" w:firstLine="1258"/>
              <w:jc w:val="left"/>
              <w:rPr>
                <w:bCs/>
                <w:spacing w:val="-3"/>
                <w:sz w:val="21"/>
                <w:szCs w:val="21"/>
              </w:rPr>
            </w:pPr>
            <w:r w:rsidRPr="00FA3C87">
              <w:rPr>
                <w:bCs/>
                <w:spacing w:val="-3"/>
                <w:sz w:val="21"/>
                <w:szCs w:val="21"/>
              </w:rPr>
              <w:t>вида №5»</w:t>
            </w:r>
          </w:p>
          <w:p w:rsidR="00FA3C87" w:rsidRPr="00FA3C87" w:rsidRDefault="00FA3C87" w:rsidP="00FA3C87">
            <w:pPr>
              <w:spacing w:after="0" w:line="283" w:lineRule="exact"/>
              <w:ind w:left="-1258" w:right="1942" w:firstLine="1258"/>
              <w:jc w:val="left"/>
              <w:rPr>
                <w:color w:val="auto"/>
                <w:sz w:val="24"/>
                <w:szCs w:val="24"/>
              </w:rPr>
            </w:pPr>
            <w:r w:rsidRPr="00FA3C87">
              <w:rPr>
                <w:bCs/>
                <w:spacing w:val="-3"/>
                <w:sz w:val="21"/>
                <w:szCs w:val="21"/>
              </w:rPr>
              <w:t>г.Черняховска</w:t>
            </w:r>
          </w:p>
        </w:tc>
        <w:tc>
          <w:tcPr>
            <w:tcW w:w="5868"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Понедельник, вторник, среда, четверг,</w:t>
            </w:r>
          </w:p>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пятница: с 7.30 до 18.00</w:t>
            </w:r>
          </w:p>
        </w:tc>
      </w:tr>
      <w:tr w:rsidR="00FA3C87" w:rsidRPr="00FA3C87" w:rsidTr="00FA3C87">
        <w:trPr>
          <w:trHeight w:val="291"/>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2</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spacing w:val="-3"/>
                <w:sz w:val="21"/>
                <w:szCs w:val="21"/>
              </w:rPr>
            </w:pPr>
            <w:r w:rsidRPr="00FA3C87">
              <w:rPr>
                <w:spacing w:val="-3"/>
                <w:sz w:val="21"/>
                <w:szCs w:val="21"/>
              </w:rPr>
              <w:t>Начало учебного года</w:t>
            </w:r>
          </w:p>
        </w:tc>
        <w:tc>
          <w:tcPr>
            <w:tcW w:w="5868" w:type="dxa"/>
            <w:shd w:val="clear" w:color="auto" w:fill="auto"/>
          </w:tcPr>
          <w:p w:rsidR="00FA3C87" w:rsidRPr="00FA3C87" w:rsidRDefault="00FB3B0D" w:rsidP="00FA3C87">
            <w:pPr>
              <w:spacing w:after="0" w:line="283" w:lineRule="exact"/>
              <w:ind w:left="0" w:right="1210" w:firstLine="0"/>
              <w:jc w:val="left"/>
              <w:rPr>
                <w:color w:val="auto"/>
                <w:sz w:val="24"/>
                <w:szCs w:val="24"/>
              </w:rPr>
            </w:pPr>
            <w:r>
              <w:rPr>
                <w:color w:val="auto"/>
                <w:sz w:val="24"/>
                <w:szCs w:val="24"/>
              </w:rPr>
              <w:t>с 02</w:t>
            </w:r>
            <w:r w:rsidR="00E95D9B">
              <w:rPr>
                <w:color w:val="auto"/>
                <w:sz w:val="24"/>
                <w:szCs w:val="24"/>
              </w:rPr>
              <w:t xml:space="preserve"> .09 2024</w:t>
            </w:r>
            <w:r w:rsidR="00FA3C87" w:rsidRPr="00FA3C87">
              <w:rPr>
                <w:color w:val="auto"/>
                <w:sz w:val="24"/>
                <w:szCs w:val="24"/>
              </w:rPr>
              <w:t xml:space="preserve"> г</w:t>
            </w:r>
          </w:p>
        </w:tc>
      </w:tr>
      <w:tr w:rsidR="00FA3C87" w:rsidRPr="00FA3C87" w:rsidTr="00FA3C87">
        <w:trPr>
          <w:trHeight w:val="291"/>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3</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spacing w:val="-3"/>
                <w:sz w:val="21"/>
                <w:szCs w:val="21"/>
              </w:rPr>
            </w:pPr>
            <w:r w:rsidRPr="00FA3C87">
              <w:rPr>
                <w:spacing w:val="-3"/>
                <w:sz w:val="21"/>
                <w:szCs w:val="21"/>
              </w:rPr>
              <w:t>Продолжительность учебного года</w:t>
            </w:r>
          </w:p>
        </w:tc>
        <w:tc>
          <w:tcPr>
            <w:tcW w:w="5868"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36 недель</w:t>
            </w:r>
          </w:p>
        </w:tc>
      </w:tr>
      <w:tr w:rsidR="00FA3C87" w:rsidRPr="00FA3C87" w:rsidTr="00FA3C87">
        <w:trPr>
          <w:trHeight w:val="275"/>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4</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spacing w:val="-3"/>
                <w:sz w:val="21"/>
                <w:szCs w:val="21"/>
              </w:rPr>
            </w:pPr>
            <w:r w:rsidRPr="00FA3C87">
              <w:rPr>
                <w:spacing w:val="-3"/>
                <w:sz w:val="21"/>
                <w:szCs w:val="21"/>
              </w:rPr>
              <w:t>Конец учебного года</w:t>
            </w:r>
          </w:p>
        </w:tc>
        <w:tc>
          <w:tcPr>
            <w:tcW w:w="5868" w:type="dxa"/>
            <w:shd w:val="clear" w:color="auto" w:fill="auto"/>
          </w:tcPr>
          <w:p w:rsidR="00FA3C87" w:rsidRPr="00FA3C87" w:rsidRDefault="00E95D9B" w:rsidP="00FA3C87">
            <w:pPr>
              <w:spacing w:after="0" w:line="283" w:lineRule="exact"/>
              <w:ind w:left="0" w:right="1210" w:firstLine="0"/>
              <w:jc w:val="left"/>
              <w:rPr>
                <w:color w:val="auto"/>
                <w:sz w:val="24"/>
                <w:szCs w:val="24"/>
              </w:rPr>
            </w:pPr>
            <w:r>
              <w:rPr>
                <w:color w:val="auto"/>
                <w:sz w:val="24"/>
                <w:szCs w:val="24"/>
              </w:rPr>
              <w:t>31.05.2025</w:t>
            </w:r>
            <w:r w:rsidR="00FA3C87" w:rsidRPr="00FA3C87">
              <w:rPr>
                <w:color w:val="auto"/>
                <w:sz w:val="24"/>
                <w:szCs w:val="24"/>
              </w:rPr>
              <w:t>г.</w:t>
            </w:r>
          </w:p>
        </w:tc>
      </w:tr>
      <w:tr w:rsidR="00FA3C87" w:rsidRPr="00FA3C87" w:rsidTr="00FA3C87">
        <w:trPr>
          <w:trHeight w:val="750"/>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5</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bCs/>
                <w:spacing w:val="-3"/>
                <w:sz w:val="21"/>
                <w:szCs w:val="21"/>
              </w:rPr>
              <w:t>Работа МАДОУ «Детский сад   комбинированного вида №5» г.Черняховска   в летний период</w:t>
            </w:r>
          </w:p>
        </w:tc>
        <w:tc>
          <w:tcPr>
            <w:tcW w:w="5868" w:type="dxa"/>
            <w:shd w:val="clear" w:color="auto" w:fill="auto"/>
          </w:tcPr>
          <w:p w:rsidR="00FA3C87" w:rsidRPr="00FA3C87" w:rsidRDefault="00FB3B0D" w:rsidP="00FA3C87">
            <w:pPr>
              <w:spacing w:after="0" w:line="283" w:lineRule="exact"/>
              <w:ind w:left="0" w:right="1210" w:firstLine="0"/>
              <w:jc w:val="left"/>
              <w:rPr>
                <w:color w:val="auto"/>
                <w:sz w:val="24"/>
                <w:szCs w:val="24"/>
              </w:rPr>
            </w:pPr>
            <w:r>
              <w:rPr>
                <w:color w:val="auto"/>
                <w:sz w:val="24"/>
                <w:szCs w:val="24"/>
              </w:rPr>
              <w:t>01.06.2024</w:t>
            </w:r>
            <w:r w:rsidR="00E95D9B">
              <w:rPr>
                <w:color w:val="auto"/>
                <w:sz w:val="24"/>
                <w:szCs w:val="24"/>
              </w:rPr>
              <w:t>-31.08.2025</w:t>
            </w:r>
            <w:r w:rsidR="00FA3C87" w:rsidRPr="00FA3C87">
              <w:rPr>
                <w:color w:val="auto"/>
                <w:sz w:val="24"/>
                <w:szCs w:val="24"/>
              </w:rPr>
              <w:t xml:space="preserve"> г.</w:t>
            </w:r>
          </w:p>
        </w:tc>
      </w:tr>
      <w:tr w:rsidR="00FA3C87" w:rsidRPr="00FA3C87" w:rsidTr="00FA3C87">
        <w:trPr>
          <w:trHeight w:val="1148"/>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6</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bCs/>
                <w:spacing w:val="-3"/>
                <w:sz w:val="21"/>
                <w:szCs w:val="21"/>
              </w:rPr>
              <w:t>Каникулярное время</w:t>
            </w:r>
          </w:p>
        </w:tc>
        <w:tc>
          <w:tcPr>
            <w:tcW w:w="5868" w:type="dxa"/>
            <w:shd w:val="clear" w:color="auto" w:fill="auto"/>
          </w:tcPr>
          <w:p w:rsidR="00FA3C87" w:rsidRPr="00FA3C87" w:rsidRDefault="00FB3B0D" w:rsidP="00FA3C87">
            <w:pPr>
              <w:spacing w:after="0" w:line="283" w:lineRule="exact"/>
              <w:ind w:left="0" w:right="1210" w:firstLine="0"/>
              <w:jc w:val="left"/>
              <w:rPr>
                <w:color w:val="auto"/>
                <w:sz w:val="24"/>
                <w:szCs w:val="24"/>
              </w:rPr>
            </w:pPr>
            <w:r>
              <w:rPr>
                <w:color w:val="auto"/>
                <w:sz w:val="24"/>
                <w:szCs w:val="24"/>
              </w:rPr>
              <w:t xml:space="preserve"> 04.11-08.11.2024 г; 29.12.-08</w:t>
            </w:r>
            <w:r w:rsidR="00E95D9B">
              <w:rPr>
                <w:color w:val="auto"/>
                <w:sz w:val="24"/>
                <w:szCs w:val="24"/>
              </w:rPr>
              <w:t>.01. 2025</w:t>
            </w:r>
            <w:r>
              <w:rPr>
                <w:color w:val="auto"/>
                <w:sz w:val="24"/>
                <w:szCs w:val="24"/>
              </w:rPr>
              <w:t xml:space="preserve"> г.; 31</w:t>
            </w:r>
            <w:r w:rsidR="00FA3C87" w:rsidRPr="00FA3C87">
              <w:rPr>
                <w:color w:val="auto"/>
                <w:sz w:val="24"/>
                <w:szCs w:val="24"/>
              </w:rPr>
              <w:t>.0</w:t>
            </w:r>
            <w:r>
              <w:rPr>
                <w:color w:val="auto"/>
                <w:sz w:val="24"/>
                <w:szCs w:val="24"/>
              </w:rPr>
              <w:t>3-04.04</w:t>
            </w:r>
            <w:r w:rsidR="00E95D9B">
              <w:rPr>
                <w:color w:val="auto"/>
                <w:sz w:val="24"/>
                <w:szCs w:val="24"/>
              </w:rPr>
              <w:t>.2025</w:t>
            </w:r>
            <w:r w:rsidR="00FA3C87" w:rsidRPr="00FA3C87">
              <w:rPr>
                <w:color w:val="auto"/>
                <w:sz w:val="24"/>
                <w:szCs w:val="24"/>
              </w:rPr>
              <w:t xml:space="preserve"> г.</w:t>
            </w:r>
          </w:p>
          <w:p w:rsidR="00FA3C87" w:rsidRPr="00FA3C87" w:rsidRDefault="00FA3C87" w:rsidP="001D248C">
            <w:pPr>
              <w:spacing w:after="0" w:line="283" w:lineRule="exact"/>
              <w:ind w:left="0" w:right="1210" w:firstLine="0"/>
              <w:jc w:val="left"/>
              <w:rPr>
                <w:color w:val="auto"/>
                <w:sz w:val="24"/>
                <w:szCs w:val="24"/>
              </w:rPr>
            </w:pPr>
            <w:r w:rsidRPr="00FA3C87">
              <w:rPr>
                <w:color w:val="auto"/>
                <w:sz w:val="24"/>
                <w:szCs w:val="24"/>
              </w:rPr>
              <w:t>Летний оз</w:t>
            </w:r>
            <w:r w:rsidR="001D248C">
              <w:rPr>
                <w:color w:val="auto"/>
                <w:sz w:val="24"/>
                <w:szCs w:val="24"/>
              </w:rPr>
              <w:t>доровительный период 01.06. 2025</w:t>
            </w:r>
            <w:r w:rsidRPr="00FA3C87">
              <w:rPr>
                <w:color w:val="auto"/>
                <w:sz w:val="24"/>
                <w:szCs w:val="24"/>
              </w:rPr>
              <w:t xml:space="preserve"> г.-31.08. </w:t>
            </w:r>
            <w:r w:rsidR="001D248C">
              <w:rPr>
                <w:color w:val="auto"/>
                <w:sz w:val="24"/>
                <w:szCs w:val="24"/>
              </w:rPr>
              <w:t>2025</w:t>
            </w:r>
            <w:r w:rsidRPr="00FA3C87">
              <w:rPr>
                <w:color w:val="auto"/>
                <w:sz w:val="24"/>
                <w:szCs w:val="24"/>
              </w:rPr>
              <w:t>г.</w:t>
            </w:r>
          </w:p>
        </w:tc>
      </w:tr>
      <w:tr w:rsidR="00FA3C87" w:rsidRPr="00FA3C87" w:rsidTr="00FA3C87">
        <w:trPr>
          <w:trHeight w:val="857"/>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7</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bCs/>
                <w:spacing w:val="-3"/>
                <w:sz w:val="21"/>
                <w:szCs w:val="21"/>
              </w:rPr>
              <w:t>Праздничные (нерабочие ) дни</w:t>
            </w:r>
          </w:p>
        </w:tc>
        <w:tc>
          <w:tcPr>
            <w:tcW w:w="5868" w:type="dxa"/>
            <w:shd w:val="clear" w:color="auto" w:fill="auto"/>
          </w:tcPr>
          <w:p w:rsidR="00FA3C87" w:rsidRPr="00FA3C87" w:rsidRDefault="00FB3B0D" w:rsidP="00FA3C87">
            <w:pPr>
              <w:spacing w:after="0" w:line="283" w:lineRule="exact"/>
              <w:ind w:left="0" w:right="1210" w:firstLine="0"/>
              <w:jc w:val="left"/>
              <w:rPr>
                <w:color w:val="auto"/>
                <w:sz w:val="24"/>
                <w:szCs w:val="24"/>
              </w:rPr>
            </w:pPr>
            <w:r>
              <w:rPr>
                <w:color w:val="auto"/>
                <w:sz w:val="24"/>
                <w:szCs w:val="24"/>
              </w:rPr>
              <w:t>04.11.2024</w:t>
            </w:r>
            <w:r w:rsidR="00FA3C87" w:rsidRPr="00FA3C87">
              <w:rPr>
                <w:color w:val="auto"/>
                <w:sz w:val="24"/>
                <w:szCs w:val="24"/>
              </w:rPr>
              <w:t>; 01</w:t>
            </w:r>
            <w:r>
              <w:rPr>
                <w:color w:val="auto"/>
                <w:sz w:val="24"/>
                <w:szCs w:val="24"/>
              </w:rPr>
              <w:t>.01 2025-08.01.2025; 23.02..2025</w:t>
            </w:r>
            <w:r w:rsidR="00FA3C87" w:rsidRPr="00FA3C87">
              <w:rPr>
                <w:color w:val="auto"/>
                <w:sz w:val="24"/>
                <w:szCs w:val="24"/>
              </w:rPr>
              <w:t>; 08</w:t>
            </w:r>
            <w:r>
              <w:rPr>
                <w:color w:val="auto"/>
                <w:sz w:val="24"/>
                <w:szCs w:val="24"/>
              </w:rPr>
              <w:t>.03.2025; 01.05.2025; 09.05.2025; 12.06.2025</w:t>
            </w:r>
            <w:r w:rsidR="00FA3C87" w:rsidRPr="00FA3C87">
              <w:rPr>
                <w:color w:val="auto"/>
                <w:sz w:val="24"/>
                <w:szCs w:val="24"/>
              </w:rPr>
              <w:t xml:space="preserve"> г.</w:t>
            </w:r>
          </w:p>
        </w:tc>
      </w:tr>
      <w:tr w:rsidR="00FA3C87" w:rsidRPr="00FA3C87" w:rsidTr="00FA3C87">
        <w:trPr>
          <w:trHeight w:val="291"/>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8</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bCs/>
                <w:spacing w:val="-3"/>
                <w:sz w:val="21"/>
                <w:szCs w:val="21"/>
              </w:rPr>
              <w:t>Продолжительность  учебной недели</w:t>
            </w:r>
          </w:p>
        </w:tc>
        <w:tc>
          <w:tcPr>
            <w:tcW w:w="5868"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5 дней в неделю</w:t>
            </w:r>
          </w:p>
        </w:tc>
      </w:tr>
      <w:tr w:rsidR="00FA3C87" w:rsidRPr="00FA3C87" w:rsidTr="00FA3C87">
        <w:trPr>
          <w:trHeight w:val="1118"/>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9</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bCs/>
                <w:spacing w:val="-3"/>
                <w:sz w:val="21"/>
                <w:szCs w:val="21"/>
              </w:rPr>
              <w:t>Продолжительность непосредственной образовательной деятельности (НОД)</w:t>
            </w:r>
          </w:p>
        </w:tc>
        <w:tc>
          <w:tcPr>
            <w:tcW w:w="5868" w:type="dxa"/>
            <w:shd w:val="clear" w:color="auto" w:fill="auto"/>
          </w:tcPr>
          <w:p w:rsidR="00FA3C87" w:rsidRPr="00FA3C87" w:rsidRDefault="00FA3C87" w:rsidP="00FA3C87">
            <w:pPr>
              <w:spacing w:after="0" w:line="240" w:lineRule="auto"/>
              <w:ind w:left="0" w:right="1210" w:firstLine="0"/>
              <w:jc w:val="left"/>
              <w:rPr>
                <w:color w:val="auto"/>
                <w:sz w:val="24"/>
                <w:szCs w:val="24"/>
              </w:rPr>
            </w:pPr>
            <w:r w:rsidRPr="00FA3C87">
              <w:rPr>
                <w:color w:val="auto"/>
                <w:sz w:val="24"/>
                <w:szCs w:val="24"/>
              </w:rPr>
              <w:t>не            не        не          не           не</w:t>
            </w:r>
          </w:p>
          <w:p w:rsidR="00FA3C87" w:rsidRPr="00FA3C87" w:rsidRDefault="00FA3C87" w:rsidP="00FA3C87">
            <w:pPr>
              <w:spacing w:after="0" w:line="240" w:lineRule="auto"/>
              <w:ind w:left="0" w:right="1210" w:firstLine="0"/>
              <w:jc w:val="left"/>
              <w:rPr>
                <w:color w:val="auto"/>
                <w:sz w:val="24"/>
                <w:szCs w:val="24"/>
              </w:rPr>
            </w:pPr>
            <w:r w:rsidRPr="00FA3C87">
              <w:rPr>
                <w:color w:val="auto"/>
                <w:sz w:val="24"/>
                <w:szCs w:val="24"/>
              </w:rPr>
              <w:t>более   блоее   более    более       более</w:t>
            </w:r>
          </w:p>
          <w:p w:rsidR="00FA3C87" w:rsidRPr="00FA3C87" w:rsidRDefault="00FA3C87" w:rsidP="00FA3C87">
            <w:pPr>
              <w:spacing w:after="0" w:line="240" w:lineRule="auto"/>
              <w:ind w:left="0" w:right="1210" w:firstLine="0"/>
              <w:jc w:val="left"/>
              <w:rPr>
                <w:color w:val="auto"/>
                <w:sz w:val="24"/>
                <w:szCs w:val="24"/>
              </w:rPr>
            </w:pPr>
            <w:r w:rsidRPr="00FA3C87">
              <w:rPr>
                <w:color w:val="auto"/>
                <w:sz w:val="24"/>
                <w:szCs w:val="24"/>
              </w:rPr>
              <w:t>10            15        20          25            30</w:t>
            </w:r>
          </w:p>
          <w:p w:rsidR="00FA3C87" w:rsidRPr="00FA3C87" w:rsidRDefault="00FA3C87" w:rsidP="00FA3C87">
            <w:pPr>
              <w:spacing w:after="0" w:line="240" w:lineRule="auto"/>
              <w:ind w:left="0" w:right="1210" w:firstLine="0"/>
              <w:jc w:val="left"/>
              <w:rPr>
                <w:color w:val="auto"/>
                <w:sz w:val="24"/>
                <w:szCs w:val="24"/>
              </w:rPr>
            </w:pPr>
            <w:r w:rsidRPr="00FA3C87">
              <w:rPr>
                <w:color w:val="auto"/>
                <w:sz w:val="24"/>
                <w:szCs w:val="24"/>
              </w:rPr>
              <w:t>мин      мин        мин      мин          мин</w:t>
            </w:r>
          </w:p>
        </w:tc>
      </w:tr>
      <w:tr w:rsidR="00FA3C87" w:rsidRPr="00FA3C87" w:rsidTr="00FA3C87">
        <w:trPr>
          <w:trHeight w:val="582"/>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10</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bCs/>
                <w:spacing w:val="-3"/>
                <w:sz w:val="21"/>
                <w:szCs w:val="21"/>
              </w:rPr>
              <w:t>Продолжительность перерыва между НОД</w:t>
            </w:r>
          </w:p>
        </w:tc>
        <w:tc>
          <w:tcPr>
            <w:tcW w:w="5868"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 xml:space="preserve">  Не менее 10 минут</w:t>
            </w:r>
          </w:p>
        </w:tc>
      </w:tr>
      <w:tr w:rsidR="00FA3C87" w:rsidRPr="00FA3C87" w:rsidTr="00FA3C87">
        <w:trPr>
          <w:trHeight w:val="1133"/>
        </w:trPr>
        <w:tc>
          <w:tcPr>
            <w:tcW w:w="896" w:type="dxa"/>
            <w:shd w:val="clear" w:color="auto" w:fill="auto"/>
          </w:tcPr>
          <w:p w:rsidR="00FA3C87" w:rsidRPr="00FA3C87" w:rsidRDefault="00FA3C87" w:rsidP="00FA3C87">
            <w:pPr>
              <w:spacing w:after="0" w:line="283" w:lineRule="exact"/>
              <w:ind w:left="0" w:right="1210" w:firstLine="0"/>
              <w:jc w:val="left"/>
              <w:rPr>
                <w:color w:val="auto"/>
                <w:sz w:val="24"/>
                <w:szCs w:val="24"/>
              </w:rPr>
            </w:pPr>
            <w:r w:rsidRPr="00FA3C87">
              <w:rPr>
                <w:color w:val="auto"/>
                <w:sz w:val="24"/>
                <w:szCs w:val="24"/>
              </w:rPr>
              <w:t>11</w:t>
            </w:r>
          </w:p>
        </w:tc>
        <w:tc>
          <w:tcPr>
            <w:tcW w:w="3936" w:type="dxa"/>
            <w:shd w:val="clear" w:color="auto" w:fill="auto"/>
          </w:tcPr>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bCs/>
                <w:spacing w:val="-3"/>
                <w:sz w:val="21"/>
                <w:szCs w:val="21"/>
              </w:rPr>
              <w:t xml:space="preserve">Мониторинг усвоения образовательной программы МАДОУ </w:t>
            </w:r>
          </w:p>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bCs/>
                <w:spacing w:val="-3"/>
                <w:sz w:val="21"/>
                <w:szCs w:val="21"/>
              </w:rPr>
              <w:t xml:space="preserve">«Детский сад  комбинированного </w:t>
            </w:r>
          </w:p>
          <w:p w:rsidR="00FA3C87" w:rsidRPr="00FA3C87" w:rsidRDefault="00FA3C87" w:rsidP="00FA3C87">
            <w:pPr>
              <w:shd w:val="clear" w:color="auto" w:fill="FFFFFF"/>
              <w:spacing w:before="14" w:after="0" w:line="240" w:lineRule="auto"/>
              <w:ind w:left="0" w:right="0" w:firstLine="0"/>
              <w:jc w:val="left"/>
              <w:rPr>
                <w:bCs/>
                <w:spacing w:val="-3"/>
                <w:sz w:val="21"/>
                <w:szCs w:val="21"/>
              </w:rPr>
            </w:pPr>
            <w:r w:rsidRPr="00FA3C87">
              <w:rPr>
                <w:bCs/>
                <w:spacing w:val="-3"/>
                <w:sz w:val="21"/>
                <w:szCs w:val="21"/>
              </w:rPr>
              <w:t>вида №5»г.Черняховска</w:t>
            </w:r>
          </w:p>
        </w:tc>
        <w:tc>
          <w:tcPr>
            <w:tcW w:w="5868" w:type="dxa"/>
            <w:shd w:val="clear" w:color="auto" w:fill="auto"/>
          </w:tcPr>
          <w:p w:rsidR="00FA3C87" w:rsidRPr="00FA3C87" w:rsidRDefault="00FB3B0D" w:rsidP="00FA3C87">
            <w:pPr>
              <w:spacing w:after="0" w:line="283" w:lineRule="exact"/>
              <w:ind w:left="0" w:right="1210" w:firstLine="0"/>
              <w:jc w:val="left"/>
              <w:rPr>
                <w:color w:val="auto"/>
                <w:sz w:val="24"/>
                <w:szCs w:val="24"/>
              </w:rPr>
            </w:pPr>
            <w:r>
              <w:rPr>
                <w:color w:val="auto"/>
                <w:sz w:val="24"/>
                <w:szCs w:val="24"/>
              </w:rPr>
              <w:t>Начало учебного года: 02.09.2024 г.-13</w:t>
            </w:r>
            <w:r w:rsidR="001D248C">
              <w:rPr>
                <w:color w:val="auto"/>
                <w:sz w:val="24"/>
                <w:szCs w:val="24"/>
              </w:rPr>
              <w:t>.09.2024</w:t>
            </w:r>
            <w:r w:rsidR="00FA3C87" w:rsidRPr="00FA3C87">
              <w:rPr>
                <w:color w:val="auto"/>
                <w:sz w:val="24"/>
                <w:szCs w:val="24"/>
              </w:rPr>
              <w:t xml:space="preserve"> г.</w:t>
            </w:r>
          </w:p>
          <w:p w:rsidR="00FA3C87" w:rsidRPr="00FA3C87" w:rsidRDefault="001D248C" w:rsidP="00FA3C87">
            <w:pPr>
              <w:spacing w:after="0" w:line="283" w:lineRule="exact"/>
              <w:ind w:left="0" w:right="1210" w:firstLine="0"/>
              <w:jc w:val="left"/>
              <w:rPr>
                <w:color w:val="auto"/>
                <w:sz w:val="24"/>
                <w:szCs w:val="24"/>
              </w:rPr>
            </w:pPr>
            <w:r>
              <w:rPr>
                <w:color w:val="auto"/>
                <w:sz w:val="24"/>
                <w:szCs w:val="24"/>
              </w:rPr>
              <w:t>Конец учебного года:19</w:t>
            </w:r>
            <w:r w:rsidR="00FA3C87" w:rsidRPr="00FA3C87">
              <w:rPr>
                <w:color w:val="auto"/>
                <w:sz w:val="24"/>
                <w:szCs w:val="24"/>
              </w:rPr>
              <w:t>.</w:t>
            </w:r>
            <w:r>
              <w:rPr>
                <w:color w:val="auto"/>
                <w:sz w:val="24"/>
                <w:szCs w:val="24"/>
              </w:rPr>
              <w:t>05.2025 г.-30.05.2025</w:t>
            </w:r>
            <w:r w:rsidR="00FA3C87" w:rsidRPr="00FA3C87">
              <w:rPr>
                <w:color w:val="auto"/>
                <w:sz w:val="24"/>
                <w:szCs w:val="24"/>
              </w:rPr>
              <w:t xml:space="preserve"> г.</w:t>
            </w:r>
          </w:p>
        </w:tc>
      </w:tr>
    </w:tbl>
    <w:p w:rsidR="00FA3C87" w:rsidRPr="00FA3C87" w:rsidRDefault="00FA3C87" w:rsidP="00FA3C87">
      <w:pPr>
        <w:shd w:val="clear" w:color="auto" w:fill="FFFFFF"/>
        <w:spacing w:after="0" w:line="283" w:lineRule="exact"/>
        <w:ind w:left="1330" w:right="1210" w:hanging="245"/>
        <w:jc w:val="left"/>
        <w:rPr>
          <w:color w:val="auto"/>
          <w:sz w:val="24"/>
          <w:szCs w:val="24"/>
        </w:rPr>
      </w:pPr>
    </w:p>
    <w:p w:rsidR="00FA3C87" w:rsidRDefault="00165580" w:rsidP="00165580">
      <w:pPr>
        <w:keepNext/>
        <w:widowControl w:val="0"/>
        <w:tabs>
          <w:tab w:val="left" w:pos="567"/>
        </w:tabs>
        <w:suppressAutoHyphens/>
        <w:spacing w:after="0" w:line="240" w:lineRule="auto"/>
        <w:jc w:val="left"/>
        <w:outlineLvl w:val="1"/>
        <w:rPr>
          <w:rFonts w:eastAsia="SimSun"/>
          <w:b/>
          <w:iCs/>
          <w:kern w:val="28"/>
          <w:szCs w:val="28"/>
          <w:lang w:eastAsia="hi-IN" w:bidi="hi-IN"/>
        </w:rPr>
      </w:pPr>
      <w:r w:rsidRPr="00505114">
        <w:rPr>
          <w:rFonts w:ascii="Cambria" w:eastAsia="Cambria" w:hAnsi="Cambria" w:cs="Cambria"/>
          <w:sz w:val="24"/>
        </w:rPr>
        <w:t xml:space="preserve"> </w:t>
      </w:r>
      <w:bookmarkStart w:id="1" w:name="_Toc422496199"/>
      <w:bookmarkStart w:id="2" w:name="_Toc420598559"/>
      <w:bookmarkStart w:id="3" w:name="_Toc420597645"/>
      <w:r>
        <w:rPr>
          <w:rFonts w:eastAsia="SimSun"/>
          <w:b/>
          <w:iCs/>
          <w:kern w:val="28"/>
          <w:szCs w:val="28"/>
          <w:lang w:eastAsia="hi-IN" w:bidi="hi-IN"/>
        </w:rPr>
        <w:t xml:space="preserve">            </w:t>
      </w:r>
    </w:p>
    <w:p w:rsidR="00165580" w:rsidRPr="00B71563" w:rsidRDefault="00165580" w:rsidP="00FA3C87">
      <w:pPr>
        <w:keepNext/>
        <w:widowControl w:val="0"/>
        <w:tabs>
          <w:tab w:val="left" w:pos="567"/>
        </w:tabs>
        <w:suppressAutoHyphens/>
        <w:spacing w:after="0" w:line="240" w:lineRule="auto"/>
        <w:ind w:left="0" w:firstLine="0"/>
        <w:jc w:val="left"/>
        <w:outlineLvl w:val="1"/>
        <w:rPr>
          <w:rFonts w:eastAsia="SimSun"/>
          <w:b/>
          <w:iCs/>
          <w:kern w:val="28"/>
          <w:szCs w:val="28"/>
          <w:lang w:eastAsia="hi-IN" w:bidi="hi-IN"/>
        </w:rPr>
      </w:pPr>
      <w:r>
        <w:rPr>
          <w:rFonts w:eastAsia="SimSun"/>
          <w:b/>
          <w:iCs/>
          <w:kern w:val="28"/>
          <w:szCs w:val="28"/>
          <w:lang w:eastAsia="hi-IN" w:bidi="hi-IN"/>
        </w:rPr>
        <w:t xml:space="preserve">   </w:t>
      </w:r>
      <w:r w:rsidRPr="00B71563">
        <w:rPr>
          <w:rFonts w:eastAsia="SimSun"/>
          <w:b/>
          <w:iCs/>
          <w:kern w:val="28"/>
          <w:szCs w:val="28"/>
          <w:lang w:eastAsia="hi-IN" w:bidi="hi-IN"/>
        </w:rPr>
        <w:t>Режим дня</w:t>
      </w:r>
      <w:bookmarkEnd w:id="1"/>
      <w:bookmarkEnd w:id="2"/>
      <w:bookmarkEnd w:id="3"/>
      <w:r w:rsidRPr="00B71563">
        <w:rPr>
          <w:b/>
          <w:szCs w:val="28"/>
        </w:rPr>
        <w:t>, режим занятий, время работы детей с ЭСО</w:t>
      </w:r>
    </w:p>
    <w:p w:rsidR="00165580" w:rsidRPr="00B71563" w:rsidRDefault="00165580" w:rsidP="00165580">
      <w:pPr>
        <w:pStyle w:val="af4"/>
        <w:spacing w:before="0" w:beforeAutospacing="0" w:after="0" w:afterAutospacing="0"/>
        <w:rPr>
          <w:sz w:val="28"/>
          <w:szCs w:val="28"/>
          <w:lang w:eastAsia="en-US"/>
        </w:rPr>
      </w:pPr>
      <w:r w:rsidRPr="00B71563">
        <w:rPr>
          <w:color w:val="000000"/>
          <w:spacing w:val="-8"/>
          <w:sz w:val="28"/>
          <w:szCs w:val="28"/>
        </w:rPr>
        <w:t xml:space="preserve">     </w:t>
      </w:r>
      <w:r w:rsidRPr="00B71563">
        <w:rPr>
          <w:sz w:val="28"/>
          <w:szCs w:val="28"/>
        </w:rPr>
        <w:t xml:space="preserve">Организация жизни детей в ДОУ опирается на 10,5 – часовое пребывание ребенка в дошкольном учреждении. </w:t>
      </w:r>
      <w:r w:rsidRPr="00B71563">
        <w:rPr>
          <w:sz w:val="28"/>
          <w:szCs w:val="28"/>
          <w:lang w:eastAsia="en-US"/>
        </w:rPr>
        <w:t xml:space="preserve">Режим дня в детском саду соответствует возрастным особенностям детей и способствует их гармоничному развитию. </w:t>
      </w:r>
    </w:p>
    <w:p w:rsidR="00165580" w:rsidRPr="00B71563" w:rsidRDefault="00165580" w:rsidP="00165580">
      <w:pPr>
        <w:pStyle w:val="af4"/>
        <w:spacing w:before="0" w:beforeAutospacing="0" w:after="0" w:afterAutospacing="0"/>
        <w:rPr>
          <w:sz w:val="28"/>
          <w:szCs w:val="28"/>
          <w:lang w:eastAsia="en-US"/>
        </w:rPr>
      </w:pPr>
      <w:r w:rsidRPr="00B71563">
        <w:rPr>
          <w:sz w:val="28"/>
          <w:szCs w:val="28"/>
        </w:rPr>
        <w:t xml:space="preserve">  Ежедневная продолжительность прогулки детей составляет 3 – 4 часов.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165580" w:rsidRPr="00B71563" w:rsidRDefault="00165580" w:rsidP="00165580">
      <w:pPr>
        <w:pStyle w:val="a3"/>
        <w:jc w:val="left"/>
        <w:rPr>
          <w:szCs w:val="28"/>
        </w:rPr>
      </w:pPr>
      <w:r w:rsidRPr="00B71563">
        <w:rPr>
          <w:szCs w:val="28"/>
        </w:rPr>
        <w:t xml:space="preserve">     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 </w:t>
      </w:r>
    </w:p>
    <w:p w:rsidR="00165580" w:rsidRPr="00B71563" w:rsidRDefault="00165580" w:rsidP="00165580">
      <w:pPr>
        <w:pStyle w:val="a3"/>
        <w:jc w:val="left"/>
        <w:rPr>
          <w:szCs w:val="28"/>
        </w:rPr>
      </w:pPr>
      <w:r w:rsidRPr="00B71563">
        <w:rPr>
          <w:szCs w:val="28"/>
        </w:rPr>
        <w:t xml:space="preserve">     Самостоятельная деятельность детей 3 – 8 лет (игры, подготовка к образовательной деятельности, личная гигиена) занимает в режиме дня не менее 3 – 4 часов.</w:t>
      </w:r>
    </w:p>
    <w:p w:rsidR="00165580" w:rsidRPr="00B71563" w:rsidRDefault="00165580" w:rsidP="00165580">
      <w:pPr>
        <w:shd w:val="clear" w:color="auto" w:fill="FFFFFF"/>
        <w:spacing w:after="0" w:line="240" w:lineRule="auto"/>
        <w:jc w:val="left"/>
        <w:rPr>
          <w:szCs w:val="28"/>
        </w:rPr>
      </w:pPr>
      <w:r w:rsidRPr="00B71563">
        <w:rPr>
          <w:szCs w:val="28"/>
        </w:rPr>
        <w:t>Продолжительность ООД устанавливается в зависимости от возрастных и психофизиологических особенностей, допустимой нагрузки обучающихся с учетом санитарных норм и правил, утвержденных СанПиН.</w:t>
      </w:r>
    </w:p>
    <w:p w:rsidR="00165580" w:rsidRPr="00B71563" w:rsidRDefault="00165580" w:rsidP="00165580">
      <w:pPr>
        <w:shd w:val="clear" w:color="auto" w:fill="FFFFFF"/>
        <w:spacing w:after="0" w:line="240" w:lineRule="auto"/>
        <w:jc w:val="left"/>
        <w:rPr>
          <w:szCs w:val="28"/>
        </w:rPr>
      </w:pPr>
      <w:r w:rsidRPr="00B71563">
        <w:rPr>
          <w:szCs w:val="28"/>
        </w:rPr>
        <w:t>Единицей измерения учебного времени и основной формой организации</w:t>
      </w:r>
    </w:p>
    <w:p w:rsidR="00165580" w:rsidRPr="00B71563" w:rsidRDefault="00165580" w:rsidP="00165580">
      <w:pPr>
        <w:shd w:val="clear" w:color="auto" w:fill="FFFFFF"/>
        <w:spacing w:after="0" w:line="240" w:lineRule="auto"/>
        <w:jc w:val="left"/>
        <w:rPr>
          <w:szCs w:val="28"/>
        </w:rPr>
      </w:pPr>
      <w:r w:rsidRPr="00B71563">
        <w:rPr>
          <w:szCs w:val="28"/>
        </w:rPr>
        <w:t>учебно-воспитательной работы в Учреждении является ООД.</w:t>
      </w:r>
    </w:p>
    <w:p w:rsidR="00165580" w:rsidRPr="00B71563" w:rsidRDefault="00165580" w:rsidP="00165580">
      <w:pPr>
        <w:shd w:val="clear" w:color="auto" w:fill="FFFFFF"/>
        <w:spacing w:after="0" w:line="240" w:lineRule="auto"/>
        <w:jc w:val="left"/>
        <w:rPr>
          <w:szCs w:val="28"/>
        </w:rPr>
      </w:pPr>
      <w:r w:rsidRPr="00B71563">
        <w:rPr>
          <w:szCs w:val="28"/>
        </w:rPr>
        <w:t>ООД ведется на базе Учреждения.</w:t>
      </w:r>
    </w:p>
    <w:p w:rsidR="00165580" w:rsidRPr="00B71563" w:rsidRDefault="00165580" w:rsidP="00165580">
      <w:pPr>
        <w:shd w:val="clear" w:color="auto" w:fill="FFFFFF"/>
        <w:spacing w:after="0" w:line="240" w:lineRule="auto"/>
        <w:jc w:val="left"/>
        <w:rPr>
          <w:szCs w:val="28"/>
        </w:rPr>
      </w:pPr>
      <w:r w:rsidRPr="00B71563">
        <w:rPr>
          <w:szCs w:val="28"/>
        </w:rPr>
        <w:t xml:space="preserve"> Продолжительность одного образовательного занятия составляет не более:</w:t>
      </w:r>
    </w:p>
    <w:p w:rsidR="00165580" w:rsidRPr="00B71563" w:rsidRDefault="00165580" w:rsidP="00165580">
      <w:pPr>
        <w:shd w:val="clear" w:color="auto" w:fill="FFFFFF"/>
        <w:spacing w:after="0" w:line="240" w:lineRule="auto"/>
        <w:jc w:val="left"/>
        <w:rPr>
          <w:szCs w:val="28"/>
        </w:rPr>
      </w:pPr>
      <w:r w:rsidRPr="00B71563">
        <w:rPr>
          <w:szCs w:val="28"/>
        </w:rPr>
        <w:t>-10 минут -от полутора до трех лет;</w:t>
      </w:r>
    </w:p>
    <w:p w:rsidR="00165580" w:rsidRPr="00B71563" w:rsidRDefault="00165580" w:rsidP="00165580">
      <w:pPr>
        <w:shd w:val="clear" w:color="auto" w:fill="FFFFFF"/>
        <w:spacing w:after="0" w:line="240" w:lineRule="auto"/>
        <w:jc w:val="left"/>
        <w:rPr>
          <w:szCs w:val="28"/>
        </w:rPr>
      </w:pPr>
      <w:r w:rsidRPr="00B71563">
        <w:rPr>
          <w:szCs w:val="28"/>
        </w:rPr>
        <w:t>-15 минут- для детей от трех до четырех лет;</w:t>
      </w:r>
    </w:p>
    <w:p w:rsidR="00165580" w:rsidRPr="00B71563" w:rsidRDefault="00165580" w:rsidP="00165580">
      <w:pPr>
        <w:shd w:val="clear" w:color="auto" w:fill="FFFFFF"/>
        <w:spacing w:after="0" w:line="240" w:lineRule="auto"/>
        <w:jc w:val="left"/>
        <w:rPr>
          <w:szCs w:val="28"/>
        </w:rPr>
      </w:pPr>
      <w:r w:rsidRPr="00B71563">
        <w:rPr>
          <w:szCs w:val="28"/>
        </w:rPr>
        <w:t>-20 минут -для детей от четырех до пяти лет;</w:t>
      </w:r>
    </w:p>
    <w:p w:rsidR="00165580" w:rsidRPr="00B71563" w:rsidRDefault="00165580" w:rsidP="00165580">
      <w:pPr>
        <w:shd w:val="clear" w:color="auto" w:fill="FFFFFF"/>
        <w:spacing w:after="0" w:line="240" w:lineRule="auto"/>
        <w:jc w:val="left"/>
        <w:rPr>
          <w:szCs w:val="28"/>
        </w:rPr>
      </w:pPr>
      <w:r w:rsidRPr="00B71563">
        <w:rPr>
          <w:szCs w:val="28"/>
        </w:rPr>
        <w:t>-25 минут -для детей от пяти до шести лет;</w:t>
      </w:r>
    </w:p>
    <w:p w:rsidR="00165580" w:rsidRPr="00B71563" w:rsidRDefault="00165580" w:rsidP="00165580">
      <w:pPr>
        <w:shd w:val="clear" w:color="auto" w:fill="FFFFFF"/>
        <w:spacing w:after="0" w:line="240" w:lineRule="auto"/>
        <w:jc w:val="left"/>
        <w:rPr>
          <w:szCs w:val="28"/>
        </w:rPr>
      </w:pPr>
      <w:r w:rsidRPr="00B71563">
        <w:rPr>
          <w:szCs w:val="28"/>
        </w:rPr>
        <w:t>-30 минут – для детей от шести до семи лет.</w:t>
      </w:r>
    </w:p>
    <w:p w:rsidR="00165580" w:rsidRPr="00B71563" w:rsidRDefault="00165580" w:rsidP="00165580">
      <w:pPr>
        <w:shd w:val="clear" w:color="auto" w:fill="FFFFFF"/>
        <w:spacing w:after="0" w:line="240" w:lineRule="auto"/>
        <w:jc w:val="left"/>
        <w:rPr>
          <w:szCs w:val="28"/>
        </w:rPr>
      </w:pPr>
      <w:r w:rsidRPr="00B71563">
        <w:rPr>
          <w:szCs w:val="28"/>
        </w:rPr>
        <w:t>Продолжительность суммарной образовательной нагрузки в течение дня составляет не более:</w:t>
      </w:r>
    </w:p>
    <w:p w:rsidR="00165580" w:rsidRPr="00B71563" w:rsidRDefault="00165580" w:rsidP="00165580">
      <w:pPr>
        <w:shd w:val="clear" w:color="auto" w:fill="FFFFFF"/>
        <w:spacing w:after="0" w:line="240" w:lineRule="auto"/>
        <w:jc w:val="left"/>
        <w:rPr>
          <w:szCs w:val="28"/>
        </w:rPr>
      </w:pPr>
      <w:r w:rsidRPr="00B71563">
        <w:rPr>
          <w:szCs w:val="28"/>
        </w:rPr>
        <w:t>-20 минут – от полутора до трех лет;</w:t>
      </w:r>
    </w:p>
    <w:p w:rsidR="00165580" w:rsidRPr="00B71563" w:rsidRDefault="00165580" w:rsidP="00165580">
      <w:pPr>
        <w:shd w:val="clear" w:color="auto" w:fill="FFFFFF"/>
        <w:spacing w:after="0" w:line="240" w:lineRule="auto"/>
        <w:jc w:val="left"/>
        <w:rPr>
          <w:szCs w:val="28"/>
        </w:rPr>
      </w:pPr>
      <w:r w:rsidRPr="00B71563">
        <w:rPr>
          <w:szCs w:val="28"/>
        </w:rPr>
        <w:t>-30 минут- для детей от трех до четырех лет;</w:t>
      </w:r>
    </w:p>
    <w:p w:rsidR="00165580" w:rsidRPr="00B71563" w:rsidRDefault="00165580" w:rsidP="00165580">
      <w:pPr>
        <w:shd w:val="clear" w:color="auto" w:fill="FFFFFF"/>
        <w:spacing w:after="0" w:line="240" w:lineRule="auto"/>
        <w:jc w:val="left"/>
        <w:rPr>
          <w:szCs w:val="28"/>
        </w:rPr>
      </w:pPr>
      <w:r w:rsidRPr="00B71563">
        <w:rPr>
          <w:szCs w:val="28"/>
        </w:rPr>
        <w:t>-40 минут -для детей от четырех до пяти лет;</w:t>
      </w:r>
    </w:p>
    <w:p w:rsidR="00165580" w:rsidRPr="00B71563" w:rsidRDefault="00165580" w:rsidP="00165580">
      <w:pPr>
        <w:shd w:val="clear" w:color="auto" w:fill="FFFFFF"/>
        <w:spacing w:after="0" w:line="240" w:lineRule="auto"/>
        <w:jc w:val="left"/>
        <w:rPr>
          <w:szCs w:val="28"/>
        </w:rPr>
      </w:pPr>
      <w:r w:rsidRPr="00B71563">
        <w:rPr>
          <w:szCs w:val="28"/>
        </w:rPr>
        <w:t>-50 минут -для детей от пяти до шести лет;</w:t>
      </w:r>
    </w:p>
    <w:p w:rsidR="00165580" w:rsidRPr="00B71563" w:rsidRDefault="00165580" w:rsidP="00165580">
      <w:pPr>
        <w:shd w:val="clear" w:color="auto" w:fill="FFFFFF"/>
        <w:spacing w:after="0" w:line="240" w:lineRule="auto"/>
        <w:jc w:val="left"/>
        <w:rPr>
          <w:szCs w:val="28"/>
        </w:rPr>
      </w:pPr>
      <w:r w:rsidRPr="00B71563">
        <w:rPr>
          <w:szCs w:val="28"/>
        </w:rPr>
        <w:t>-90 минут -для детей от шести до семи лет.</w:t>
      </w:r>
    </w:p>
    <w:p w:rsidR="00165580" w:rsidRPr="00B71563" w:rsidRDefault="00165580" w:rsidP="00165580">
      <w:pPr>
        <w:shd w:val="clear" w:color="auto" w:fill="FFFFFF"/>
        <w:spacing w:after="0" w:line="240" w:lineRule="auto"/>
        <w:jc w:val="left"/>
        <w:rPr>
          <w:szCs w:val="28"/>
        </w:rPr>
      </w:pPr>
      <w:r w:rsidRPr="00B71563">
        <w:rPr>
          <w:szCs w:val="28"/>
        </w:rPr>
        <w:t>Во время занятий педагоги проводят физминутки, динамические паузы, гимнастики для глаз, обеспечивают контроль за осанкой.</w:t>
      </w:r>
    </w:p>
    <w:p w:rsidR="00165580" w:rsidRPr="00B71563" w:rsidRDefault="00165580" w:rsidP="00165580">
      <w:pPr>
        <w:shd w:val="clear" w:color="auto" w:fill="FFFFFF"/>
        <w:spacing w:after="0" w:line="240" w:lineRule="auto"/>
        <w:jc w:val="left"/>
        <w:rPr>
          <w:szCs w:val="28"/>
        </w:rPr>
      </w:pPr>
      <w:r w:rsidRPr="00B71563">
        <w:rPr>
          <w:szCs w:val="28"/>
        </w:rPr>
        <w:t xml:space="preserve"> Перерывы между занятиями составляют не менее 10 минут.</w:t>
      </w:r>
    </w:p>
    <w:p w:rsidR="00165580" w:rsidRPr="00B71563" w:rsidRDefault="00165580" w:rsidP="00165580">
      <w:pPr>
        <w:shd w:val="clear" w:color="auto" w:fill="FFFFFF"/>
        <w:spacing w:after="0" w:line="240" w:lineRule="auto"/>
        <w:jc w:val="left"/>
        <w:rPr>
          <w:b/>
          <w:szCs w:val="28"/>
        </w:rPr>
      </w:pPr>
      <w:r w:rsidRPr="00B71563">
        <w:rPr>
          <w:b/>
          <w:szCs w:val="28"/>
        </w:rPr>
        <w:t>Режим занятий с использованием электронных средств обучения ЭСО</w:t>
      </w:r>
    </w:p>
    <w:p w:rsidR="00165580" w:rsidRPr="00B71563" w:rsidRDefault="00165580" w:rsidP="00165580">
      <w:pPr>
        <w:shd w:val="clear" w:color="auto" w:fill="FFFFFF"/>
        <w:spacing w:after="0" w:line="240" w:lineRule="auto"/>
        <w:jc w:val="left"/>
        <w:rPr>
          <w:szCs w:val="28"/>
        </w:rPr>
      </w:pPr>
      <w:r w:rsidRPr="00B71563">
        <w:rPr>
          <w:szCs w:val="28"/>
        </w:rPr>
        <w:t>Занятия с использованием электронных средств обучения проводятся в возрастных группах от пяти и старше лет.</w:t>
      </w:r>
    </w:p>
    <w:p w:rsidR="00165580" w:rsidRPr="00B71563" w:rsidRDefault="00165580" w:rsidP="00165580">
      <w:pPr>
        <w:shd w:val="clear" w:color="auto" w:fill="FFFFFF"/>
        <w:spacing w:after="0" w:line="240" w:lineRule="auto"/>
        <w:jc w:val="left"/>
        <w:rPr>
          <w:szCs w:val="28"/>
        </w:rPr>
      </w:pPr>
      <w:r w:rsidRPr="00B71563">
        <w:rPr>
          <w:szCs w:val="28"/>
        </w:rPr>
        <w:t>Непрерывная и суммарная продолжительность использования различных типов ЭСО на занятиях составляет:</w:t>
      </w:r>
    </w:p>
    <w:p w:rsidR="00165580" w:rsidRPr="00B71563" w:rsidRDefault="00165580" w:rsidP="00165580">
      <w:pPr>
        <w:shd w:val="clear" w:color="auto" w:fill="FFFFFF"/>
        <w:spacing w:after="0" w:line="240" w:lineRule="auto"/>
        <w:jc w:val="left"/>
        <w:rPr>
          <w:szCs w:val="28"/>
        </w:rPr>
      </w:pPr>
      <w:r w:rsidRPr="00B71563">
        <w:rPr>
          <w:szCs w:val="28"/>
          <w:u w:val="single"/>
        </w:rPr>
        <w:t>Интерактивная доска</w:t>
      </w:r>
      <w:r w:rsidRPr="00B71563">
        <w:rPr>
          <w:szCs w:val="28"/>
        </w:rPr>
        <w:t xml:space="preserve"> -возраст 5 -7 лет (на одном занятии 7 минут, в день 20 минут;</w:t>
      </w:r>
    </w:p>
    <w:p w:rsidR="00165580" w:rsidRPr="00B71563" w:rsidRDefault="00165580" w:rsidP="00165580">
      <w:pPr>
        <w:shd w:val="clear" w:color="auto" w:fill="FFFFFF"/>
        <w:spacing w:after="0" w:line="240" w:lineRule="auto"/>
        <w:jc w:val="left"/>
        <w:rPr>
          <w:szCs w:val="28"/>
        </w:rPr>
      </w:pPr>
      <w:r w:rsidRPr="00B71563">
        <w:rPr>
          <w:szCs w:val="28"/>
          <w:u w:val="single"/>
        </w:rPr>
        <w:t>Персональный компьютер,</w:t>
      </w:r>
      <w:r w:rsidRPr="00B71563">
        <w:rPr>
          <w:szCs w:val="28"/>
        </w:rPr>
        <w:t xml:space="preserve"> ноутбук -возраст 6 .7лет, на одном занятии 15 минут, в день 20 минут);</w:t>
      </w:r>
    </w:p>
    <w:p w:rsidR="00165580" w:rsidRPr="00B71563" w:rsidRDefault="00165580" w:rsidP="00165580">
      <w:pPr>
        <w:shd w:val="clear" w:color="auto" w:fill="FFFFFF"/>
        <w:spacing w:after="0" w:line="240" w:lineRule="auto"/>
        <w:jc w:val="left"/>
        <w:rPr>
          <w:szCs w:val="28"/>
        </w:rPr>
      </w:pPr>
      <w:r w:rsidRPr="00B71563">
        <w:rPr>
          <w:szCs w:val="28"/>
          <w:u w:val="single"/>
        </w:rPr>
        <w:t>Интерактивная панель</w:t>
      </w:r>
      <w:r w:rsidRPr="00B71563">
        <w:rPr>
          <w:szCs w:val="28"/>
        </w:rPr>
        <w:t xml:space="preserve"> -возраст 5 -7 лет (на одном занятии 5 минут, в день 10 минут);</w:t>
      </w:r>
    </w:p>
    <w:p w:rsidR="00165580" w:rsidRPr="00B71563" w:rsidRDefault="00165580" w:rsidP="00165580">
      <w:pPr>
        <w:shd w:val="clear" w:color="auto" w:fill="FFFFFF"/>
        <w:spacing w:after="0" w:line="240" w:lineRule="auto"/>
        <w:jc w:val="left"/>
        <w:rPr>
          <w:szCs w:val="28"/>
        </w:rPr>
      </w:pPr>
      <w:r w:rsidRPr="00B71563">
        <w:rPr>
          <w:szCs w:val="28"/>
          <w:u w:val="single"/>
        </w:rPr>
        <w:t>Планшет</w:t>
      </w:r>
      <w:r w:rsidRPr="00B71563">
        <w:rPr>
          <w:szCs w:val="28"/>
        </w:rPr>
        <w:t xml:space="preserve"> -возраст 6-7 лет (на одном занятии 10 минут, в день 10 минут).</w:t>
      </w:r>
    </w:p>
    <w:p w:rsidR="00165580" w:rsidRPr="00B71563" w:rsidRDefault="00165580" w:rsidP="00165580">
      <w:pPr>
        <w:shd w:val="clear" w:color="auto" w:fill="FFFFFF"/>
        <w:spacing w:after="0" w:line="240" w:lineRule="auto"/>
        <w:jc w:val="left"/>
        <w:rPr>
          <w:szCs w:val="28"/>
        </w:rPr>
      </w:pPr>
      <w:r w:rsidRPr="00B71563">
        <w:rPr>
          <w:szCs w:val="28"/>
        </w:rPr>
        <w:t xml:space="preserve"> Для воспитанников 5 -7 лет продолжительность непрерывного использования:</w:t>
      </w:r>
    </w:p>
    <w:p w:rsidR="00165580" w:rsidRPr="00B71563" w:rsidRDefault="00165580" w:rsidP="00165580">
      <w:pPr>
        <w:shd w:val="clear" w:color="auto" w:fill="FFFFFF"/>
        <w:spacing w:after="0" w:line="240" w:lineRule="auto"/>
        <w:jc w:val="left"/>
        <w:rPr>
          <w:szCs w:val="28"/>
        </w:rPr>
      </w:pPr>
      <w:r w:rsidRPr="00B71563">
        <w:rPr>
          <w:szCs w:val="28"/>
        </w:rPr>
        <w:t>-экрана с демонстрацией обучающих фильмов, программ или иной информации, предусматривающей ее фиксацию в тетрадях воспитанниками, составляет 5 -7 минут;</w:t>
      </w:r>
    </w:p>
    <w:p w:rsidR="00165580" w:rsidRPr="00B71563" w:rsidRDefault="00165580" w:rsidP="00165580">
      <w:pPr>
        <w:shd w:val="clear" w:color="auto" w:fill="FFFFFF"/>
        <w:spacing w:after="0" w:line="240" w:lineRule="auto"/>
        <w:jc w:val="left"/>
        <w:rPr>
          <w:szCs w:val="28"/>
        </w:rPr>
      </w:pPr>
      <w:r w:rsidRPr="00B71563">
        <w:rPr>
          <w:szCs w:val="28"/>
        </w:rPr>
        <w:t>-наушников составляет не более часа. Урове</w:t>
      </w:r>
      <w:r>
        <w:rPr>
          <w:szCs w:val="28"/>
        </w:rPr>
        <w:t>нь громкости устанавливается до</w:t>
      </w:r>
      <w:r w:rsidRPr="00B71563">
        <w:rPr>
          <w:szCs w:val="28"/>
        </w:rPr>
        <w:t xml:space="preserve"> 60 процентов от максимальной.</w:t>
      </w:r>
    </w:p>
    <w:p w:rsidR="00165580" w:rsidRPr="00B71563" w:rsidRDefault="00165580" w:rsidP="00165580">
      <w:pPr>
        <w:shd w:val="clear" w:color="auto" w:fill="FFFFFF"/>
        <w:spacing w:after="0" w:line="240" w:lineRule="auto"/>
        <w:jc w:val="left"/>
        <w:rPr>
          <w:szCs w:val="28"/>
        </w:rPr>
      </w:pPr>
      <w:r w:rsidRPr="00B71563">
        <w:rPr>
          <w:szCs w:val="28"/>
        </w:rPr>
        <w:t xml:space="preserve"> Во время занятий с использованием электронных средств обучения воспитатели проводят гимнастику для глаз.</w:t>
      </w:r>
    </w:p>
    <w:p w:rsidR="00165580" w:rsidRPr="00B71563" w:rsidRDefault="00165580" w:rsidP="00165580">
      <w:pPr>
        <w:pStyle w:val="a3"/>
        <w:jc w:val="left"/>
        <w:rPr>
          <w:szCs w:val="28"/>
        </w:rPr>
      </w:pPr>
      <w:r w:rsidRPr="00B71563">
        <w:rPr>
          <w:szCs w:val="28"/>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минут в день. В середине непосредственно образовательной   деятельности   статического    характера проводятся физкультминутки.</w:t>
      </w:r>
    </w:p>
    <w:p w:rsidR="00165580" w:rsidRPr="00B71563" w:rsidRDefault="00165580" w:rsidP="00165580">
      <w:pPr>
        <w:pStyle w:val="a3"/>
        <w:jc w:val="left"/>
        <w:rPr>
          <w:szCs w:val="28"/>
        </w:rPr>
      </w:pPr>
      <w:r w:rsidRPr="00B71563">
        <w:rPr>
          <w:szCs w:val="28"/>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w:t>
      </w:r>
    </w:p>
    <w:p w:rsidR="00165580" w:rsidRPr="00B71563" w:rsidRDefault="00165580" w:rsidP="00165580">
      <w:pPr>
        <w:pStyle w:val="a3"/>
        <w:jc w:val="left"/>
        <w:rPr>
          <w:szCs w:val="28"/>
        </w:rPr>
      </w:pPr>
      <w:r w:rsidRPr="00B71563">
        <w:rPr>
          <w:szCs w:val="28"/>
        </w:rPr>
        <w:t xml:space="preserve">Сетка совместной образовательной деятельности воспитателя детей и культурных практик в режимных моментах </w:t>
      </w:r>
    </w:p>
    <w:p w:rsidR="00165580" w:rsidRPr="00B71563" w:rsidRDefault="00165580" w:rsidP="00165580">
      <w:pPr>
        <w:pStyle w:val="a3"/>
        <w:jc w:val="left"/>
        <w:rPr>
          <w:szCs w:val="28"/>
        </w:rPr>
      </w:pPr>
      <w:r w:rsidRPr="00B71563">
        <w:rPr>
          <w:szCs w:val="28"/>
        </w:rPr>
        <w:t>Режим составлен согласно :</w:t>
      </w:r>
    </w:p>
    <w:p w:rsidR="00165580" w:rsidRPr="00B71563" w:rsidRDefault="00165580" w:rsidP="0081689F">
      <w:pPr>
        <w:numPr>
          <w:ilvl w:val="0"/>
          <w:numId w:val="107"/>
        </w:numPr>
        <w:tabs>
          <w:tab w:val="left" w:pos="0"/>
          <w:tab w:val="left" w:pos="567"/>
          <w:tab w:val="left" w:pos="709"/>
          <w:tab w:val="left" w:pos="851"/>
        </w:tabs>
        <w:spacing w:after="0" w:line="240" w:lineRule="auto"/>
        <w:ind w:left="0" w:right="-456" w:firstLine="0"/>
        <w:jc w:val="left"/>
        <w:rPr>
          <w:szCs w:val="28"/>
        </w:rPr>
      </w:pPr>
      <w:r w:rsidRPr="00B71563">
        <w:rPr>
          <w:szCs w:val="28"/>
        </w:rPr>
        <w:t xml:space="preserve"> СП «Санитарно – эпидемиологические требования к организации воспитания и обучения, отдыха и оздоровления детей и молодежи» 2.4.3648-20, утвержденный постановлением Главного государственного врача России от 28 сентября 2020г.№28.</w:t>
      </w:r>
    </w:p>
    <w:p w:rsidR="00165580" w:rsidRPr="00B71563" w:rsidRDefault="00165580" w:rsidP="0081689F">
      <w:pPr>
        <w:numPr>
          <w:ilvl w:val="0"/>
          <w:numId w:val="107"/>
        </w:numPr>
        <w:tabs>
          <w:tab w:val="left" w:pos="0"/>
          <w:tab w:val="left" w:pos="567"/>
          <w:tab w:val="left" w:pos="709"/>
          <w:tab w:val="left" w:pos="851"/>
        </w:tabs>
        <w:spacing w:after="0" w:line="240" w:lineRule="auto"/>
        <w:ind w:left="0" w:right="-456" w:firstLine="0"/>
        <w:jc w:val="left"/>
        <w:rPr>
          <w:szCs w:val="28"/>
        </w:rPr>
      </w:pPr>
      <w:r w:rsidRPr="00B71563">
        <w:rPr>
          <w:szCs w:val="28"/>
        </w:rPr>
        <w:t>СанПиН 1.2.3685 -21 «Гигиенические нормативы и требования к обеспечению безопасности (или) безвредности для человека факторов среды обитания», утвержденный постановлением Главного государственного врача России от 28 января 2021г.№2</w:t>
      </w:r>
    </w:p>
    <w:p w:rsidR="00165580" w:rsidRDefault="00165580" w:rsidP="00165580">
      <w:pPr>
        <w:spacing w:line="240" w:lineRule="auto"/>
        <w:rPr>
          <w:b/>
          <w:sz w:val="24"/>
          <w:szCs w:val="24"/>
        </w:rPr>
      </w:pPr>
    </w:p>
    <w:p w:rsidR="00165580" w:rsidRPr="00505114" w:rsidRDefault="00165580" w:rsidP="00165580">
      <w:pPr>
        <w:sectPr w:rsidR="00165580" w:rsidRPr="00505114">
          <w:headerReference w:type="even" r:id="rId132"/>
          <w:headerReference w:type="default" r:id="rId133"/>
          <w:footerReference w:type="even" r:id="rId134"/>
          <w:footerReference w:type="default" r:id="rId135"/>
          <w:headerReference w:type="first" r:id="rId136"/>
          <w:footerReference w:type="first" r:id="rId137"/>
          <w:pgSz w:w="11908" w:h="16836"/>
          <w:pgMar w:top="1096" w:right="1130" w:bottom="1175" w:left="428" w:header="655" w:footer="709" w:gutter="0"/>
          <w:cols w:space="720"/>
        </w:sectPr>
      </w:pPr>
    </w:p>
    <w:p w:rsidR="00165580" w:rsidRPr="005F010A" w:rsidRDefault="00165580" w:rsidP="00165580">
      <w:pPr>
        <w:spacing w:after="257" w:line="236" w:lineRule="auto"/>
        <w:ind w:right="-15"/>
        <w:rPr>
          <w:color w:val="auto"/>
        </w:rPr>
      </w:pPr>
      <w:r w:rsidRPr="005F010A">
        <w:rPr>
          <w:color w:val="auto"/>
        </w:rPr>
        <w:t xml:space="preserve">                        Требования к режиму пребывания детей в образовательном учреждении в соответствии с СанПиН</w:t>
      </w:r>
    </w:p>
    <w:tbl>
      <w:tblPr>
        <w:tblStyle w:val="TableGrid2"/>
        <w:tblW w:w="14743" w:type="dxa"/>
        <w:tblInd w:w="-88" w:type="dxa"/>
        <w:tblCellMar>
          <w:top w:w="97" w:type="dxa"/>
          <w:left w:w="54" w:type="dxa"/>
          <w:right w:w="115" w:type="dxa"/>
        </w:tblCellMar>
        <w:tblLook w:val="04A0" w:firstRow="1" w:lastRow="0" w:firstColumn="1" w:lastColumn="0" w:noHBand="0" w:noVBand="1"/>
      </w:tblPr>
      <w:tblGrid>
        <w:gridCol w:w="5971"/>
        <w:gridCol w:w="3269"/>
        <w:gridCol w:w="2977"/>
        <w:gridCol w:w="2526"/>
      </w:tblGrid>
      <w:tr w:rsidR="00165580" w:rsidRPr="005F010A" w:rsidTr="00165580">
        <w:trPr>
          <w:trHeight w:val="437"/>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b/>
                <w:i/>
                <w:color w:val="auto"/>
              </w:rPr>
              <w:t xml:space="preserve">                                           Продолжительность режимных моментов по возрастным группам </w:t>
            </w:r>
          </w:p>
        </w:tc>
      </w:tr>
      <w:tr w:rsidR="00165580" w:rsidRPr="005F010A" w:rsidTr="00165580">
        <w:trPr>
          <w:trHeight w:val="432"/>
        </w:trPr>
        <w:tc>
          <w:tcPr>
            <w:tcW w:w="5971"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         1младшая                    2 младшая </w:t>
            </w:r>
          </w:p>
        </w:tc>
        <w:tc>
          <w:tcPr>
            <w:tcW w:w="3269"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Средняя </w:t>
            </w:r>
          </w:p>
        </w:tc>
        <w:tc>
          <w:tcPr>
            <w:tcW w:w="2977"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Старшая </w:t>
            </w:r>
          </w:p>
        </w:tc>
        <w:tc>
          <w:tcPr>
            <w:tcW w:w="2526"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Подготовительная </w:t>
            </w:r>
          </w:p>
        </w:tc>
      </w:tr>
      <w:tr w:rsidR="00165580" w:rsidRPr="005F010A" w:rsidTr="00165580">
        <w:trPr>
          <w:trHeight w:val="432"/>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i/>
                <w:color w:val="auto"/>
              </w:rPr>
              <w:t xml:space="preserve">Максимальная продолжительность непрерывного бодрствования: </w:t>
            </w:r>
          </w:p>
        </w:tc>
      </w:tr>
      <w:tr w:rsidR="00165580" w:rsidRPr="005F010A" w:rsidTr="00165580">
        <w:trPr>
          <w:trHeight w:val="753"/>
        </w:trPr>
        <w:tc>
          <w:tcPr>
            <w:tcW w:w="5971"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40" w:lineRule="auto"/>
              <w:ind w:left="0" w:firstLine="0"/>
              <w:rPr>
                <w:color w:val="auto"/>
              </w:rPr>
            </w:pPr>
            <w:r w:rsidRPr="005F010A">
              <w:rPr>
                <w:color w:val="auto"/>
              </w:rPr>
              <w:t xml:space="preserve">          5.20 ч.                          5.30 ч. </w:t>
            </w:r>
          </w:p>
          <w:p w:rsidR="00165580" w:rsidRPr="005F010A" w:rsidRDefault="00165580" w:rsidP="00165580">
            <w:pPr>
              <w:spacing w:after="0" w:line="240" w:lineRule="auto"/>
              <w:ind w:left="0" w:firstLine="0"/>
              <w:rPr>
                <w:color w:val="auto"/>
              </w:rPr>
            </w:pPr>
          </w:p>
          <w:p w:rsidR="00165580" w:rsidRPr="005F010A" w:rsidRDefault="00165580" w:rsidP="00165580">
            <w:pPr>
              <w:spacing w:after="0" w:line="276" w:lineRule="auto"/>
              <w:ind w:left="0" w:firstLine="0"/>
              <w:rPr>
                <w:color w:val="auto"/>
              </w:rPr>
            </w:pPr>
            <w:r w:rsidRPr="005F010A">
              <w:rPr>
                <w:color w:val="auto"/>
              </w:rPr>
              <w:t xml:space="preserve"> </w:t>
            </w:r>
          </w:p>
        </w:tc>
        <w:tc>
          <w:tcPr>
            <w:tcW w:w="3269"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40" w:lineRule="auto"/>
              <w:ind w:left="0" w:firstLine="0"/>
              <w:rPr>
                <w:color w:val="auto"/>
              </w:rPr>
            </w:pPr>
            <w:r w:rsidRPr="005F010A">
              <w:rPr>
                <w:color w:val="auto"/>
              </w:rPr>
              <w:t xml:space="preserve">5.40 ч. </w:t>
            </w:r>
          </w:p>
          <w:p w:rsidR="00165580" w:rsidRPr="005F010A" w:rsidRDefault="00165580" w:rsidP="00165580">
            <w:pPr>
              <w:spacing w:after="0" w:line="276" w:lineRule="auto"/>
              <w:ind w:left="0" w:firstLine="0"/>
              <w:rPr>
                <w:color w:val="auto"/>
              </w:rPr>
            </w:pPr>
            <w:r w:rsidRPr="005F010A">
              <w:rPr>
                <w:color w:val="auto"/>
              </w:rPr>
              <w:t xml:space="preserve"> </w:t>
            </w:r>
          </w:p>
        </w:tc>
        <w:tc>
          <w:tcPr>
            <w:tcW w:w="2977"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40" w:lineRule="auto"/>
              <w:ind w:left="4" w:firstLine="0"/>
              <w:rPr>
                <w:color w:val="auto"/>
              </w:rPr>
            </w:pPr>
            <w:r w:rsidRPr="005F010A">
              <w:rPr>
                <w:color w:val="auto"/>
              </w:rPr>
              <w:t xml:space="preserve">5.50 ч. </w:t>
            </w:r>
          </w:p>
          <w:p w:rsidR="00165580" w:rsidRPr="005F010A" w:rsidRDefault="00165580" w:rsidP="00165580">
            <w:pPr>
              <w:spacing w:after="0" w:line="276" w:lineRule="auto"/>
              <w:ind w:left="4" w:firstLine="0"/>
              <w:rPr>
                <w:color w:val="auto"/>
              </w:rPr>
            </w:pPr>
            <w:r w:rsidRPr="005F010A">
              <w:rPr>
                <w:color w:val="auto"/>
              </w:rPr>
              <w:t xml:space="preserve"> </w:t>
            </w:r>
          </w:p>
        </w:tc>
        <w:tc>
          <w:tcPr>
            <w:tcW w:w="2526"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6 ч. </w:t>
            </w:r>
          </w:p>
        </w:tc>
      </w:tr>
      <w:tr w:rsidR="00165580" w:rsidRPr="005F010A" w:rsidTr="00165580">
        <w:trPr>
          <w:trHeight w:val="756"/>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right="813" w:firstLine="0"/>
              <w:rPr>
                <w:color w:val="auto"/>
              </w:rPr>
            </w:pPr>
            <w:r w:rsidRPr="005F010A">
              <w:rPr>
                <w:i/>
                <w:color w:val="auto"/>
              </w:rPr>
              <w:t>Ежедневная продолжительность прогулки</w:t>
            </w:r>
            <w:r w:rsidRPr="005F010A">
              <w:rPr>
                <w:color w:val="auto"/>
              </w:rPr>
              <w:t xml:space="preserve"> ( 2 раза в день, в первую половину до обеда, во вторую половину дня                                                   после дневного с на  перед уходом детей домой): </w:t>
            </w:r>
          </w:p>
        </w:tc>
      </w:tr>
      <w:tr w:rsidR="00165580" w:rsidRPr="005F010A" w:rsidTr="00165580">
        <w:trPr>
          <w:trHeight w:val="432"/>
        </w:trPr>
        <w:tc>
          <w:tcPr>
            <w:tcW w:w="5971"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   4 – 4.20 ч.                            4 – 4.30 ч.</w:t>
            </w:r>
          </w:p>
        </w:tc>
        <w:tc>
          <w:tcPr>
            <w:tcW w:w="3269"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4 – 4.30 ч. </w:t>
            </w:r>
          </w:p>
        </w:tc>
        <w:tc>
          <w:tcPr>
            <w:tcW w:w="2977"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4 – 4.30 ч. </w:t>
            </w:r>
          </w:p>
        </w:tc>
        <w:tc>
          <w:tcPr>
            <w:tcW w:w="2526"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4 – 4.30 ч. </w:t>
            </w:r>
          </w:p>
        </w:tc>
      </w:tr>
      <w:tr w:rsidR="00165580" w:rsidRPr="005F010A" w:rsidTr="00165580">
        <w:trPr>
          <w:trHeight w:val="753"/>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right="189" w:firstLine="0"/>
              <w:rPr>
                <w:color w:val="auto"/>
              </w:rPr>
            </w:pPr>
            <w:r w:rsidRPr="005F010A">
              <w:rPr>
                <w:i/>
                <w:color w:val="auto"/>
              </w:rPr>
              <w:t>Продолжительность  дневного сна</w:t>
            </w:r>
            <w:r w:rsidRPr="005F010A">
              <w:rPr>
                <w:color w:val="auto"/>
              </w:rPr>
              <w:t xml:space="preserve"> ( для дет ей от 1г. до 1.6 г. дневной сон организуют дважды в первую и вторую                             половину дня, общей продолжительностью до 3.30 час.): </w:t>
            </w:r>
          </w:p>
        </w:tc>
      </w:tr>
      <w:tr w:rsidR="00165580" w:rsidRPr="005F010A" w:rsidTr="00165580">
        <w:trPr>
          <w:trHeight w:val="432"/>
        </w:trPr>
        <w:tc>
          <w:tcPr>
            <w:tcW w:w="5971"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      2.40                                          2.30 ч. </w:t>
            </w:r>
          </w:p>
        </w:tc>
        <w:tc>
          <w:tcPr>
            <w:tcW w:w="3269"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2.20 ч. </w:t>
            </w:r>
          </w:p>
        </w:tc>
        <w:tc>
          <w:tcPr>
            <w:tcW w:w="2977"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2.10 ч. </w:t>
            </w:r>
          </w:p>
        </w:tc>
        <w:tc>
          <w:tcPr>
            <w:tcW w:w="2526"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2 ч. </w:t>
            </w:r>
          </w:p>
        </w:tc>
      </w:tr>
      <w:tr w:rsidR="00165580" w:rsidRPr="005F010A" w:rsidTr="00165580">
        <w:trPr>
          <w:trHeight w:val="432"/>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i/>
                <w:color w:val="auto"/>
              </w:rPr>
              <w:t>Продолжительность суточного сна</w:t>
            </w:r>
            <w:r w:rsidRPr="005F010A">
              <w:rPr>
                <w:color w:val="auto"/>
              </w:rPr>
              <w:t xml:space="preserve">: 12 – 12. 30 ч. </w:t>
            </w:r>
          </w:p>
        </w:tc>
      </w:tr>
      <w:tr w:rsidR="00165580" w:rsidRPr="005F010A" w:rsidTr="00165580">
        <w:trPr>
          <w:trHeight w:val="432"/>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i/>
                <w:color w:val="auto"/>
              </w:rPr>
              <w:t xml:space="preserve">Самостоятельная деятельность </w:t>
            </w:r>
            <w:r w:rsidRPr="005F010A">
              <w:rPr>
                <w:color w:val="auto"/>
              </w:rPr>
              <w:t xml:space="preserve">(игры, подготовка к образовательной деятельности, личная гигиена) </w:t>
            </w:r>
          </w:p>
        </w:tc>
      </w:tr>
      <w:tr w:rsidR="00165580" w:rsidRPr="005F010A" w:rsidTr="00165580">
        <w:trPr>
          <w:trHeight w:val="432"/>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Не менее 3-4 ч. </w:t>
            </w:r>
          </w:p>
        </w:tc>
      </w:tr>
      <w:tr w:rsidR="00165580" w:rsidRPr="005F010A" w:rsidTr="00165580">
        <w:trPr>
          <w:trHeight w:val="756"/>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i/>
                <w:color w:val="auto"/>
              </w:rPr>
              <w:t xml:space="preserve">Максимально допустимый объём недельной образовательной нагрузки,  включая реализацию дополнительных образовательных программ для детей дошкольного возраста: </w:t>
            </w:r>
          </w:p>
        </w:tc>
      </w:tr>
      <w:tr w:rsidR="00165580" w:rsidRPr="005F010A" w:rsidTr="00165580">
        <w:trPr>
          <w:trHeight w:val="433"/>
        </w:trPr>
        <w:tc>
          <w:tcPr>
            <w:tcW w:w="5971"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        1.40                                             2.45 ч. </w:t>
            </w:r>
          </w:p>
        </w:tc>
        <w:tc>
          <w:tcPr>
            <w:tcW w:w="3269"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4 ч. </w:t>
            </w:r>
          </w:p>
        </w:tc>
        <w:tc>
          <w:tcPr>
            <w:tcW w:w="2977"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6.15 ч. </w:t>
            </w:r>
          </w:p>
        </w:tc>
        <w:tc>
          <w:tcPr>
            <w:tcW w:w="2526"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8.30 ч. </w:t>
            </w:r>
          </w:p>
        </w:tc>
      </w:tr>
      <w:tr w:rsidR="00165580" w:rsidRPr="005F010A" w:rsidTr="00165580">
        <w:trPr>
          <w:trHeight w:val="432"/>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i/>
                <w:color w:val="auto"/>
              </w:rPr>
              <w:t xml:space="preserve">Продолжительность непрерывной непосредственно образовательной деятельности: </w:t>
            </w:r>
          </w:p>
        </w:tc>
      </w:tr>
      <w:tr w:rsidR="00165580" w:rsidRPr="005F010A" w:rsidTr="00165580">
        <w:trPr>
          <w:trHeight w:val="432"/>
        </w:trPr>
        <w:tc>
          <w:tcPr>
            <w:tcW w:w="5971"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Не более10 минут          Не более 15 минут </w:t>
            </w:r>
          </w:p>
        </w:tc>
        <w:tc>
          <w:tcPr>
            <w:tcW w:w="3269"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Не более 20 минут </w:t>
            </w:r>
          </w:p>
        </w:tc>
        <w:tc>
          <w:tcPr>
            <w:tcW w:w="2977"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Не более 25 минут </w:t>
            </w:r>
          </w:p>
        </w:tc>
        <w:tc>
          <w:tcPr>
            <w:tcW w:w="2526"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Не более 30 минут </w:t>
            </w:r>
          </w:p>
        </w:tc>
      </w:tr>
      <w:tr w:rsidR="00165580" w:rsidRPr="005F010A" w:rsidTr="00165580">
        <w:trPr>
          <w:trHeight w:val="428"/>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i/>
                <w:color w:val="auto"/>
              </w:rPr>
              <w:t xml:space="preserve">Длительность непосредственно образовательной деятельности по физическому развитию: </w:t>
            </w:r>
          </w:p>
        </w:tc>
      </w:tr>
      <w:tr w:rsidR="00165580" w:rsidRPr="005F010A" w:rsidTr="00165580">
        <w:tblPrEx>
          <w:tblCellMar>
            <w:top w:w="57" w:type="dxa"/>
          </w:tblCellMar>
        </w:tblPrEx>
        <w:trPr>
          <w:trHeight w:val="436"/>
        </w:trPr>
        <w:tc>
          <w:tcPr>
            <w:tcW w:w="5971" w:type="dxa"/>
            <w:tcBorders>
              <w:top w:val="nil"/>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Не более10 минут            Не более 15 мин. </w:t>
            </w:r>
          </w:p>
        </w:tc>
        <w:tc>
          <w:tcPr>
            <w:tcW w:w="3269" w:type="dxa"/>
            <w:tcBorders>
              <w:top w:val="nil"/>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Не более 20 мин. </w:t>
            </w:r>
          </w:p>
        </w:tc>
        <w:tc>
          <w:tcPr>
            <w:tcW w:w="2977" w:type="dxa"/>
            <w:tcBorders>
              <w:top w:val="nil"/>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Не более 25 мин. </w:t>
            </w:r>
          </w:p>
        </w:tc>
        <w:tc>
          <w:tcPr>
            <w:tcW w:w="2526" w:type="dxa"/>
            <w:tcBorders>
              <w:top w:val="nil"/>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Не более 30 мин. </w:t>
            </w:r>
          </w:p>
        </w:tc>
      </w:tr>
      <w:tr w:rsidR="00165580" w:rsidRPr="005F010A" w:rsidTr="00165580">
        <w:tblPrEx>
          <w:tblCellMar>
            <w:top w:w="57" w:type="dxa"/>
          </w:tblCellMar>
        </w:tblPrEx>
        <w:trPr>
          <w:trHeight w:val="428"/>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i/>
                <w:color w:val="auto"/>
              </w:rPr>
              <w:t xml:space="preserve">Максимально допустимый объём образовательной нагрузки в первой половине дня: </w:t>
            </w:r>
          </w:p>
        </w:tc>
      </w:tr>
      <w:tr w:rsidR="00165580" w:rsidRPr="005F010A" w:rsidTr="00165580">
        <w:tblPrEx>
          <w:tblCellMar>
            <w:top w:w="57" w:type="dxa"/>
          </w:tblCellMar>
        </w:tblPrEx>
        <w:trPr>
          <w:trHeight w:val="433"/>
        </w:trPr>
        <w:tc>
          <w:tcPr>
            <w:tcW w:w="5971"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Не более 20 минут       Не более 30 минут</w:t>
            </w:r>
          </w:p>
        </w:tc>
        <w:tc>
          <w:tcPr>
            <w:tcW w:w="3269"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Не более 40 минут </w:t>
            </w:r>
          </w:p>
        </w:tc>
        <w:tc>
          <w:tcPr>
            <w:tcW w:w="2977"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Не более 45 минут </w:t>
            </w:r>
          </w:p>
        </w:tc>
        <w:tc>
          <w:tcPr>
            <w:tcW w:w="2526"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Не более 1.30 ч. </w:t>
            </w:r>
          </w:p>
        </w:tc>
      </w:tr>
      <w:tr w:rsidR="00165580" w:rsidRPr="005F010A" w:rsidTr="00165580">
        <w:tblPrEx>
          <w:tblCellMar>
            <w:top w:w="57" w:type="dxa"/>
          </w:tblCellMar>
        </w:tblPrEx>
        <w:trPr>
          <w:trHeight w:val="432"/>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i/>
                <w:color w:val="auto"/>
              </w:rPr>
              <w:t xml:space="preserve">Перерывы между периодами непрерывной образовательной деятельности: </w:t>
            </w:r>
            <w:r w:rsidRPr="005F010A">
              <w:rPr>
                <w:color w:val="auto"/>
              </w:rPr>
              <w:t xml:space="preserve">не менее 10 минут </w:t>
            </w:r>
          </w:p>
        </w:tc>
      </w:tr>
      <w:tr w:rsidR="00165580" w:rsidRPr="005F010A" w:rsidTr="00165580">
        <w:tblPrEx>
          <w:tblCellMar>
            <w:top w:w="57" w:type="dxa"/>
          </w:tblCellMar>
        </w:tblPrEx>
        <w:trPr>
          <w:trHeight w:val="432"/>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i/>
                <w:color w:val="auto"/>
              </w:rPr>
              <w:t xml:space="preserve">Непосредственно образовательная деятель ость во второй половине дня: </w:t>
            </w:r>
          </w:p>
        </w:tc>
      </w:tr>
      <w:tr w:rsidR="00165580" w:rsidRPr="005F010A" w:rsidTr="00165580">
        <w:tblPrEx>
          <w:tblCellMar>
            <w:top w:w="57" w:type="dxa"/>
          </w:tblCellMar>
        </w:tblPrEx>
        <w:trPr>
          <w:trHeight w:val="1400"/>
        </w:trPr>
        <w:tc>
          <w:tcPr>
            <w:tcW w:w="5971"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 </w:t>
            </w:r>
          </w:p>
        </w:tc>
        <w:tc>
          <w:tcPr>
            <w:tcW w:w="3269"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 </w:t>
            </w:r>
          </w:p>
        </w:tc>
        <w:tc>
          <w:tcPr>
            <w:tcW w:w="5503" w:type="dxa"/>
            <w:gridSpan w:val="2"/>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Может осуществляться во 2-ой половине дня после дневного сна, но не чаще 2-3 раз в неделю, её продолжительность должна составлять не более  2530 минут в день  </w:t>
            </w:r>
          </w:p>
        </w:tc>
      </w:tr>
      <w:tr w:rsidR="00165580" w:rsidRPr="005F010A" w:rsidTr="00165580">
        <w:tblPrEx>
          <w:tblCellMar>
            <w:top w:w="57" w:type="dxa"/>
          </w:tblCellMar>
        </w:tblPrEx>
        <w:trPr>
          <w:trHeight w:val="753"/>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right="1203" w:firstLine="0"/>
              <w:rPr>
                <w:color w:val="auto"/>
              </w:rPr>
            </w:pPr>
            <w:r w:rsidRPr="005F010A">
              <w:rPr>
                <w:i/>
                <w:color w:val="auto"/>
              </w:rPr>
              <w:t xml:space="preserve">Занятия по дополнительному образованию </w:t>
            </w:r>
            <w:r w:rsidRPr="005F010A">
              <w:rPr>
                <w:color w:val="auto"/>
              </w:rPr>
              <w:t xml:space="preserve">(студии, кружки, секции и т. п.)  недопустимо проводить за счёт                                                     времени, отведенного на прогулку и дневной сон: </w:t>
            </w:r>
          </w:p>
        </w:tc>
      </w:tr>
      <w:tr w:rsidR="00165580" w:rsidRPr="005F010A" w:rsidTr="00165580">
        <w:tblPrEx>
          <w:tblCellMar>
            <w:top w:w="57" w:type="dxa"/>
          </w:tblCellMar>
        </w:tblPrEx>
        <w:trPr>
          <w:trHeight w:val="756"/>
        </w:trPr>
        <w:tc>
          <w:tcPr>
            <w:tcW w:w="5971"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     Не чаще 1 р. в неделю  (не более 15 мин) </w:t>
            </w:r>
          </w:p>
        </w:tc>
        <w:tc>
          <w:tcPr>
            <w:tcW w:w="6246" w:type="dxa"/>
            <w:gridSpan w:val="2"/>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Не чаще 2 раз в неделю (н е более 25 минут) </w:t>
            </w:r>
          </w:p>
        </w:tc>
        <w:tc>
          <w:tcPr>
            <w:tcW w:w="2526"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Не чаще 3 раз в неделю (не более 30 минут) </w:t>
            </w:r>
          </w:p>
        </w:tc>
      </w:tr>
      <w:tr w:rsidR="00165580" w:rsidRPr="005F010A" w:rsidTr="00165580">
        <w:tblPrEx>
          <w:tblCellMar>
            <w:top w:w="57" w:type="dxa"/>
          </w:tblCellMar>
        </w:tblPrEx>
        <w:trPr>
          <w:trHeight w:val="752"/>
        </w:trPr>
        <w:tc>
          <w:tcPr>
            <w:tcW w:w="14743" w:type="dxa"/>
            <w:gridSpan w:val="4"/>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right="610" w:firstLine="0"/>
              <w:rPr>
                <w:color w:val="auto"/>
              </w:rPr>
            </w:pPr>
            <w:r w:rsidRPr="005F010A">
              <w:rPr>
                <w:i/>
                <w:color w:val="auto"/>
              </w:rPr>
              <w:t>Продолжительность общественно полезного труда</w:t>
            </w:r>
            <w:r w:rsidRPr="005F010A">
              <w:rPr>
                <w:color w:val="auto"/>
              </w:rPr>
              <w:t xml:space="preserve"> (в форме самообслуживания, элементарного хозяйственно-                                                     бытового труд а и труда в природе): </w:t>
            </w:r>
          </w:p>
        </w:tc>
      </w:tr>
      <w:tr w:rsidR="00165580" w:rsidRPr="005F010A" w:rsidTr="00165580">
        <w:tblPrEx>
          <w:tblCellMar>
            <w:top w:w="57" w:type="dxa"/>
          </w:tblCellMar>
        </w:tblPrEx>
        <w:trPr>
          <w:trHeight w:val="432"/>
        </w:trPr>
        <w:tc>
          <w:tcPr>
            <w:tcW w:w="5971"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 </w:t>
            </w:r>
          </w:p>
        </w:tc>
        <w:tc>
          <w:tcPr>
            <w:tcW w:w="3269"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0" w:firstLine="0"/>
              <w:rPr>
                <w:color w:val="auto"/>
              </w:rPr>
            </w:pPr>
            <w:r w:rsidRPr="005F010A">
              <w:rPr>
                <w:color w:val="auto"/>
              </w:rPr>
              <w:t xml:space="preserve">- </w:t>
            </w:r>
          </w:p>
        </w:tc>
        <w:tc>
          <w:tcPr>
            <w:tcW w:w="2977"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20 минут </w:t>
            </w:r>
          </w:p>
        </w:tc>
        <w:tc>
          <w:tcPr>
            <w:tcW w:w="2526" w:type="dxa"/>
            <w:tcBorders>
              <w:top w:val="single" w:sz="2" w:space="0" w:color="000000"/>
              <w:left w:val="single" w:sz="2" w:space="0" w:color="000000"/>
              <w:bottom w:val="single" w:sz="2" w:space="0" w:color="000000"/>
              <w:right w:val="single" w:sz="2" w:space="0" w:color="000000"/>
            </w:tcBorders>
          </w:tcPr>
          <w:p w:rsidR="00165580" w:rsidRPr="005F010A" w:rsidRDefault="00165580" w:rsidP="00165580">
            <w:pPr>
              <w:spacing w:after="0" w:line="276" w:lineRule="auto"/>
              <w:ind w:left="4" w:firstLine="0"/>
              <w:rPr>
                <w:color w:val="auto"/>
              </w:rPr>
            </w:pPr>
            <w:r w:rsidRPr="005F010A">
              <w:rPr>
                <w:color w:val="auto"/>
              </w:rPr>
              <w:t xml:space="preserve">20 минут </w:t>
            </w:r>
          </w:p>
        </w:tc>
      </w:tr>
    </w:tbl>
    <w:p w:rsidR="00165580" w:rsidRPr="005F010A" w:rsidRDefault="00165580" w:rsidP="00165580">
      <w:pPr>
        <w:spacing w:after="0" w:line="240" w:lineRule="auto"/>
        <w:ind w:left="0" w:firstLine="0"/>
        <w:rPr>
          <w:color w:val="auto"/>
        </w:rPr>
      </w:pPr>
      <w:r w:rsidRPr="005F010A">
        <w:rPr>
          <w:b/>
          <w:i/>
          <w:color w:val="auto"/>
        </w:rPr>
        <w:t xml:space="preserve"> </w:t>
      </w:r>
    </w:p>
    <w:p w:rsidR="00165580" w:rsidRPr="005F010A" w:rsidRDefault="00165580" w:rsidP="00165580">
      <w:pPr>
        <w:spacing w:after="62" w:line="240" w:lineRule="auto"/>
        <w:ind w:left="0" w:firstLine="0"/>
        <w:rPr>
          <w:color w:val="auto"/>
        </w:rPr>
      </w:pPr>
      <w:r w:rsidRPr="005F010A">
        <w:rPr>
          <w:b/>
          <w:color w:val="auto"/>
        </w:rPr>
        <w:t xml:space="preserve"> </w:t>
      </w:r>
      <w:r>
        <w:rPr>
          <w:b/>
          <w:color w:val="auto"/>
        </w:rPr>
        <w:t xml:space="preserve">              </w:t>
      </w:r>
      <w:r w:rsidRPr="005F010A">
        <w:rPr>
          <w:b/>
          <w:color w:val="auto"/>
        </w:rPr>
        <w:t xml:space="preserve"> </w:t>
      </w:r>
      <w:r w:rsidRPr="005F010A">
        <w:rPr>
          <w:color w:val="auto"/>
        </w:rPr>
        <w:t xml:space="preserve">«Требования к режиму пребывания детей в образовательном учреждении в соответствии с СанПиН» </w:t>
      </w:r>
    </w:p>
    <w:p w:rsidR="00165580" w:rsidRPr="005F010A" w:rsidRDefault="00165580" w:rsidP="00165580">
      <w:pPr>
        <w:spacing w:after="0" w:line="240" w:lineRule="auto"/>
        <w:ind w:left="0" w:right="-15" w:firstLine="0"/>
        <w:rPr>
          <w:color w:val="auto"/>
        </w:rPr>
      </w:pPr>
      <w:r w:rsidRPr="005F010A">
        <w:rPr>
          <w:color w:val="auto"/>
        </w:rPr>
        <w:t xml:space="preserve">                                                                                      Распорядок и режим дня.</w:t>
      </w:r>
    </w:p>
    <w:p w:rsidR="00165580" w:rsidRDefault="00165580" w:rsidP="00165580">
      <w:pPr>
        <w:spacing w:after="1" w:line="236" w:lineRule="auto"/>
        <w:ind w:left="0" w:right="601" w:firstLine="0"/>
        <w:rPr>
          <w:color w:val="auto"/>
        </w:rPr>
      </w:pPr>
      <w:r w:rsidRPr="005F010A">
        <w:rPr>
          <w:color w:val="auto"/>
        </w:rPr>
        <w:t xml:space="preserve">       Режим дня на сентябрь-май при 10,5-часовом пребывании детей  в дошкольном образовательном </w:t>
      </w:r>
      <w:r>
        <w:rPr>
          <w:color w:val="auto"/>
        </w:rPr>
        <w:t xml:space="preserve">   </w:t>
      </w:r>
    </w:p>
    <w:p w:rsidR="00165580" w:rsidRPr="005F010A" w:rsidRDefault="00165580" w:rsidP="00165580">
      <w:pPr>
        <w:spacing w:after="1" w:line="236" w:lineRule="auto"/>
        <w:ind w:left="0" w:right="601" w:firstLine="0"/>
        <w:rPr>
          <w:color w:val="auto"/>
        </w:rPr>
      </w:pPr>
      <w:r>
        <w:rPr>
          <w:color w:val="auto"/>
        </w:rPr>
        <w:t xml:space="preserve">                                                                                         </w:t>
      </w:r>
      <w:r w:rsidRPr="005F010A">
        <w:rPr>
          <w:color w:val="auto"/>
        </w:rPr>
        <w:t xml:space="preserve">учреждении. </w:t>
      </w:r>
    </w:p>
    <w:p w:rsidR="00165580" w:rsidRPr="005F010A" w:rsidRDefault="00165580" w:rsidP="00165580">
      <w:pPr>
        <w:spacing w:after="10" w:line="276" w:lineRule="auto"/>
        <w:ind w:left="0" w:firstLine="0"/>
        <w:rPr>
          <w:color w:val="auto"/>
        </w:rPr>
      </w:pPr>
    </w:p>
    <w:tbl>
      <w:tblPr>
        <w:tblStyle w:val="TableGrid"/>
        <w:tblW w:w="14173" w:type="dxa"/>
        <w:tblInd w:w="289" w:type="dxa"/>
        <w:tblCellMar>
          <w:right w:w="3" w:type="dxa"/>
        </w:tblCellMar>
        <w:tblLook w:val="04A0" w:firstRow="1" w:lastRow="0" w:firstColumn="1" w:lastColumn="0" w:noHBand="0" w:noVBand="1"/>
      </w:tblPr>
      <w:tblGrid>
        <w:gridCol w:w="3534"/>
        <w:gridCol w:w="283"/>
        <w:gridCol w:w="2268"/>
        <w:gridCol w:w="2268"/>
        <w:gridCol w:w="2126"/>
        <w:gridCol w:w="1843"/>
        <w:gridCol w:w="1851"/>
      </w:tblGrid>
      <w:tr w:rsidR="00165580" w:rsidRPr="005F010A" w:rsidTr="00165580">
        <w:trPr>
          <w:trHeight w:val="537"/>
        </w:trPr>
        <w:tc>
          <w:tcPr>
            <w:tcW w:w="3817" w:type="dxa"/>
            <w:gridSpan w:val="2"/>
            <w:vMerge w:val="restart"/>
            <w:tcBorders>
              <w:top w:val="single" w:sz="3" w:space="0" w:color="000000"/>
              <w:left w:val="single" w:sz="4" w:space="0" w:color="000000"/>
              <w:bottom w:val="single" w:sz="4" w:space="0" w:color="000000"/>
              <w:right w:val="single" w:sz="4" w:space="0" w:color="000000"/>
            </w:tcBorders>
          </w:tcPr>
          <w:p w:rsidR="00165580" w:rsidRPr="005F010A" w:rsidRDefault="00165580" w:rsidP="00165580">
            <w:pPr>
              <w:spacing w:after="1" w:line="240" w:lineRule="auto"/>
              <w:ind w:left="780" w:firstLine="0"/>
              <w:rPr>
                <w:color w:val="auto"/>
              </w:rPr>
            </w:pPr>
            <w:r w:rsidRPr="005F010A">
              <w:rPr>
                <w:color w:val="auto"/>
              </w:rPr>
              <w:t xml:space="preserve"> Возраст детей </w:t>
            </w:r>
          </w:p>
          <w:p w:rsidR="00165580" w:rsidRPr="005F010A" w:rsidRDefault="00165580" w:rsidP="00165580">
            <w:pPr>
              <w:spacing w:after="51" w:line="240" w:lineRule="auto"/>
              <w:ind w:left="0" w:firstLine="0"/>
              <w:rPr>
                <w:color w:val="auto"/>
              </w:rPr>
            </w:pPr>
            <w:r w:rsidRPr="005F010A">
              <w:rPr>
                <w:color w:val="auto"/>
              </w:rPr>
              <w:t xml:space="preserve">Режимные </w:t>
            </w:r>
          </w:p>
          <w:p w:rsidR="00165580" w:rsidRPr="005F010A" w:rsidRDefault="00165580" w:rsidP="00165580">
            <w:pPr>
              <w:spacing w:after="0" w:line="276" w:lineRule="auto"/>
              <w:ind w:left="0" w:firstLine="0"/>
              <w:rPr>
                <w:color w:val="auto"/>
              </w:rPr>
            </w:pPr>
            <w:r w:rsidRPr="005F010A">
              <w:rPr>
                <w:color w:val="auto"/>
              </w:rPr>
              <w:t xml:space="preserve">Моменты </w:t>
            </w:r>
          </w:p>
        </w:tc>
        <w:tc>
          <w:tcPr>
            <w:tcW w:w="2268" w:type="dxa"/>
            <w:tcBorders>
              <w:top w:val="single" w:sz="3" w:space="0" w:color="000000"/>
              <w:left w:val="single" w:sz="4" w:space="0" w:color="000000"/>
              <w:bottom w:val="single" w:sz="4" w:space="0" w:color="000000"/>
              <w:right w:val="single" w:sz="4" w:space="0" w:color="000000"/>
            </w:tcBorders>
          </w:tcPr>
          <w:p w:rsidR="00165580" w:rsidRPr="005F010A" w:rsidRDefault="00165580" w:rsidP="00165580">
            <w:pPr>
              <w:spacing w:after="40" w:line="240" w:lineRule="auto"/>
              <w:ind w:left="780" w:firstLine="0"/>
              <w:rPr>
                <w:color w:val="auto"/>
              </w:rPr>
            </w:pPr>
            <w:r w:rsidRPr="005F010A">
              <w:rPr>
                <w:color w:val="auto"/>
              </w:rPr>
              <w:t xml:space="preserve"> </w:t>
            </w:r>
          </w:p>
          <w:p w:rsidR="00165580" w:rsidRPr="005F010A" w:rsidRDefault="00165580" w:rsidP="00165580">
            <w:pPr>
              <w:spacing w:after="0" w:line="276" w:lineRule="auto"/>
              <w:ind w:left="0" w:firstLine="0"/>
              <w:rPr>
                <w:color w:val="auto"/>
              </w:rPr>
            </w:pPr>
            <w:r w:rsidRPr="005F010A">
              <w:rPr>
                <w:color w:val="auto"/>
              </w:rPr>
              <w:t xml:space="preserve">2-3 года </w:t>
            </w:r>
          </w:p>
        </w:tc>
        <w:tc>
          <w:tcPr>
            <w:tcW w:w="2268" w:type="dxa"/>
            <w:tcBorders>
              <w:top w:val="single" w:sz="3"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82" w:firstLine="0"/>
              <w:rPr>
                <w:color w:val="auto"/>
              </w:rPr>
            </w:pPr>
            <w:r w:rsidRPr="005F010A">
              <w:rPr>
                <w:color w:val="auto"/>
              </w:rPr>
              <w:t xml:space="preserve">3-4 года </w:t>
            </w:r>
          </w:p>
        </w:tc>
        <w:tc>
          <w:tcPr>
            <w:tcW w:w="2126" w:type="dxa"/>
            <w:tcBorders>
              <w:top w:val="single" w:sz="3"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4-5 лет </w:t>
            </w:r>
          </w:p>
        </w:tc>
        <w:tc>
          <w:tcPr>
            <w:tcW w:w="1843" w:type="dxa"/>
            <w:tcBorders>
              <w:top w:val="single" w:sz="3"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5-6 лет </w:t>
            </w:r>
          </w:p>
        </w:tc>
        <w:tc>
          <w:tcPr>
            <w:tcW w:w="1851" w:type="dxa"/>
            <w:tcBorders>
              <w:top w:val="single" w:sz="3"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81" w:firstLine="0"/>
              <w:rPr>
                <w:color w:val="auto"/>
              </w:rPr>
            </w:pPr>
            <w:r w:rsidRPr="005F010A">
              <w:rPr>
                <w:color w:val="auto"/>
              </w:rPr>
              <w:t xml:space="preserve">6-7 лет </w:t>
            </w:r>
          </w:p>
        </w:tc>
      </w:tr>
      <w:tr w:rsidR="00165580" w:rsidRPr="005F010A" w:rsidTr="00165580">
        <w:trPr>
          <w:trHeight w:val="515"/>
        </w:trPr>
        <w:tc>
          <w:tcPr>
            <w:tcW w:w="3817" w:type="dxa"/>
            <w:gridSpan w:val="2"/>
            <w:vMerge/>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80" w:firstLine="0"/>
              <w:rPr>
                <w:color w:val="auto"/>
              </w:rPr>
            </w:pPr>
            <w:r w:rsidRPr="005F010A">
              <w:rPr>
                <w:color w:val="auto"/>
              </w:rPr>
              <w:t xml:space="preserve"> </w:t>
            </w:r>
          </w:p>
        </w:tc>
        <w:tc>
          <w:tcPr>
            <w:tcW w:w="4394" w:type="dxa"/>
            <w:gridSpan w:val="2"/>
            <w:tcBorders>
              <w:top w:val="single" w:sz="4" w:space="0" w:color="000000"/>
              <w:left w:val="single" w:sz="4" w:space="0" w:color="000000"/>
              <w:bottom w:val="single" w:sz="4" w:space="0" w:color="000000"/>
              <w:right w:val="nil"/>
            </w:tcBorders>
            <w:vAlign w:val="center"/>
          </w:tcPr>
          <w:p w:rsidR="00165580" w:rsidRPr="005F010A" w:rsidRDefault="00165580" w:rsidP="00165580">
            <w:pPr>
              <w:spacing w:after="0" w:line="276" w:lineRule="auto"/>
              <w:ind w:left="0" w:firstLine="0"/>
              <w:rPr>
                <w:color w:val="auto"/>
              </w:rPr>
            </w:pPr>
            <w:r w:rsidRPr="005F010A">
              <w:rPr>
                <w:color w:val="auto"/>
              </w:rPr>
              <w:t xml:space="preserve">                   Время проведения </w:t>
            </w:r>
          </w:p>
        </w:tc>
        <w:tc>
          <w:tcPr>
            <w:tcW w:w="1843" w:type="dxa"/>
            <w:tcBorders>
              <w:top w:val="single" w:sz="4" w:space="0" w:color="000000"/>
              <w:left w:val="nil"/>
              <w:bottom w:val="single" w:sz="4" w:space="0" w:color="000000"/>
              <w:right w:val="nil"/>
            </w:tcBorders>
          </w:tcPr>
          <w:p w:rsidR="00165580" w:rsidRPr="005F010A" w:rsidRDefault="00165580" w:rsidP="00165580">
            <w:pPr>
              <w:spacing w:after="0" w:line="276" w:lineRule="auto"/>
              <w:ind w:left="0" w:firstLine="0"/>
              <w:rPr>
                <w:color w:val="auto"/>
              </w:rPr>
            </w:pPr>
          </w:p>
        </w:tc>
        <w:tc>
          <w:tcPr>
            <w:tcW w:w="1851" w:type="dxa"/>
            <w:tcBorders>
              <w:top w:val="single" w:sz="4" w:space="0" w:color="000000"/>
              <w:left w:val="nil"/>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p>
        </w:tc>
      </w:tr>
      <w:tr w:rsidR="00165580" w:rsidRPr="005F010A" w:rsidTr="00165580">
        <w:trPr>
          <w:trHeight w:val="328"/>
        </w:trPr>
        <w:tc>
          <w:tcPr>
            <w:tcW w:w="3817" w:type="dxa"/>
            <w:gridSpan w:val="2"/>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72" w:firstLine="0"/>
              <w:rPr>
                <w:color w:val="auto"/>
              </w:rPr>
            </w:pPr>
            <w:r w:rsidRPr="005F010A">
              <w:rPr>
                <w:color w:val="auto"/>
              </w:rPr>
              <w:t xml:space="preserve">Прием детей, игры, </w:t>
            </w:r>
          </w:p>
        </w:tc>
        <w:tc>
          <w:tcPr>
            <w:tcW w:w="2268"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2268"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2126"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1843"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1851"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r>
      <w:tr w:rsidR="00165580" w:rsidRPr="005F010A" w:rsidTr="00165580">
        <w:trPr>
          <w:trHeight w:val="737"/>
        </w:trPr>
        <w:tc>
          <w:tcPr>
            <w:tcW w:w="3817" w:type="dxa"/>
            <w:gridSpan w:val="2"/>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72" w:right="32" w:firstLine="0"/>
              <w:rPr>
                <w:color w:val="auto"/>
              </w:rPr>
            </w:pPr>
            <w:r w:rsidRPr="005F010A">
              <w:rPr>
                <w:color w:val="auto"/>
              </w:rPr>
              <w:t xml:space="preserve">самостоятельная деятельность, общение </w:t>
            </w:r>
          </w:p>
        </w:tc>
        <w:tc>
          <w:tcPr>
            <w:tcW w:w="2268"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780" w:firstLine="0"/>
              <w:rPr>
                <w:color w:val="auto"/>
              </w:rPr>
            </w:pPr>
            <w:r w:rsidRPr="005F010A">
              <w:rPr>
                <w:color w:val="auto"/>
              </w:rPr>
              <w:t xml:space="preserve">07.30-8.00 </w:t>
            </w:r>
          </w:p>
        </w:tc>
        <w:tc>
          <w:tcPr>
            <w:tcW w:w="2268"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74" w:firstLine="708"/>
              <w:rPr>
                <w:color w:val="auto"/>
              </w:rPr>
            </w:pPr>
            <w:r w:rsidRPr="005F010A">
              <w:rPr>
                <w:color w:val="auto"/>
              </w:rPr>
              <w:t xml:space="preserve">07.308.00. </w:t>
            </w:r>
          </w:p>
        </w:tc>
        <w:tc>
          <w:tcPr>
            <w:tcW w:w="2126"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780" w:firstLine="0"/>
              <w:rPr>
                <w:color w:val="auto"/>
              </w:rPr>
            </w:pPr>
            <w:r w:rsidRPr="005F010A">
              <w:rPr>
                <w:color w:val="auto"/>
              </w:rPr>
              <w:t xml:space="preserve">7.00-8.05 </w:t>
            </w:r>
          </w:p>
        </w:tc>
        <w:tc>
          <w:tcPr>
            <w:tcW w:w="1843"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780" w:firstLine="0"/>
              <w:rPr>
                <w:color w:val="auto"/>
              </w:rPr>
            </w:pPr>
            <w:r w:rsidRPr="005F010A">
              <w:rPr>
                <w:color w:val="auto"/>
              </w:rPr>
              <w:t xml:space="preserve">7.00-8.10 </w:t>
            </w:r>
          </w:p>
        </w:tc>
        <w:tc>
          <w:tcPr>
            <w:tcW w:w="1851"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7.00-8.10 </w:t>
            </w:r>
          </w:p>
        </w:tc>
      </w:tr>
      <w:tr w:rsidR="00165580" w:rsidRPr="005F010A" w:rsidTr="00165580">
        <w:trPr>
          <w:trHeight w:val="334"/>
        </w:trPr>
        <w:tc>
          <w:tcPr>
            <w:tcW w:w="3817" w:type="dxa"/>
            <w:gridSpan w:val="2"/>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72" w:firstLine="0"/>
              <w:rPr>
                <w:color w:val="auto"/>
              </w:rPr>
            </w:pPr>
            <w:r w:rsidRPr="005F010A">
              <w:rPr>
                <w:color w:val="auto"/>
              </w:rPr>
              <w:t xml:space="preserve">Утренняя гимнастика </w:t>
            </w:r>
          </w:p>
        </w:tc>
        <w:tc>
          <w:tcPr>
            <w:tcW w:w="2268"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08.05 </w:t>
            </w:r>
          </w:p>
        </w:tc>
        <w:tc>
          <w:tcPr>
            <w:tcW w:w="2268"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08.05 </w:t>
            </w:r>
          </w:p>
        </w:tc>
        <w:tc>
          <w:tcPr>
            <w:tcW w:w="2126"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1174" w:firstLine="0"/>
              <w:rPr>
                <w:color w:val="auto"/>
              </w:rPr>
            </w:pPr>
            <w:r w:rsidRPr="005F010A">
              <w:rPr>
                <w:color w:val="auto"/>
              </w:rPr>
              <w:t xml:space="preserve">08.10 </w:t>
            </w:r>
          </w:p>
        </w:tc>
        <w:tc>
          <w:tcPr>
            <w:tcW w:w="1843"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1102" w:firstLine="0"/>
              <w:rPr>
                <w:color w:val="auto"/>
              </w:rPr>
            </w:pPr>
            <w:r w:rsidRPr="005F010A">
              <w:rPr>
                <w:color w:val="auto"/>
              </w:rPr>
              <w:t xml:space="preserve">08.15 </w:t>
            </w:r>
          </w:p>
        </w:tc>
        <w:tc>
          <w:tcPr>
            <w:tcW w:w="1851"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781" w:firstLine="0"/>
              <w:rPr>
                <w:color w:val="auto"/>
              </w:rPr>
            </w:pPr>
            <w:r w:rsidRPr="005F010A">
              <w:rPr>
                <w:color w:val="auto"/>
              </w:rPr>
              <w:t xml:space="preserve">08.20 </w:t>
            </w:r>
          </w:p>
        </w:tc>
      </w:tr>
      <w:tr w:rsidR="00165580" w:rsidRPr="005F010A" w:rsidTr="00165580">
        <w:trPr>
          <w:trHeight w:val="653"/>
        </w:trPr>
        <w:tc>
          <w:tcPr>
            <w:tcW w:w="3534" w:type="dxa"/>
            <w:tcBorders>
              <w:top w:val="single" w:sz="4" w:space="0" w:color="000000"/>
              <w:left w:val="single" w:sz="4" w:space="0" w:color="000000"/>
              <w:bottom w:val="single" w:sz="4" w:space="0" w:color="000000"/>
              <w:right w:val="nil"/>
            </w:tcBorders>
          </w:tcPr>
          <w:p w:rsidR="00165580" w:rsidRPr="005F010A" w:rsidRDefault="00165580" w:rsidP="00165580">
            <w:pPr>
              <w:spacing w:after="0" w:line="276" w:lineRule="auto"/>
              <w:ind w:left="72" w:firstLine="0"/>
              <w:rPr>
                <w:color w:val="auto"/>
              </w:rPr>
            </w:pPr>
            <w:r w:rsidRPr="005F010A">
              <w:rPr>
                <w:color w:val="auto"/>
              </w:rPr>
              <w:t xml:space="preserve">Подготовка к завтраку, завтрак </w:t>
            </w:r>
          </w:p>
        </w:tc>
        <w:tc>
          <w:tcPr>
            <w:tcW w:w="283" w:type="dxa"/>
            <w:tcBorders>
              <w:top w:val="single" w:sz="4" w:space="0" w:color="000000"/>
              <w:left w:val="nil"/>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2" w:firstLine="0"/>
              <w:rPr>
                <w:color w:val="auto"/>
              </w:rPr>
            </w:pPr>
            <w:r w:rsidRPr="005F010A">
              <w:rPr>
                <w:color w:val="auto"/>
              </w:rPr>
              <w:t xml:space="preserve">08.10-08.50 </w:t>
            </w: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4" w:firstLine="0"/>
              <w:rPr>
                <w:color w:val="auto"/>
              </w:rPr>
            </w:pPr>
            <w:r w:rsidRPr="005F010A">
              <w:rPr>
                <w:color w:val="auto"/>
              </w:rPr>
              <w:t xml:space="preserve">8.10-8.50 </w:t>
            </w:r>
          </w:p>
        </w:tc>
        <w:tc>
          <w:tcPr>
            <w:tcW w:w="2126"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right="169" w:firstLine="0"/>
              <w:rPr>
                <w:color w:val="auto"/>
              </w:rPr>
            </w:pPr>
            <w:r w:rsidRPr="005F010A">
              <w:rPr>
                <w:color w:val="auto"/>
              </w:rPr>
              <w:t xml:space="preserve">8.15-8.50 </w:t>
            </w:r>
          </w:p>
        </w:tc>
        <w:tc>
          <w:tcPr>
            <w:tcW w:w="1843"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8.15-8.45 </w:t>
            </w:r>
          </w:p>
        </w:tc>
        <w:tc>
          <w:tcPr>
            <w:tcW w:w="1851"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8.20-8.45 </w:t>
            </w:r>
          </w:p>
        </w:tc>
      </w:tr>
      <w:tr w:rsidR="00165580" w:rsidRPr="005F010A" w:rsidTr="00165580">
        <w:trPr>
          <w:trHeight w:val="331"/>
        </w:trPr>
        <w:tc>
          <w:tcPr>
            <w:tcW w:w="3534" w:type="dxa"/>
            <w:tcBorders>
              <w:top w:val="single" w:sz="4" w:space="0" w:color="000000"/>
              <w:left w:val="single" w:sz="4" w:space="0" w:color="000000"/>
              <w:bottom w:val="single" w:sz="4" w:space="0" w:color="000000"/>
              <w:right w:val="nil"/>
            </w:tcBorders>
          </w:tcPr>
          <w:p w:rsidR="00165580" w:rsidRPr="005F010A" w:rsidRDefault="00165580" w:rsidP="00165580">
            <w:pPr>
              <w:spacing w:after="0" w:line="276" w:lineRule="auto"/>
              <w:ind w:left="72" w:firstLine="0"/>
              <w:rPr>
                <w:color w:val="auto"/>
              </w:rPr>
            </w:pPr>
            <w:r w:rsidRPr="005F010A">
              <w:rPr>
                <w:color w:val="auto"/>
              </w:rPr>
              <w:t xml:space="preserve">Утренний сбор </w:t>
            </w:r>
          </w:p>
        </w:tc>
        <w:tc>
          <w:tcPr>
            <w:tcW w:w="283" w:type="dxa"/>
            <w:tcBorders>
              <w:top w:val="single" w:sz="4" w:space="0" w:color="000000"/>
              <w:left w:val="nil"/>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p>
        </w:tc>
        <w:tc>
          <w:tcPr>
            <w:tcW w:w="2268"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72" w:firstLine="0"/>
              <w:rPr>
                <w:color w:val="auto"/>
              </w:rPr>
            </w:pPr>
            <w:r w:rsidRPr="005F010A">
              <w:rPr>
                <w:color w:val="auto"/>
              </w:rPr>
              <w:t xml:space="preserve">8.50-9.00 </w:t>
            </w:r>
          </w:p>
        </w:tc>
        <w:tc>
          <w:tcPr>
            <w:tcW w:w="2268"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74" w:firstLine="0"/>
              <w:rPr>
                <w:color w:val="auto"/>
              </w:rPr>
            </w:pPr>
            <w:r w:rsidRPr="005F010A">
              <w:rPr>
                <w:color w:val="auto"/>
              </w:rPr>
              <w:t xml:space="preserve">8.50-9.00 </w:t>
            </w:r>
          </w:p>
        </w:tc>
        <w:tc>
          <w:tcPr>
            <w:tcW w:w="2126"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right="169" w:firstLine="0"/>
              <w:rPr>
                <w:color w:val="auto"/>
              </w:rPr>
            </w:pPr>
            <w:r w:rsidRPr="005F010A">
              <w:rPr>
                <w:color w:val="auto"/>
              </w:rPr>
              <w:t xml:space="preserve">8.50-9.00 </w:t>
            </w:r>
          </w:p>
        </w:tc>
        <w:tc>
          <w:tcPr>
            <w:tcW w:w="1843"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8.45-9.00 </w:t>
            </w:r>
          </w:p>
        </w:tc>
        <w:tc>
          <w:tcPr>
            <w:tcW w:w="1851"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8.45-9.00 </w:t>
            </w:r>
          </w:p>
        </w:tc>
      </w:tr>
      <w:tr w:rsidR="00165580" w:rsidRPr="005F010A" w:rsidTr="00165580">
        <w:trPr>
          <w:trHeight w:val="275"/>
        </w:trPr>
        <w:tc>
          <w:tcPr>
            <w:tcW w:w="3534" w:type="dxa"/>
            <w:tcBorders>
              <w:top w:val="single" w:sz="4" w:space="0" w:color="000000"/>
              <w:left w:val="single" w:sz="4" w:space="0" w:color="000000"/>
              <w:bottom w:val="nil"/>
              <w:right w:val="nil"/>
            </w:tcBorders>
          </w:tcPr>
          <w:p w:rsidR="00165580" w:rsidRPr="005F010A" w:rsidRDefault="00165580" w:rsidP="00165580">
            <w:pPr>
              <w:spacing w:after="0" w:line="276" w:lineRule="auto"/>
              <w:ind w:left="72" w:firstLine="0"/>
              <w:rPr>
                <w:color w:val="auto"/>
              </w:rPr>
            </w:pPr>
            <w:r w:rsidRPr="005F010A">
              <w:rPr>
                <w:color w:val="auto"/>
              </w:rPr>
              <w:t>Непосредств. Образоват. Деят.</w:t>
            </w:r>
          </w:p>
        </w:tc>
        <w:tc>
          <w:tcPr>
            <w:tcW w:w="283" w:type="dxa"/>
            <w:tcBorders>
              <w:top w:val="single" w:sz="4" w:space="0" w:color="000000"/>
              <w:left w:val="nil"/>
              <w:bottom w:val="nil"/>
              <w:right w:val="single" w:sz="4" w:space="0" w:color="000000"/>
            </w:tcBorders>
          </w:tcPr>
          <w:p w:rsidR="00165580" w:rsidRPr="005F010A" w:rsidRDefault="00165580" w:rsidP="00165580">
            <w:pPr>
              <w:spacing w:after="0" w:line="276" w:lineRule="auto"/>
              <w:ind w:left="0" w:firstLine="0"/>
              <w:rPr>
                <w:color w:val="auto"/>
              </w:rPr>
            </w:pPr>
          </w:p>
        </w:tc>
        <w:tc>
          <w:tcPr>
            <w:tcW w:w="2268"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2268"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2126"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1843"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1851"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r>
      <w:tr w:rsidR="00165580" w:rsidRPr="005F010A" w:rsidTr="00165580">
        <w:trPr>
          <w:trHeight w:val="334"/>
        </w:trPr>
        <w:tc>
          <w:tcPr>
            <w:tcW w:w="3534" w:type="dxa"/>
            <w:tcBorders>
              <w:top w:val="nil"/>
              <w:left w:val="single" w:sz="4" w:space="0" w:color="000000"/>
              <w:bottom w:val="single" w:sz="4" w:space="0" w:color="000000"/>
              <w:right w:val="nil"/>
            </w:tcBorders>
          </w:tcPr>
          <w:p w:rsidR="00165580" w:rsidRPr="005F010A" w:rsidRDefault="00165580" w:rsidP="00165580">
            <w:pPr>
              <w:spacing w:after="0" w:line="276" w:lineRule="auto"/>
              <w:ind w:left="0" w:firstLine="0"/>
              <w:rPr>
                <w:color w:val="auto"/>
              </w:rPr>
            </w:pPr>
            <w:r w:rsidRPr="005F010A">
              <w:rPr>
                <w:color w:val="auto"/>
              </w:rPr>
              <w:t xml:space="preserve"> (перерыв  не менее 10 минут) </w:t>
            </w:r>
          </w:p>
        </w:tc>
        <w:tc>
          <w:tcPr>
            <w:tcW w:w="283" w:type="dxa"/>
            <w:tcBorders>
              <w:top w:val="nil"/>
              <w:left w:val="nil"/>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 </w:t>
            </w:r>
          </w:p>
        </w:tc>
        <w:tc>
          <w:tcPr>
            <w:tcW w:w="2268"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72" w:firstLine="0"/>
              <w:rPr>
                <w:color w:val="auto"/>
              </w:rPr>
            </w:pPr>
            <w:r w:rsidRPr="005F010A">
              <w:rPr>
                <w:color w:val="auto"/>
              </w:rPr>
              <w:t xml:space="preserve">09.00-09.30 </w:t>
            </w:r>
          </w:p>
        </w:tc>
        <w:tc>
          <w:tcPr>
            <w:tcW w:w="2268"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74" w:firstLine="0"/>
              <w:rPr>
                <w:color w:val="auto"/>
              </w:rPr>
            </w:pPr>
            <w:r w:rsidRPr="005F010A">
              <w:rPr>
                <w:color w:val="auto"/>
              </w:rPr>
              <w:t xml:space="preserve">9.00-09.40 </w:t>
            </w:r>
          </w:p>
        </w:tc>
        <w:tc>
          <w:tcPr>
            <w:tcW w:w="2126"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right="30" w:firstLine="0"/>
              <w:rPr>
                <w:color w:val="auto"/>
              </w:rPr>
            </w:pPr>
            <w:r w:rsidRPr="005F010A">
              <w:rPr>
                <w:color w:val="auto"/>
              </w:rPr>
              <w:t xml:space="preserve">09.00-09.50 </w:t>
            </w:r>
          </w:p>
        </w:tc>
        <w:tc>
          <w:tcPr>
            <w:tcW w:w="1843"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9.00-10.35 </w:t>
            </w:r>
          </w:p>
        </w:tc>
        <w:tc>
          <w:tcPr>
            <w:tcW w:w="1851"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9.00-10.50 </w:t>
            </w:r>
          </w:p>
        </w:tc>
      </w:tr>
      <w:tr w:rsidR="00165580" w:rsidRPr="005F010A" w:rsidTr="00165580">
        <w:trPr>
          <w:trHeight w:val="405"/>
        </w:trPr>
        <w:tc>
          <w:tcPr>
            <w:tcW w:w="3534" w:type="dxa"/>
            <w:tcBorders>
              <w:top w:val="single" w:sz="4" w:space="0" w:color="000000"/>
              <w:left w:val="single" w:sz="4" w:space="0" w:color="000000"/>
              <w:bottom w:val="single" w:sz="4" w:space="0" w:color="000000"/>
              <w:right w:val="nil"/>
            </w:tcBorders>
          </w:tcPr>
          <w:p w:rsidR="00165580" w:rsidRPr="005F010A" w:rsidRDefault="00165580" w:rsidP="00165580">
            <w:pPr>
              <w:spacing w:after="0" w:line="276" w:lineRule="auto"/>
              <w:ind w:left="780" w:right="552" w:hanging="708"/>
              <w:rPr>
                <w:color w:val="auto"/>
              </w:rPr>
            </w:pPr>
            <w:r w:rsidRPr="005F010A">
              <w:rPr>
                <w:color w:val="auto"/>
              </w:rPr>
              <w:t xml:space="preserve">Второй завтрак  </w:t>
            </w:r>
          </w:p>
        </w:tc>
        <w:tc>
          <w:tcPr>
            <w:tcW w:w="283" w:type="dxa"/>
            <w:tcBorders>
              <w:top w:val="single" w:sz="4" w:space="0" w:color="000000"/>
              <w:left w:val="nil"/>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2" w:firstLine="0"/>
              <w:rPr>
                <w:color w:val="auto"/>
              </w:rPr>
            </w:pPr>
            <w:r w:rsidRPr="005F010A">
              <w:rPr>
                <w:color w:val="auto"/>
              </w:rPr>
              <w:t xml:space="preserve">09.10-09.20 </w:t>
            </w: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4" w:firstLine="0"/>
              <w:rPr>
                <w:color w:val="auto"/>
              </w:rPr>
            </w:pPr>
            <w:r w:rsidRPr="005F010A">
              <w:rPr>
                <w:color w:val="auto"/>
              </w:rPr>
              <w:t xml:space="preserve">09.15-09.25 </w:t>
            </w:r>
          </w:p>
        </w:tc>
        <w:tc>
          <w:tcPr>
            <w:tcW w:w="2126"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right="30" w:firstLine="0"/>
              <w:rPr>
                <w:color w:val="auto"/>
              </w:rPr>
            </w:pPr>
            <w:r w:rsidRPr="005F010A">
              <w:rPr>
                <w:color w:val="auto"/>
              </w:rPr>
              <w:t xml:space="preserve">09.20-09.25 </w:t>
            </w:r>
          </w:p>
        </w:tc>
        <w:tc>
          <w:tcPr>
            <w:tcW w:w="1843"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10.00-10.10 </w:t>
            </w:r>
          </w:p>
        </w:tc>
        <w:tc>
          <w:tcPr>
            <w:tcW w:w="1851"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10.15-10.25 </w:t>
            </w:r>
          </w:p>
        </w:tc>
      </w:tr>
      <w:tr w:rsidR="00165580" w:rsidRPr="005F010A" w:rsidTr="00165580">
        <w:trPr>
          <w:trHeight w:val="331"/>
        </w:trPr>
        <w:tc>
          <w:tcPr>
            <w:tcW w:w="3817" w:type="dxa"/>
            <w:gridSpan w:val="2"/>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72" w:firstLine="0"/>
              <w:rPr>
                <w:color w:val="auto"/>
              </w:rPr>
            </w:pPr>
            <w:r w:rsidRPr="005F010A">
              <w:rPr>
                <w:color w:val="auto"/>
              </w:rPr>
              <w:t xml:space="preserve">Подготовка к прогулке </w:t>
            </w:r>
          </w:p>
        </w:tc>
        <w:tc>
          <w:tcPr>
            <w:tcW w:w="2268"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72" w:firstLine="0"/>
              <w:rPr>
                <w:color w:val="auto"/>
              </w:rPr>
            </w:pPr>
            <w:r w:rsidRPr="005F010A">
              <w:rPr>
                <w:color w:val="auto"/>
              </w:rPr>
              <w:t xml:space="preserve">09.40-10.00 </w:t>
            </w:r>
          </w:p>
        </w:tc>
        <w:tc>
          <w:tcPr>
            <w:tcW w:w="2268"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74" w:firstLine="0"/>
              <w:rPr>
                <w:color w:val="auto"/>
              </w:rPr>
            </w:pPr>
            <w:r w:rsidRPr="005F010A">
              <w:rPr>
                <w:color w:val="auto"/>
              </w:rPr>
              <w:t xml:space="preserve">09.40-10.00 </w:t>
            </w:r>
          </w:p>
        </w:tc>
        <w:tc>
          <w:tcPr>
            <w:tcW w:w="2126"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right="30" w:firstLine="0"/>
              <w:rPr>
                <w:color w:val="auto"/>
              </w:rPr>
            </w:pPr>
            <w:r w:rsidRPr="005F010A">
              <w:rPr>
                <w:color w:val="auto"/>
              </w:rPr>
              <w:t xml:space="preserve">09.50-10.05 </w:t>
            </w:r>
          </w:p>
        </w:tc>
        <w:tc>
          <w:tcPr>
            <w:tcW w:w="1843"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10.35-10.45 </w:t>
            </w:r>
          </w:p>
        </w:tc>
        <w:tc>
          <w:tcPr>
            <w:tcW w:w="1851"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11.05-11.15 </w:t>
            </w:r>
          </w:p>
        </w:tc>
      </w:tr>
      <w:tr w:rsidR="00165580" w:rsidRPr="005F010A" w:rsidTr="00165580">
        <w:trPr>
          <w:trHeight w:val="317"/>
        </w:trPr>
        <w:tc>
          <w:tcPr>
            <w:tcW w:w="3817" w:type="dxa"/>
            <w:gridSpan w:val="2"/>
            <w:vMerge w:val="restart"/>
            <w:tcBorders>
              <w:top w:val="single" w:sz="3" w:space="0" w:color="000000"/>
              <w:left w:val="single" w:sz="4" w:space="0" w:color="000000"/>
              <w:bottom w:val="single" w:sz="4" w:space="0" w:color="000000"/>
              <w:right w:val="single" w:sz="4" w:space="0" w:color="000000"/>
            </w:tcBorders>
          </w:tcPr>
          <w:p w:rsidR="00165580" w:rsidRPr="005F010A" w:rsidRDefault="00165580" w:rsidP="00165580">
            <w:pPr>
              <w:spacing w:after="0" w:line="240" w:lineRule="auto"/>
              <w:ind w:left="708" w:firstLine="0"/>
              <w:rPr>
                <w:color w:val="auto"/>
              </w:rPr>
            </w:pPr>
            <w:r w:rsidRPr="005F010A">
              <w:rPr>
                <w:color w:val="auto"/>
              </w:rPr>
              <w:t xml:space="preserve"> Возраст детей </w:t>
            </w:r>
          </w:p>
          <w:p w:rsidR="00165580" w:rsidRPr="005F010A" w:rsidRDefault="00165580" w:rsidP="00165580">
            <w:pPr>
              <w:spacing w:after="51" w:line="240" w:lineRule="auto"/>
              <w:ind w:left="0" w:firstLine="0"/>
              <w:rPr>
                <w:color w:val="auto"/>
              </w:rPr>
            </w:pPr>
            <w:r w:rsidRPr="005F010A">
              <w:rPr>
                <w:color w:val="auto"/>
              </w:rPr>
              <w:t xml:space="preserve">Режимные моменты </w:t>
            </w:r>
          </w:p>
        </w:tc>
        <w:tc>
          <w:tcPr>
            <w:tcW w:w="2268" w:type="dxa"/>
            <w:tcBorders>
              <w:top w:val="single" w:sz="3" w:space="0" w:color="000000"/>
              <w:left w:val="single" w:sz="4" w:space="0" w:color="000000"/>
              <w:bottom w:val="single" w:sz="4" w:space="0" w:color="000000"/>
              <w:right w:val="single" w:sz="4" w:space="0" w:color="000000"/>
            </w:tcBorders>
          </w:tcPr>
          <w:p w:rsidR="00165580" w:rsidRPr="005F010A" w:rsidRDefault="00165580" w:rsidP="00165580">
            <w:pPr>
              <w:spacing w:after="38" w:line="240" w:lineRule="auto"/>
              <w:ind w:left="708" w:firstLine="0"/>
              <w:rPr>
                <w:color w:val="auto"/>
              </w:rPr>
            </w:pPr>
            <w:r w:rsidRPr="005F010A">
              <w:rPr>
                <w:color w:val="auto"/>
              </w:rPr>
              <w:t xml:space="preserve"> 2-3 года </w:t>
            </w:r>
          </w:p>
        </w:tc>
        <w:tc>
          <w:tcPr>
            <w:tcW w:w="2268" w:type="dxa"/>
            <w:tcBorders>
              <w:top w:val="single" w:sz="3"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10" w:firstLine="0"/>
              <w:rPr>
                <w:color w:val="auto"/>
              </w:rPr>
            </w:pPr>
            <w:r w:rsidRPr="005F010A">
              <w:rPr>
                <w:color w:val="auto"/>
              </w:rPr>
              <w:t xml:space="preserve">34 года </w:t>
            </w:r>
          </w:p>
        </w:tc>
        <w:tc>
          <w:tcPr>
            <w:tcW w:w="2126" w:type="dxa"/>
            <w:tcBorders>
              <w:top w:val="single" w:sz="3"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4-5 лет </w:t>
            </w:r>
          </w:p>
        </w:tc>
        <w:tc>
          <w:tcPr>
            <w:tcW w:w="1843" w:type="dxa"/>
            <w:tcBorders>
              <w:top w:val="single" w:sz="3"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5-6 лет </w:t>
            </w:r>
          </w:p>
        </w:tc>
        <w:tc>
          <w:tcPr>
            <w:tcW w:w="1851" w:type="dxa"/>
            <w:tcBorders>
              <w:top w:val="single" w:sz="3"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09" w:firstLine="0"/>
              <w:rPr>
                <w:color w:val="auto"/>
              </w:rPr>
            </w:pPr>
            <w:r w:rsidRPr="005F010A">
              <w:rPr>
                <w:color w:val="auto"/>
              </w:rPr>
              <w:t xml:space="preserve">6-7 лет </w:t>
            </w:r>
          </w:p>
        </w:tc>
      </w:tr>
      <w:tr w:rsidR="00165580" w:rsidRPr="005F010A" w:rsidTr="00165580">
        <w:trPr>
          <w:trHeight w:val="365"/>
        </w:trPr>
        <w:tc>
          <w:tcPr>
            <w:tcW w:w="3817" w:type="dxa"/>
            <w:gridSpan w:val="2"/>
            <w:vMerge/>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08" w:firstLine="0"/>
              <w:rPr>
                <w:color w:val="auto"/>
              </w:rPr>
            </w:pPr>
            <w:r w:rsidRPr="005F010A">
              <w:rPr>
                <w:color w:val="auto"/>
              </w:rPr>
              <w:t xml:space="preserve"> </w:t>
            </w:r>
          </w:p>
        </w:tc>
        <w:tc>
          <w:tcPr>
            <w:tcW w:w="6237" w:type="dxa"/>
            <w:gridSpan w:val="3"/>
            <w:tcBorders>
              <w:top w:val="single" w:sz="4" w:space="0" w:color="000000"/>
              <w:left w:val="single" w:sz="4" w:space="0" w:color="000000"/>
              <w:bottom w:val="single" w:sz="4" w:space="0" w:color="000000"/>
              <w:right w:val="nil"/>
            </w:tcBorders>
            <w:vAlign w:val="center"/>
          </w:tcPr>
          <w:p w:rsidR="00165580" w:rsidRPr="005F010A" w:rsidRDefault="00165580" w:rsidP="00165580">
            <w:pPr>
              <w:spacing w:after="0" w:line="276" w:lineRule="auto"/>
              <w:ind w:left="710" w:firstLine="0"/>
              <w:rPr>
                <w:color w:val="auto"/>
              </w:rPr>
            </w:pPr>
            <w:r w:rsidRPr="005F010A">
              <w:rPr>
                <w:color w:val="auto"/>
              </w:rPr>
              <w:t xml:space="preserve">Время проведения </w:t>
            </w:r>
          </w:p>
        </w:tc>
        <w:tc>
          <w:tcPr>
            <w:tcW w:w="1851" w:type="dxa"/>
            <w:tcBorders>
              <w:top w:val="single" w:sz="4" w:space="0" w:color="000000"/>
              <w:left w:val="nil"/>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p>
        </w:tc>
      </w:tr>
      <w:tr w:rsidR="00165580" w:rsidRPr="005F010A" w:rsidTr="00165580">
        <w:trPr>
          <w:trHeight w:val="331"/>
        </w:trPr>
        <w:tc>
          <w:tcPr>
            <w:tcW w:w="3817" w:type="dxa"/>
            <w:gridSpan w:val="2"/>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Прогулка  </w:t>
            </w:r>
          </w:p>
        </w:tc>
        <w:tc>
          <w:tcPr>
            <w:tcW w:w="2268"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10.00-12.00 </w:t>
            </w:r>
          </w:p>
        </w:tc>
        <w:tc>
          <w:tcPr>
            <w:tcW w:w="2268"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2" w:firstLine="0"/>
              <w:rPr>
                <w:color w:val="auto"/>
              </w:rPr>
            </w:pPr>
            <w:r w:rsidRPr="005F010A">
              <w:rPr>
                <w:color w:val="auto"/>
              </w:rPr>
              <w:t xml:space="preserve">10.00-12.00 </w:t>
            </w:r>
          </w:p>
        </w:tc>
        <w:tc>
          <w:tcPr>
            <w:tcW w:w="2126"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right="30" w:firstLine="0"/>
              <w:rPr>
                <w:color w:val="auto"/>
              </w:rPr>
            </w:pPr>
            <w:r w:rsidRPr="005F010A">
              <w:rPr>
                <w:color w:val="auto"/>
              </w:rPr>
              <w:t xml:space="preserve">10.05-12.20 </w:t>
            </w:r>
          </w:p>
        </w:tc>
        <w:tc>
          <w:tcPr>
            <w:tcW w:w="1843"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10.45-12.45 </w:t>
            </w:r>
          </w:p>
        </w:tc>
        <w:tc>
          <w:tcPr>
            <w:tcW w:w="1851"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11.15-13.15 </w:t>
            </w:r>
          </w:p>
        </w:tc>
      </w:tr>
      <w:tr w:rsidR="00165580" w:rsidRPr="005F010A" w:rsidTr="00165580">
        <w:trPr>
          <w:trHeight w:val="655"/>
        </w:trPr>
        <w:tc>
          <w:tcPr>
            <w:tcW w:w="3817" w:type="dxa"/>
            <w:gridSpan w:val="2"/>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Подготовка к обеду, обед </w:t>
            </w: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12.20-12.50 </w:t>
            </w: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2" w:firstLine="0"/>
              <w:rPr>
                <w:color w:val="auto"/>
              </w:rPr>
            </w:pPr>
            <w:r w:rsidRPr="005F010A">
              <w:rPr>
                <w:color w:val="auto"/>
              </w:rPr>
              <w:t xml:space="preserve">12.20-12.50 </w:t>
            </w:r>
          </w:p>
        </w:tc>
        <w:tc>
          <w:tcPr>
            <w:tcW w:w="2126"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right="30" w:firstLine="0"/>
              <w:rPr>
                <w:color w:val="auto"/>
              </w:rPr>
            </w:pPr>
            <w:r w:rsidRPr="005F010A">
              <w:rPr>
                <w:color w:val="auto"/>
              </w:rPr>
              <w:t xml:space="preserve">12.20-13.00 </w:t>
            </w:r>
          </w:p>
        </w:tc>
        <w:tc>
          <w:tcPr>
            <w:tcW w:w="1843"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12.30-12.50 </w:t>
            </w:r>
          </w:p>
        </w:tc>
        <w:tc>
          <w:tcPr>
            <w:tcW w:w="1851"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12.30-13.00 </w:t>
            </w:r>
          </w:p>
        </w:tc>
      </w:tr>
      <w:tr w:rsidR="00165580" w:rsidRPr="005F010A" w:rsidTr="00165580">
        <w:trPr>
          <w:trHeight w:val="326"/>
        </w:trPr>
        <w:tc>
          <w:tcPr>
            <w:tcW w:w="3817" w:type="dxa"/>
            <w:gridSpan w:val="2"/>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Гигиенические процедуры,</w:t>
            </w:r>
          </w:p>
        </w:tc>
        <w:tc>
          <w:tcPr>
            <w:tcW w:w="2268"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12.50-15.00</w:t>
            </w:r>
          </w:p>
        </w:tc>
        <w:tc>
          <w:tcPr>
            <w:tcW w:w="2268"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12.50-15.00</w:t>
            </w:r>
          </w:p>
        </w:tc>
        <w:tc>
          <w:tcPr>
            <w:tcW w:w="2126"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13.00-15.00</w:t>
            </w:r>
          </w:p>
        </w:tc>
        <w:tc>
          <w:tcPr>
            <w:tcW w:w="1843"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12.50-15.00</w:t>
            </w:r>
          </w:p>
        </w:tc>
        <w:tc>
          <w:tcPr>
            <w:tcW w:w="1851"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13.00-15.00</w:t>
            </w:r>
          </w:p>
        </w:tc>
      </w:tr>
      <w:tr w:rsidR="00165580" w:rsidRPr="005F010A" w:rsidTr="00165580">
        <w:trPr>
          <w:trHeight w:val="649"/>
        </w:trPr>
        <w:tc>
          <w:tcPr>
            <w:tcW w:w="3817" w:type="dxa"/>
            <w:gridSpan w:val="2"/>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 дневной сон </w:t>
            </w:r>
          </w:p>
        </w:tc>
        <w:tc>
          <w:tcPr>
            <w:tcW w:w="2268"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p>
        </w:tc>
        <w:tc>
          <w:tcPr>
            <w:tcW w:w="2268"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2" w:firstLine="0"/>
              <w:rPr>
                <w:color w:val="auto"/>
              </w:rPr>
            </w:pPr>
          </w:p>
        </w:tc>
        <w:tc>
          <w:tcPr>
            <w:tcW w:w="2126"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right="30" w:firstLine="0"/>
              <w:rPr>
                <w:color w:val="auto"/>
              </w:rPr>
            </w:pPr>
          </w:p>
        </w:tc>
        <w:tc>
          <w:tcPr>
            <w:tcW w:w="1843"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p>
        </w:tc>
        <w:tc>
          <w:tcPr>
            <w:tcW w:w="1851"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p>
        </w:tc>
      </w:tr>
      <w:tr w:rsidR="00165580" w:rsidRPr="005F010A" w:rsidTr="00165580">
        <w:trPr>
          <w:trHeight w:val="1298"/>
        </w:trPr>
        <w:tc>
          <w:tcPr>
            <w:tcW w:w="3817" w:type="dxa"/>
            <w:gridSpan w:val="2"/>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54" w:line="240" w:lineRule="auto"/>
              <w:ind w:left="0" w:firstLine="0"/>
              <w:rPr>
                <w:color w:val="auto"/>
              </w:rPr>
            </w:pPr>
            <w:r w:rsidRPr="005F010A">
              <w:rPr>
                <w:color w:val="auto"/>
              </w:rPr>
              <w:t xml:space="preserve"> </w:t>
            </w:r>
          </w:p>
          <w:p w:rsidR="00165580" w:rsidRPr="005F010A" w:rsidRDefault="00165580" w:rsidP="00165580">
            <w:pPr>
              <w:spacing w:after="0" w:line="276" w:lineRule="auto"/>
              <w:ind w:left="0" w:firstLine="0"/>
              <w:rPr>
                <w:color w:val="auto"/>
              </w:rPr>
            </w:pPr>
            <w:r w:rsidRPr="005F010A">
              <w:rPr>
                <w:color w:val="auto"/>
              </w:rPr>
              <w:t xml:space="preserve">Постепенный подъем, закаливающие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15.00-15.25 </w:t>
            </w: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2" w:firstLine="0"/>
              <w:rPr>
                <w:color w:val="auto"/>
              </w:rPr>
            </w:pPr>
            <w:r w:rsidRPr="005F010A">
              <w:rPr>
                <w:color w:val="auto"/>
              </w:rPr>
              <w:t xml:space="preserve">15.00-15.25 </w:t>
            </w:r>
          </w:p>
        </w:tc>
        <w:tc>
          <w:tcPr>
            <w:tcW w:w="2126"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right="30" w:firstLine="0"/>
              <w:rPr>
                <w:color w:val="auto"/>
              </w:rPr>
            </w:pPr>
            <w:r w:rsidRPr="005F010A">
              <w:rPr>
                <w:color w:val="auto"/>
              </w:rPr>
              <w:t xml:space="preserve">15.00-15.25 </w:t>
            </w:r>
          </w:p>
        </w:tc>
        <w:tc>
          <w:tcPr>
            <w:tcW w:w="1843"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15.00-15.20 </w:t>
            </w:r>
          </w:p>
        </w:tc>
        <w:tc>
          <w:tcPr>
            <w:tcW w:w="1851"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15.00-15.20 </w:t>
            </w:r>
          </w:p>
        </w:tc>
      </w:tr>
      <w:tr w:rsidR="00165580" w:rsidRPr="005F010A" w:rsidTr="00165580">
        <w:trPr>
          <w:trHeight w:val="655"/>
        </w:trPr>
        <w:tc>
          <w:tcPr>
            <w:tcW w:w="3817" w:type="dxa"/>
            <w:gridSpan w:val="2"/>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52" w:line="240" w:lineRule="auto"/>
              <w:ind w:left="0" w:firstLine="0"/>
              <w:rPr>
                <w:color w:val="auto"/>
              </w:rPr>
            </w:pPr>
            <w:r w:rsidRPr="005F010A">
              <w:rPr>
                <w:color w:val="auto"/>
              </w:rPr>
              <w:t xml:space="preserve">Подготовка к </w:t>
            </w:r>
          </w:p>
          <w:p w:rsidR="00165580" w:rsidRPr="005F010A" w:rsidRDefault="00165580" w:rsidP="00165580">
            <w:pPr>
              <w:spacing w:after="0" w:line="276" w:lineRule="auto"/>
              <w:ind w:left="0" w:firstLine="0"/>
              <w:rPr>
                <w:color w:val="auto"/>
              </w:rPr>
            </w:pPr>
            <w:r w:rsidRPr="005F010A">
              <w:rPr>
                <w:color w:val="auto"/>
              </w:rPr>
              <w:t xml:space="preserve">полднику, полдник </w:t>
            </w: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08" w:firstLine="0"/>
              <w:rPr>
                <w:color w:val="auto"/>
              </w:rPr>
            </w:pPr>
            <w:r w:rsidRPr="005F010A">
              <w:rPr>
                <w:color w:val="auto"/>
              </w:rPr>
              <w:t xml:space="preserve">15.25-15.50 </w:t>
            </w: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2" w:firstLine="0"/>
              <w:rPr>
                <w:color w:val="auto"/>
              </w:rPr>
            </w:pPr>
            <w:r w:rsidRPr="005F010A">
              <w:rPr>
                <w:color w:val="auto"/>
              </w:rPr>
              <w:t xml:space="preserve">15.25-15.50 </w:t>
            </w:r>
          </w:p>
        </w:tc>
        <w:tc>
          <w:tcPr>
            <w:tcW w:w="2126"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right="61" w:firstLine="0"/>
              <w:rPr>
                <w:color w:val="auto"/>
              </w:rPr>
            </w:pPr>
            <w:r w:rsidRPr="005F010A">
              <w:rPr>
                <w:color w:val="auto"/>
              </w:rPr>
              <w:t xml:space="preserve">15.25-15.50 </w:t>
            </w:r>
          </w:p>
        </w:tc>
        <w:tc>
          <w:tcPr>
            <w:tcW w:w="1843"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15.20-15.45 </w:t>
            </w:r>
          </w:p>
        </w:tc>
        <w:tc>
          <w:tcPr>
            <w:tcW w:w="1851"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15.20-15.45 </w:t>
            </w:r>
          </w:p>
        </w:tc>
      </w:tr>
      <w:tr w:rsidR="00165580" w:rsidRPr="005F010A" w:rsidTr="00165580">
        <w:trPr>
          <w:trHeight w:val="353"/>
        </w:trPr>
        <w:tc>
          <w:tcPr>
            <w:tcW w:w="3817" w:type="dxa"/>
            <w:gridSpan w:val="2"/>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Игры, деятельность в </w:t>
            </w:r>
          </w:p>
        </w:tc>
        <w:tc>
          <w:tcPr>
            <w:tcW w:w="2268"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2268"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2126"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1843"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c>
          <w:tcPr>
            <w:tcW w:w="1851" w:type="dxa"/>
            <w:tcBorders>
              <w:top w:val="single" w:sz="4" w:space="0" w:color="000000"/>
              <w:left w:val="single" w:sz="4" w:space="0" w:color="000000"/>
              <w:bottom w:val="nil"/>
              <w:right w:val="single" w:sz="4" w:space="0" w:color="000000"/>
            </w:tcBorders>
          </w:tcPr>
          <w:p w:rsidR="00165580" w:rsidRPr="005F010A" w:rsidRDefault="00165580" w:rsidP="00165580">
            <w:pPr>
              <w:spacing w:after="0" w:line="276" w:lineRule="auto"/>
              <w:ind w:left="0" w:firstLine="0"/>
              <w:rPr>
                <w:color w:val="auto"/>
              </w:rPr>
            </w:pPr>
          </w:p>
        </w:tc>
      </w:tr>
      <w:tr w:rsidR="00165580" w:rsidRPr="005F010A" w:rsidTr="00165580">
        <w:trPr>
          <w:trHeight w:val="943"/>
        </w:trPr>
        <w:tc>
          <w:tcPr>
            <w:tcW w:w="3817" w:type="dxa"/>
            <w:gridSpan w:val="2"/>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right="1" w:firstLine="0"/>
              <w:rPr>
                <w:color w:val="auto"/>
              </w:rPr>
            </w:pPr>
            <w:r w:rsidRPr="005F010A">
              <w:rPr>
                <w:color w:val="auto"/>
              </w:rPr>
              <w:t xml:space="preserve"> студиях, секциях, самостоятель-</w:t>
            </w:r>
          </w:p>
          <w:p w:rsidR="00165580" w:rsidRPr="005F010A" w:rsidRDefault="00165580" w:rsidP="00165580">
            <w:pPr>
              <w:spacing w:after="0" w:line="276" w:lineRule="auto"/>
              <w:ind w:left="0" w:right="1" w:firstLine="0"/>
              <w:rPr>
                <w:color w:val="auto"/>
              </w:rPr>
            </w:pPr>
            <w:r w:rsidRPr="005F010A">
              <w:rPr>
                <w:color w:val="auto"/>
              </w:rPr>
              <w:t xml:space="preserve">ная деятельность </w:t>
            </w:r>
          </w:p>
        </w:tc>
        <w:tc>
          <w:tcPr>
            <w:tcW w:w="2268"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708" w:firstLine="0"/>
              <w:rPr>
                <w:color w:val="auto"/>
              </w:rPr>
            </w:pPr>
            <w:r w:rsidRPr="005F010A">
              <w:rPr>
                <w:color w:val="auto"/>
              </w:rPr>
              <w:t xml:space="preserve">15.50-16.35 </w:t>
            </w:r>
          </w:p>
        </w:tc>
        <w:tc>
          <w:tcPr>
            <w:tcW w:w="2268"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2" w:firstLine="0"/>
              <w:rPr>
                <w:color w:val="auto"/>
              </w:rPr>
            </w:pPr>
            <w:r w:rsidRPr="005F010A">
              <w:rPr>
                <w:color w:val="auto"/>
              </w:rPr>
              <w:t xml:space="preserve">15.50-16.35 </w:t>
            </w:r>
          </w:p>
        </w:tc>
        <w:tc>
          <w:tcPr>
            <w:tcW w:w="2126"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right="61" w:firstLine="0"/>
              <w:rPr>
                <w:color w:val="auto"/>
              </w:rPr>
            </w:pPr>
            <w:r w:rsidRPr="005F010A">
              <w:rPr>
                <w:color w:val="auto"/>
              </w:rPr>
              <w:t xml:space="preserve">15.50-16.30 </w:t>
            </w:r>
          </w:p>
        </w:tc>
        <w:tc>
          <w:tcPr>
            <w:tcW w:w="1843"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15.45-16.50 </w:t>
            </w:r>
          </w:p>
        </w:tc>
        <w:tc>
          <w:tcPr>
            <w:tcW w:w="1851" w:type="dxa"/>
            <w:tcBorders>
              <w:top w:val="nil"/>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15.45-16.55 </w:t>
            </w:r>
          </w:p>
        </w:tc>
      </w:tr>
      <w:tr w:rsidR="00165580" w:rsidRPr="005F010A" w:rsidTr="00165580">
        <w:trPr>
          <w:trHeight w:val="655"/>
        </w:trPr>
        <w:tc>
          <w:tcPr>
            <w:tcW w:w="3817" w:type="dxa"/>
            <w:gridSpan w:val="2"/>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53" w:line="240" w:lineRule="auto"/>
              <w:ind w:left="0" w:firstLine="0"/>
              <w:rPr>
                <w:color w:val="auto"/>
              </w:rPr>
            </w:pPr>
            <w:r w:rsidRPr="005F010A">
              <w:rPr>
                <w:color w:val="auto"/>
              </w:rPr>
              <w:t xml:space="preserve">Подготовка к </w:t>
            </w:r>
          </w:p>
          <w:p w:rsidR="00165580" w:rsidRPr="005F010A" w:rsidRDefault="00165580" w:rsidP="00165580">
            <w:pPr>
              <w:spacing w:after="0" w:line="276" w:lineRule="auto"/>
              <w:ind w:left="0" w:firstLine="0"/>
              <w:rPr>
                <w:color w:val="auto"/>
              </w:rPr>
            </w:pPr>
            <w:r w:rsidRPr="005F010A">
              <w:rPr>
                <w:color w:val="auto"/>
              </w:rPr>
              <w:t xml:space="preserve">прогулке, прогулка </w:t>
            </w: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708" w:firstLine="0"/>
              <w:rPr>
                <w:color w:val="auto"/>
              </w:rPr>
            </w:pPr>
            <w:r w:rsidRPr="005F010A">
              <w:rPr>
                <w:color w:val="auto"/>
              </w:rPr>
              <w:t xml:space="preserve">16.35-17.50 </w:t>
            </w:r>
          </w:p>
        </w:tc>
        <w:tc>
          <w:tcPr>
            <w:tcW w:w="2268"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2" w:firstLine="0"/>
              <w:rPr>
                <w:color w:val="auto"/>
              </w:rPr>
            </w:pPr>
            <w:r w:rsidRPr="005F010A">
              <w:rPr>
                <w:color w:val="auto"/>
              </w:rPr>
              <w:t xml:space="preserve">16.35-17.50 </w:t>
            </w:r>
          </w:p>
        </w:tc>
        <w:tc>
          <w:tcPr>
            <w:tcW w:w="2126"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right="61" w:firstLine="0"/>
              <w:rPr>
                <w:color w:val="auto"/>
              </w:rPr>
            </w:pPr>
            <w:r w:rsidRPr="005F010A">
              <w:rPr>
                <w:color w:val="auto"/>
              </w:rPr>
              <w:t xml:space="preserve">16.30-18.15 </w:t>
            </w:r>
          </w:p>
        </w:tc>
        <w:tc>
          <w:tcPr>
            <w:tcW w:w="1843"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16.50-18.20 </w:t>
            </w:r>
          </w:p>
        </w:tc>
        <w:tc>
          <w:tcPr>
            <w:tcW w:w="1851" w:type="dxa"/>
            <w:tcBorders>
              <w:top w:val="single" w:sz="4" w:space="0" w:color="000000"/>
              <w:left w:val="single" w:sz="4" w:space="0" w:color="000000"/>
              <w:bottom w:val="single" w:sz="4" w:space="0" w:color="000000"/>
              <w:right w:val="single" w:sz="4" w:space="0" w:color="000000"/>
            </w:tcBorders>
            <w:vAlign w:val="center"/>
          </w:tcPr>
          <w:p w:rsidR="00165580" w:rsidRPr="005F010A" w:rsidRDefault="00165580" w:rsidP="00165580">
            <w:pPr>
              <w:spacing w:after="0" w:line="276" w:lineRule="auto"/>
              <w:ind w:left="0" w:firstLine="0"/>
              <w:rPr>
                <w:color w:val="auto"/>
              </w:rPr>
            </w:pPr>
            <w:r w:rsidRPr="005F010A">
              <w:rPr>
                <w:color w:val="auto"/>
              </w:rPr>
              <w:t xml:space="preserve">16.55-18.20 </w:t>
            </w:r>
          </w:p>
        </w:tc>
      </w:tr>
      <w:tr w:rsidR="00165580" w:rsidRPr="005F010A" w:rsidTr="00165580">
        <w:trPr>
          <w:trHeight w:val="331"/>
        </w:trPr>
        <w:tc>
          <w:tcPr>
            <w:tcW w:w="3817" w:type="dxa"/>
            <w:gridSpan w:val="2"/>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Уход домой </w:t>
            </w:r>
          </w:p>
        </w:tc>
        <w:tc>
          <w:tcPr>
            <w:tcW w:w="2268"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18.00 </w:t>
            </w:r>
          </w:p>
        </w:tc>
        <w:tc>
          <w:tcPr>
            <w:tcW w:w="2268"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 18.00 </w:t>
            </w:r>
          </w:p>
        </w:tc>
        <w:tc>
          <w:tcPr>
            <w:tcW w:w="2126"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 18.00 </w:t>
            </w:r>
          </w:p>
        </w:tc>
        <w:tc>
          <w:tcPr>
            <w:tcW w:w="1843"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0" w:firstLine="0"/>
              <w:rPr>
                <w:color w:val="auto"/>
              </w:rPr>
            </w:pPr>
            <w:r w:rsidRPr="005F010A">
              <w:rPr>
                <w:color w:val="auto"/>
              </w:rPr>
              <w:t xml:space="preserve"> 18.00 </w:t>
            </w:r>
          </w:p>
        </w:tc>
        <w:tc>
          <w:tcPr>
            <w:tcW w:w="1851" w:type="dxa"/>
            <w:tcBorders>
              <w:top w:val="single" w:sz="4" w:space="0" w:color="000000"/>
              <w:left w:val="single" w:sz="4" w:space="0" w:color="000000"/>
              <w:bottom w:val="single" w:sz="4" w:space="0" w:color="000000"/>
              <w:right w:val="single" w:sz="4" w:space="0" w:color="000000"/>
            </w:tcBorders>
          </w:tcPr>
          <w:p w:rsidR="00165580" w:rsidRPr="005F010A" w:rsidRDefault="00165580" w:rsidP="00165580">
            <w:pPr>
              <w:spacing w:after="0" w:line="276" w:lineRule="auto"/>
              <w:ind w:left="709" w:firstLine="0"/>
              <w:rPr>
                <w:color w:val="auto"/>
              </w:rPr>
            </w:pPr>
            <w:r w:rsidRPr="005F010A">
              <w:rPr>
                <w:color w:val="auto"/>
              </w:rPr>
              <w:t xml:space="preserve"> 18.00 </w:t>
            </w:r>
          </w:p>
        </w:tc>
      </w:tr>
    </w:tbl>
    <w:p w:rsidR="00165580" w:rsidRPr="005F010A" w:rsidRDefault="00165580" w:rsidP="00165580">
      <w:pPr>
        <w:spacing w:after="57" w:line="240" w:lineRule="auto"/>
        <w:ind w:left="708" w:firstLine="0"/>
        <w:rPr>
          <w:color w:val="auto"/>
        </w:rPr>
      </w:pPr>
      <w:r w:rsidRPr="005F010A">
        <w:rPr>
          <w:color w:val="auto"/>
        </w:rPr>
        <w:t xml:space="preserve"> </w:t>
      </w:r>
    </w:p>
    <w:p w:rsidR="00165580" w:rsidRPr="005F010A" w:rsidRDefault="00165580" w:rsidP="00165580">
      <w:pPr>
        <w:spacing w:after="2" w:line="233" w:lineRule="auto"/>
        <w:ind w:left="-15" w:right="798" w:firstLine="698"/>
        <w:rPr>
          <w:color w:val="auto"/>
        </w:rPr>
      </w:pPr>
      <w:r w:rsidRPr="005F010A">
        <w:rPr>
          <w:i/>
          <w:color w:val="auto"/>
        </w:rPr>
        <w:t xml:space="preserve">Примечание: </w:t>
      </w:r>
      <w:r w:rsidRPr="005F010A">
        <w:rPr>
          <w:color w:val="auto"/>
        </w:rPr>
        <w:t xml:space="preserve">В режиме дня указана общая продолжительность работы в ДОО по выбору детей, включая перерывы между видами деятельности. Педагог дозирует образовательную нагрузку на детей в зависимости от наличной ситуации в группе (интересов, актуального состояния детей, их настроения и т.п.) </w:t>
      </w:r>
    </w:p>
    <w:p w:rsidR="00165580" w:rsidRPr="005F010A" w:rsidRDefault="00165580" w:rsidP="00165580">
      <w:pPr>
        <w:spacing w:after="51" w:line="240" w:lineRule="auto"/>
        <w:ind w:left="708" w:firstLine="0"/>
        <w:rPr>
          <w:color w:val="auto"/>
        </w:rPr>
      </w:pPr>
      <w:r w:rsidRPr="005F010A">
        <w:rPr>
          <w:color w:val="auto"/>
        </w:rPr>
        <w:t xml:space="preserve"> </w:t>
      </w:r>
    </w:p>
    <w:p w:rsidR="00165580" w:rsidRPr="005F010A" w:rsidRDefault="00165580" w:rsidP="00165580">
      <w:pPr>
        <w:spacing w:after="62"/>
        <w:ind w:left="-5" w:right="8"/>
        <w:rPr>
          <w:color w:val="auto"/>
        </w:rPr>
      </w:pPr>
    </w:p>
    <w:p w:rsidR="00165580" w:rsidRPr="005F010A" w:rsidRDefault="00165580" w:rsidP="00165580">
      <w:pPr>
        <w:spacing w:after="8" w:line="276" w:lineRule="auto"/>
        <w:ind w:left="1265"/>
        <w:rPr>
          <w:b/>
          <w:i/>
          <w:color w:val="auto"/>
        </w:rPr>
      </w:pPr>
    </w:p>
    <w:p w:rsidR="00165580" w:rsidRPr="005F010A" w:rsidRDefault="00165580" w:rsidP="00165580">
      <w:pPr>
        <w:spacing w:after="8" w:line="276" w:lineRule="auto"/>
        <w:ind w:left="1265"/>
        <w:rPr>
          <w:b/>
          <w:i/>
          <w:color w:val="auto"/>
        </w:rPr>
      </w:pPr>
    </w:p>
    <w:p w:rsidR="00165580" w:rsidRPr="005F010A" w:rsidRDefault="00165580" w:rsidP="00165580">
      <w:pPr>
        <w:spacing w:line="240" w:lineRule="auto"/>
        <w:jc w:val="center"/>
        <w:rPr>
          <w:b/>
          <w:color w:val="auto"/>
          <w:sz w:val="24"/>
          <w:szCs w:val="24"/>
        </w:rPr>
      </w:pPr>
      <w:r w:rsidRPr="005F010A">
        <w:rPr>
          <w:b/>
          <w:color w:val="auto"/>
          <w:sz w:val="24"/>
          <w:szCs w:val="24"/>
        </w:rPr>
        <w:t>Режим дня на холодный период</w:t>
      </w:r>
    </w:p>
    <w:tbl>
      <w:tblPr>
        <w:tblW w:w="14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6"/>
        <w:gridCol w:w="2140"/>
        <w:gridCol w:w="2141"/>
        <w:gridCol w:w="2140"/>
        <w:gridCol w:w="1766"/>
        <w:gridCol w:w="1837"/>
      </w:tblGrid>
      <w:tr w:rsidR="00165580" w:rsidRPr="005F010A" w:rsidTr="00165580">
        <w:trPr>
          <w:trHeight w:val="644"/>
        </w:trPr>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b/>
                <w:color w:val="auto"/>
                <w:sz w:val="24"/>
                <w:szCs w:val="24"/>
              </w:rPr>
            </w:pPr>
            <w:r w:rsidRPr="005F010A">
              <w:rPr>
                <w:b/>
                <w:color w:val="auto"/>
                <w:sz w:val="24"/>
                <w:szCs w:val="24"/>
              </w:rPr>
              <w:t>Содержание</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b/>
                <w:color w:val="auto"/>
                <w:sz w:val="24"/>
                <w:szCs w:val="24"/>
              </w:rPr>
            </w:pPr>
            <w:r w:rsidRPr="005F010A">
              <w:rPr>
                <w:b/>
                <w:color w:val="auto"/>
                <w:sz w:val="24"/>
                <w:szCs w:val="24"/>
              </w:rPr>
              <w:t>1-я младшая группа</w:t>
            </w:r>
          </w:p>
        </w:tc>
        <w:tc>
          <w:tcPr>
            <w:tcW w:w="214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b/>
                <w:color w:val="auto"/>
                <w:sz w:val="24"/>
                <w:szCs w:val="24"/>
              </w:rPr>
            </w:pPr>
            <w:r w:rsidRPr="005F010A">
              <w:rPr>
                <w:b/>
                <w:color w:val="auto"/>
                <w:sz w:val="24"/>
                <w:szCs w:val="24"/>
              </w:rPr>
              <w:t>2-я младшая группа</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b/>
                <w:color w:val="auto"/>
                <w:sz w:val="24"/>
                <w:szCs w:val="24"/>
              </w:rPr>
            </w:pPr>
            <w:r w:rsidRPr="005F010A">
              <w:rPr>
                <w:b/>
                <w:color w:val="auto"/>
                <w:sz w:val="24"/>
                <w:szCs w:val="24"/>
              </w:rPr>
              <w:t>средняя группа</w:t>
            </w: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b/>
                <w:color w:val="auto"/>
                <w:sz w:val="24"/>
                <w:szCs w:val="24"/>
              </w:rPr>
            </w:pPr>
            <w:r w:rsidRPr="005F010A">
              <w:rPr>
                <w:b/>
                <w:color w:val="auto"/>
                <w:sz w:val="24"/>
                <w:szCs w:val="24"/>
              </w:rPr>
              <w:t>старшая группа</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b/>
                <w:color w:val="auto"/>
                <w:sz w:val="24"/>
                <w:szCs w:val="24"/>
              </w:rPr>
            </w:pPr>
            <w:r w:rsidRPr="005F010A">
              <w:rPr>
                <w:b/>
                <w:color w:val="auto"/>
                <w:sz w:val="24"/>
                <w:szCs w:val="24"/>
              </w:rPr>
              <w:t>подготовительная группа</w:t>
            </w:r>
          </w:p>
        </w:tc>
      </w:tr>
      <w:tr w:rsidR="00165580" w:rsidRPr="005F010A" w:rsidTr="00165580">
        <w:trPr>
          <w:trHeight w:val="699"/>
        </w:trPr>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Прогулка, прием детей, самостоятельная деятельность детей, игры, труд, наблюдения, дежурство, беседа с родителями.</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7.30 – 8.00</w:t>
            </w:r>
          </w:p>
          <w:p w:rsidR="00165580" w:rsidRPr="005F010A" w:rsidRDefault="00165580" w:rsidP="00165580">
            <w:pPr>
              <w:spacing w:after="0" w:line="240" w:lineRule="auto"/>
              <w:jc w:val="center"/>
              <w:rPr>
                <w:color w:val="auto"/>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7.30 – 8.00</w:t>
            </w:r>
          </w:p>
          <w:p w:rsidR="00165580" w:rsidRPr="005F010A" w:rsidRDefault="00165580" w:rsidP="00165580">
            <w:pPr>
              <w:spacing w:after="0" w:line="240" w:lineRule="auto"/>
              <w:jc w:val="center"/>
              <w:rPr>
                <w:color w:val="auto"/>
                <w:sz w:val="24"/>
                <w:szCs w:val="24"/>
              </w:rPr>
            </w:pP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7.30 – 8.05</w:t>
            </w: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7.30 – 8.10</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7.30 – 8.15</w:t>
            </w:r>
          </w:p>
        </w:tc>
      </w:tr>
      <w:tr w:rsidR="00165580" w:rsidRPr="005F010A" w:rsidTr="00165580">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lang w:val="en-US"/>
              </w:rPr>
            </w:pPr>
            <w:r w:rsidRPr="005F010A">
              <w:rPr>
                <w:color w:val="auto"/>
                <w:sz w:val="24"/>
                <w:szCs w:val="24"/>
              </w:rPr>
              <w:t>Утренняя гимнастика.</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8.00 – 8.10</w:t>
            </w:r>
          </w:p>
        </w:tc>
        <w:tc>
          <w:tcPr>
            <w:tcW w:w="214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8.00 – 8.10</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8.05 – 8.15</w:t>
            </w: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8.10 – 8.20</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8.15 – 8.55</w:t>
            </w:r>
          </w:p>
        </w:tc>
      </w:tr>
      <w:tr w:rsidR="00165580" w:rsidRPr="005F010A" w:rsidTr="00165580">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Подготовка к завтраку, водные процедуры. Завтрак.</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8.10 – 8.40</w:t>
            </w:r>
          </w:p>
        </w:tc>
        <w:tc>
          <w:tcPr>
            <w:tcW w:w="2141"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8.10 – 8.40</w:t>
            </w:r>
          </w:p>
          <w:p w:rsidR="00165580" w:rsidRPr="005F010A" w:rsidRDefault="00165580" w:rsidP="00165580">
            <w:pPr>
              <w:spacing w:after="0" w:line="240" w:lineRule="auto"/>
              <w:jc w:val="center"/>
              <w:rPr>
                <w:color w:val="auto"/>
                <w:sz w:val="24"/>
                <w:szCs w:val="24"/>
                <w:lang w:val="en-US"/>
              </w:rPr>
            </w:pPr>
          </w:p>
        </w:tc>
        <w:tc>
          <w:tcPr>
            <w:tcW w:w="2140"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8.15– 8.50</w:t>
            </w:r>
          </w:p>
          <w:p w:rsidR="00165580" w:rsidRPr="005F010A" w:rsidRDefault="00165580" w:rsidP="00165580">
            <w:pPr>
              <w:spacing w:after="0" w:line="240" w:lineRule="auto"/>
              <w:jc w:val="center"/>
              <w:rPr>
                <w:color w:val="auto"/>
                <w:sz w:val="24"/>
                <w:szCs w:val="24"/>
                <w:lang w:val="en-US"/>
              </w:rPr>
            </w:pP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8.20 – 8.45</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8.35 – 8.50</w:t>
            </w:r>
          </w:p>
        </w:tc>
      </w:tr>
      <w:tr w:rsidR="00165580" w:rsidRPr="005F010A" w:rsidTr="00165580">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Самостоятельная игровая деятельность,</w:t>
            </w:r>
          </w:p>
          <w:p w:rsidR="00165580" w:rsidRPr="005F010A" w:rsidRDefault="00165580" w:rsidP="00165580">
            <w:pPr>
              <w:spacing w:after="0" w:line="240" w:lineRule="auto"/>
              <w:rPr>
                <w:color w:val="auto"/>
                <w:sz w:val="24"/>
                <w:szCs w:val="24"/>
              </w:rPr>
            </w:pPr>
            <w:r w:rsidRPr="005F010A">
              <w:rPr>
                <w:color w:val="auto"/>
                <w:sz w:val="24"/>
                <w:szCs w:val="24"/>
              </w:rPr>
              <w:t>подготовка к непосредственно образовательной деятельности</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8.40 – 9.00</w:t>
            </w:r>
          </w:p>
        </w:tc>
        <w:tc>
          <w:tcPr>
            <w:tcW w:w="214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8.40 – 9.00</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8.50 – 9.00</w:t>
            </w: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8.45 –9.00</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8.25 –9.00</w:t>
            </w:r>
          </w:p>
        </w:tc>
      </w:tr>
      <w:tr w:rsidR="00165580" w:rsidRPr="005F010A" w:rsidTr="00165580">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 xml:space="preserve">Непосредственная образовательная деятельность  (с  учетом  перерывов </w:t>
            </w:r>
          </w:p>
          <w:p w:rsidR="00165580" w:rsidRPr="005F010A" w:rsidRDefault="00165580" w:rsidP="00165580">
            <w:pPr>
              <w:spacing w:after="0" w:line="240" w:lineRule="auto"/>
              <w:rPr>
                <w:color w:val="auto"/>
                <w:sz w:val="24"/>
                <w:szCs w:val="24"/>
              </w:rPr>
            </w:pPr>
            <w:r w:rsidRPr="005F010A">
              <w:rPr>
                <w:color w:val="auto"/>
                <w:sz w:val="24"/>
                <w:szCs w:val="24"/>
              </w:rPr>
              <w:t>между занятиями)</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9.00 – 9.10</w:t>
            </w:r>
          </w:p>
        </w:tc>
        <w:tc>
          <w:tcPr>
            <w:tcW w:w="214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9.00 – 9.15</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9.00 –9.50</w:t>
            </w: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9.00 – 10.00</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9.00-10.50</w:t>
            </w:r>
          </w:p>
        </w:tc>
      </w:tr>
      <w:tr w:rsidR="00165580" w:rsidRPr="005F010A" w:rsidTr="00165580">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 xml:space="preserve">Самостоятельная  деятельность </w:t>
            </w:r>
          </w:p>
          <w:p w:rsidR="00165580" w:rsidRPr="005F010A" w:rsidRDefault="00165580" w:rsidP="00165580">
            <w:pPr>
              <w:spacing w:after="0" w:line="240" w:lineRule="auto"/>
              <w:rPr>
                <w:color w:val="auto"/>
                <w:sz w:val="24"/>
                <w:szCs w:val="24"/>
              </w:rPr>
            </w:pPr>
            <w:r w:rsidRPr="005F010A">
              <w:rPr>
                <w:color w:val="auto"/>
                <w:sz w:val="24"/>
                <w:szCs w:val="24"/>
              </w:rPr>
              <w:t xml:space="preserve">детей: игры, общение по интересам </w:t>
            </w:r>
          </w:p>
          <w:p w:rsidR="00165580" w:rsidRPr="005F010A" w:rsidRDefault="00165580" w:rsidP="00165580">
            <w:pPr>
              <w:spacing w:after="0" w:line="240" w:lineRule="auto"/>
              <w:rPr>
                <w:color w:val="auto"/>
                <w:sz w:val="24"/>
                <w:szCs w:val="24"/>
              </w:rPr>
            </w:pPr>
            <w:r w:rsidRPr="005F010A">
              <w:rPr>
                <w:color w:val="auto"/>
                <w:sz w:val="24"/>
                <w:szCs w:val="24"/>
              </w:rPr>
              <w:t xml:space="preserve">(в  том  числе  индивидуальное </w:t>
            </w:r>
          </w:p>
          <w:p w:rsidR="00165580" w:rsidRPr="005F010A" w:rsidRDefault="00165580" w:rsidP="00165580">
            <w:pPr>
              <w:spacing w:after="0" w:line="240" w:lineRule="auto"/>
              <w:rPr>
                <w:color w:val="auto"/>
                <w:sz w:val="24"/>
                <w:szCs w:val="24"/>
              </w:rPr>
            </w:pPr>
            <w:r w:rsidRPr="005F010A">
              <w:rPr>
                <w:color w:val="auto"/>
                <w:sz w:val="24"/>
                <w:szCs w:val="24"/>
              </w:rPr>
              <w:t>общение педагога с детьми)</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9.10 – 9.30</w:t>
            </w:r>
          </w:p>
        </w:tc>
        <w:tc>
          <w:tcPr>
            <w:tcW w:w="214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9.15 – 9.45</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09.50–9.50</w:t>
            </w:r>
          </w:p>
        </w:tc>
        <w:tc>
          <w:tcPr>
            <w:tcW w:w="1766"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w:t>
            </w:r>
          </w:p>
        </w:tc>
        <w:tc>
          <w:tcPr>
            <w:tcW w:w="1837"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w:t>
            </w:r>
          </w:p>
        </w:tc>
      </w:tr>
      <w:tr w:rsidR="00165580" w:rsidRPr="005F010A" w:rsidTr="00165580">
        <w:tc>
          <w:tcPr>
            <w:tcW w:w="4316"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rPr>
                <w:color w:val="auto"/>
                <w:sz w:val="24"/>
                <w:szCs w:val="24"/>
              </w:rPr>
            </w:pPr>
            <w:r w:rsidRPr="005F010A">
              <w:rPr>
                <w:color w:val="auto"/>
                <w:sz w:val="24"/>
                <w:szCs w:val="24"/>
              </w:rPr>
              <w:t>Второй завтрак</w:t>
            </w:r>
          </w:p>
        </w:tc>
        <w:tc>
          <w:tcPr>
            <w:tcW w:w="2140"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rPr>
                <w:color w:val="auto"/>
                <w:sz w:val="24"/>
                <w:szCs w:val="24"/>
              </w:rPr>
            </w:pPr>
            <w:r w:rsidRPr="005F010A">
              <w:rPr>
                <w:color w:val="auto"/>
                <w:sz w:val="24"/>
                <w:szCs w:val="24"/>
              </w:rPr>
              <w:t xml:space="preserve">        9.30 -9.40</w:t>
            </w:r>
          </w:p>
        </w:tc>
        <w:tc>
          <w:tcPr>
            <w:tcW w:w="2141"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9.45 -9.55</w:t>
            </w:r>
          </w:p>
        </w:tc>
        <w:tc>
          <w:tcPr>
            <w:tcW w:w="2140"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9.50 -10.00</w:t>
            </w:r>
          </w:p>
        </w:tc>
        <w:tc>
          <w:tcPr>
            <w:tcW w:w="1766"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10.00 -10.10</w:t>
            </w:r>
          </w:p>
        </w:tc>
        <w:tc>
          <w:tcPr>
            <w:tcW w:w="1837"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10.00 -10.10</w:t>
            </w:r>
          </w:p>
        </w:tc>
      </w:tr>
      <w:tr w:rsidR="00165580" w:rsidRPr="005F010A" w:rsidTr="00165580">
        <w:trPr>
          <w:trHeight w:val="792"/>
        </w:trPr>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Подготовка к прогулке. Прогулка.</w:t>
            </w:r>
          </w:p>
          <w:p w:rsidR="00165580" w:rsidRPr="005F010A" w:rsidRDefault="00165580" w:rsidP="00165580">
            <w:pPr>
              <w:spacing w:after="0" w:line="240" w:lineRule="auto"/>
              <w:rPr>
                <w:color w:val="auto"/>
                <w:sz w:val="24"/>
                <w:szCs w:val="24"/>
              </w:rPr>
            </w:pPr>
            <w:r w:rsidRPr="005F010A">
              <w:rPr>
                <w:color w:val="auto"/>
                <w:sz w:val="24"/>
                <w:szCs w:val="24"/>
              </w:rPr>
              <w:t xml:space="preserve">Возвращение с прогулки, гигиенические процедуры. </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9.30 – 11.10</w:t>
            </w:r>
          </w:p>
        </w:tc>
        <w:tc>
          <w:tcPr>
            <w:tcW w:w="2141"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9.55 - 11.40</w:t>
            </w:r>
          </w:p>
          <w:p w:rsidR="00165580" w:rsidRPr="005F010A" w:rsidRDefault="00165580" w:rsidP="00165580">
            <w:pPr>
              <w:spacing w:after="0" w:line="240" w:lineRule="auto"/>
              <w:jc w:val="center"/>
              <w:rPr>
                <w:color w:val="auto"/>
                <w:sz w:val="24"/>
                <w:szCs w:val="24"/>
                <w:lang w:val="en-US"/>
              </w:rPr>
            </w:pPr>
          </w:p>
        </w:tc>
        <w:tc>
          <w:tcPr>
            <w:tcW w:w="2140"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10.05-11.40</w:t>
            </w:r>
          </w:p>
          <w:p w:rsidR="00165580" w:rsidRPr="005F010A" w:rsidRDefault="00165580" w:rsidP="00165580">
            <w:pPr>
              <w:spacing w:after="0" w:line="240" w:lineRule="auto"/>
              <w:jc w:val="center"/>
              <w:rPr>
                <w:color w:val="auto"/>
                <w:sz w:val="24"/>
                <w:szCs w:val="24"/>
                <w:lang w:val="en-US"/>
              </w:rPr>
            </w:pP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1010 -12.00</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10.50-12.25</w:t>
            </w:r>
          </w:p>
        </w:tc>
      </w:tr>
      <w:tr w:rsidR="00165580" w:rsidRPr="005F010A" w:rsidTr="00165580">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lang w:val="en-US"/>
              </w:rPr>
            </w:pPr>
            <w:r w:rsidRPr="005F010A">
              <w:rPr>
                <w:color w:val="auto"/>
                <w:sz w:val="24"/>
                <w:szCs w:val="24"/>
              </w:rPr>
              <w:t>Подготовка к обеду. Обед.</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11.10 – 11.40</w:t>
            </w:r>
          </w:p>
        </w:tc>
        <w:tc>
          <w:tcPr>
            <w:tcW w:w="214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11.40 -12.05.</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11.40-12.05</w:t>
            </w: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12.00-12.20</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12.25-13.00</w:t>
            </w:r>
          </w:p>
        </w:tc>
      </w:tr>
      <w:tr w:rsidR="00165580" w:rsidRPr="005F010A" w:rsidTr="00165580">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Подготовка ко сну. Дневной сон.</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11.40 – 14.40</w:t>
            </w:r>
          </w:p>
        </w:tc>
        <w:tc>
          <w:tcPr>
            <w:tcW w:w="214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12.05-14.50</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12.05-14.55</w:t>
            </w: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12.20-15.00</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13.00-15.00</w:t>
            </w:r>
          </w:p>
        </w:tc>
      </w:tr>
      <w:tr w:rsidR="00165580" w:rsidRPr="005F010A" w:rsidTr="00165580">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lang w:val="en-US"/>
              </w:rPr>
            </w:pPr>
            <w:r w:rsidRPr="005F010A">
              <w:rPr>
                <w:color w:val="auto"/>
                <w:sz w:val="24"/>
                <w:szCs w:val="24"/>
              </w:rPr>
              <w:t>Постепенный подъем, гигиенические процедуры.</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14.40 – 15.00</w:t>
            </w:r>
          </w:p>
        </w:tc>
        <w:tc>
          <w:tcPr>
            <w:tcW w:w="2141"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14.50-15.00</w:t>
            </w:r>
          </w:p>
          <w:p w:rsidR="00165580" w:rsidRPr="005F010A" w:rsidRDefault="00165580" w:rsidP="00165580">
            <w:pPr>
              <w:spacing w:after="0" w:line="240" w:lineRule="auto"/>
              <w:jc w:val="center"/>
              <w:rPr>
                <w:color w:val="auto"/>
                <w:sz w:val="24"/>
                <w:szCs w:val="24"/>
                <w:lang w:val="en-US"/>
              </w:rPr>
            </w:pP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14.55-15.20</w:t>
            </w:r>
          </w:p>
        </w:tc>
        <w:tc>
          <w:tcPr>
            <w:tcW w:w="1766"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15.00-15.10</w:t>
            </w:r>
          </w:p>
          <w:p w:rsidR="00165580" w:rsidRPr="005F010A" w:rsidRDefault="00165580" w:rsidP="00165580">
            <w:pPr>
              <w:spacing w:after="0" w:line="240" w:lineRule="auto"/>
              <w:jc w:val="center"/>
              <w:rPr>
                <w:color w:val="auto"/>
                <w:sz w:val="24"/>
                <w:szCs w:val="24"/>
                <w:lang w:val="en-US"/>
              </w:rPr>
            </w:pPr>
          </w:p>
        </w:tc>
        <w:tc>
          <w:tcPr>
            <w:tcW w:w="1837"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15.00-15.10</w:t>
            </w:r>
          </w:p>
          <w:p w:rsidR="00165580" w:rsidRPr="005F010A" w:rsidRDefault="00165580" w:rsidP="00165580">
            <w:pPr>
              <w:spacing w:after="0" w:line="240" w:lineRule="auto"/>
              <w:jc w:val="center"/>
              <w:rPr>
                <w:color w:val="auto"/>
                <w:sz w:val="24"/>
                <w:szCs w:val="24"/>
                <w:lang w:val="en-US"/>
              </w:rPr>
            </w:pPr>
          </w:p>
        </w:tc>
      </w:tr>
      <w:tr w:rsidR="00165580" w:rsidRPr="005F010A" w:rsidTr="00165580">
        <w:trPr>
          <w:trHeight w:val="820"/>
        </w:trPr>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Подготовка к образовательной</w:t>
            </w:r>
          </w:p>
          <w:p w:rsidR="00165580" w:rsidRPr="005F010A" w:rsidRDefault="00165580" w:rsidP="00165580">
            <w:pPr>
              <w:spacing w:after="0" w:line="240" w:lineRule="auto"/>
              <w:rPr>
                <w:color w:val="auto"/>
                <w:sz w:val="24"/>
                <w:szCs w:val="24"/>
              </w:rPr>
            </w:pPr>
            <w:r w:rsidRPr="005F010A">
              <w:rPr>
                <w:color w:val="auto"/>
                <w:sz w:val="24"/>
                <w:szCs w:val="24"/>
              </w:rPr>
              <w:t>деятельности, образовательная деятельность.</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15.00 – 15.10</w:t>
            </w:r>
          </w:p>
        </w:tc>
        <w:tc>
          <w:tcPr>
            <w:tcW w:w="2141"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15.00-15.15</w:t>
            </w:r>
          </w:p>
          <w:p w:rsidR="00165580" w:rsidRPr="005F010A" w:rsidRDefault="00165580" w:rsidP="00165580">
            <w:pPr>
              <w:spacing w:after="0" w:line="240" w:lineRule="auto"/>
              <w:jc w:val="center"/>
              <w:rPr>
                <w:color w:val="auto"/>
                <w:sz w:val="24"/>
                <w:szCs w:val="24"/>
                <w:lang w:val="en-US"/>
              </w:rPr>
            </w:pPr>
          </w:p>
        </w:tc>
        <w:tc>
          <w:tcPr>
            <w:tcW w:w="2140"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15.00-15.20</w:t>
            </w:r>
          </w:p>
          <w:p w:rsidR="00165580" w:rsidRPr="005F010A" w:rsidRDefault="00165580" w:rsidP="00165580">
            <w:pPr>
              <w:spacing w:after="0" w:line="240" w:lineRule="auto"/>
              <w:jc w:val="center"/>
              <w:rPr>
                <w:color w:val="auto"/>
                <w:sz w:val="24"/>
                <w:szCs w:val="24"/>
                <w:lang w:val="en-US"/>
              </w:rPr>
            </w:pP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w:t>
            </w:r>
          </w:p>
        </w:tc>
      </w:tr>
      <w:tr w:rsidR="00165580" w:rsidRPr="005F010A" w:rsidTr="00165580">
        <w:trPr>
          <w:trHeight w:val="585"/>
        </w:trPr>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 xml:space="preserve">Совместная  деятельность </w:t>
            </w:r>
          </w:p>
          <w:p w:rsidR="00165580" w:rsidRPr="005F010A" w:rsidRDefault="00165580" w:rsidP="00165580">
            <w:pPr>
              <w:spacing w:after="0" w:line="240" w:lineRule="auto"/>
              <w:rPr>
                <w:color w:val="auto"/>
                <w:sz w:val="24"/>
                <w:szCs w:val="24"/>
              </w:rPr>
            </w:pPr>
            <w:r w:rsidRPr="005F010A">
              <w:rPr>
                <w:color w:val="auto"/>
                <w:sz w:val="24"/>
                <w:szCs w:val="24"/>
              </w:rPr>
              <w:t>взрослого с детьми, индивидуальная работа</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15.10 -15.30</w:t>
            </w:r>
          </w:p>
        </w:tc>
        <w:tc>
          <w:tcPr>
            <w:tcW w:w="214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15.15- 16.10</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15.20-16.05</w:t>
            </w: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15.15-16.15</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15.10-16.20</w:t>
            </w:r>
          </w:p>
        </w:tc>
      </w:tr>
      <w:tr w:rsidR="00165580" w:rsidRPr="005F010A" w:rsidTr="00165580">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Подготовка к  полднику. Полдник.</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15.30 – 16.00</w:t>
            </w:r>
          </w:p>
        </w:tc>
        <w:tc>
          <w:tcPr>
            <w:tcW w:w="214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lang w:val="en-US"/>
              </w:rPr>
            </w:pPr>
            <w:r w:rsidRPr="005F010A">
              <w:rPr>
                <w:color w:val="auto"/>
                <w:sz w:val="24"/>
                <w:szCs w:val="24"/>
              </w:rPr>
              <w:t xml:space="preserve">       16.10- 16.35</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16.05- 16.20</w:t>
            </w: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16.15-16.40</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16.20-16.40</w:t>
            </w:r>
          </w:p>
        </w:tc>
      </w:tr>
      <w:tr w:rsidR="00165580" w:rsidRPr="005F010A" w:rsidTr="00165580">
        <w:trPr>
          <w:trHeight w:val="695"/>
        </w:trPr>
        <w:tc>
          <w:tcPr>
            <w:tcW w:w="431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Самостоятельная игровая деятельность. Индивидуальная работа с детьми.</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16.00 – 16.30</w:t>
            </w:r>
          </w:p>
        </w:tc>
        <w:tc>
          <w:tcPr>
            <w:tcW w:w="214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16.35 -16.50</w:t>
            </w:r>
          </w:p>
        </w:tc>
        <w:tc>
          <w:tcPr>
            <w:tcW w:w="2140"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16.20- 16.40</w:t>
            </w:r>
          </w:p>
        </w:tc>
        <w:tc>
          <w:tcPr>
            <w:tcW w:w="1766"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w:t>
            </w:r>
          </w:p>
        </w:tc>
      </w:tr>
      <w:tr w:rsidR="00165580" w:rsidRPr="005F010A" w:rsidTr="00165580">
        <w:trPr>
          <w:trHeight w:val="682"/>
        </w:trPr>
        <w:tc>
          <w:tcPr>
            <w:tcW w:w="4316"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rPr>
                <w:color w:val="auto"/>
                <w:sz w:val="24"/>
                <w:szCs w:val="24"/>
              </w:rPr>
            </w:pPr>
            <w:r w:rsidRPr="005F010A">
              <w:rPr>
                <w:color w:val="auto"/>
                <w:sz w:val="24"/>
                <w:szCs w:val="24"/>
              </w:rPr>
              <w:t>Прогулка. Беседа с родителями.</w:t>
            </w:r>
          </w:p>
          <w:p w:rsidR="00165580" w:rsidRPr="005F010A" w:rsidRDefault="00165580" w:rsidP="00165580">
            <w:pPr>
              <w:spacing w:after="0" w:line="240" w:lineRule="auto"/>
              <w:rPr>
                <w:color w:val="auto"/>
                <w:sz w:val="24"/>
                <w:szCs w:val="24"/>
              </w:rPr>
            </w:pPr>
            <w:r w:rsidRPr="005F010A">
              <w:rPr>
                <w:color w:val="auto"/>
                <w:sz w:val="24"/>
                <w:szCs w:val="24"/>
              </w:rPr>
              <w:t>Уход детей домой.</w:t>
            </w:r>
            <w:r w:rsidRPr="005F010A">
              <w:rPr>
                <w:color w:val="auto"/>
                <w:sz w:val="24"/>
                <w:szCs w:val="24"/>
              </w:rPr>
              <w:tab/>
            </w:r>
          </w:p>
          <w:p w:rsidR="00165580" w:rsidRPr="005F010A" w:rsidRDefault="00165580" w:rsidP="00165580">
            <w:pPr>
              <w:spacing w:after="0" w:line="240" w:lineRule="auto"/>
              <w:rPr>
                <w:color w:val="auto"/>
                <w:sz w:val="24"/>
                <w:szCs w:val="24"/>
              </w:rPr>
            </w:pPr>
          </w:p>
        </w:tc>
        <w:tc>
          <w:tcPr>
            <w:tcW w:w="2140"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16.30 -18.00</w:t>
            </w:r>
          </w:p>
        </w:tc>
        <w:tc>
          <w:tcPr>
            <w:tcW w:w="2141"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16.50 -18.00</w:t>
            </w:r>
          </w:p>
        </w:tc>
        <w:tc>
          <w:tcPr>
            <w:tcW w:w="2140"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16.40-18.00</w:t>
            </w:r>
          </w:p>
        </w:tc>
        <w:tc>
          <w:tcPr>
            <w:tcW w:w="1766"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16.40- 18.00</w:t>
            </w:r>
          </w:p>
        </w:tc>
        <w:tc>
          <w:tcPr>
            <w:tcW w:w="1837"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16.40- 18.00</w:t>
            </w:r>
          </w:p>
        </w:tc>
      </w:tr>
    </w:tbl>
    <w:p w:rsidR="00165580" w:rsidRPr="005F010A" w:rsidRDefault="00165580" w:rsidP="00165580">
      <w:pPr>
        <w:spacing w:line="240" w:lineRule="auto"/>
        <w:rPr>
          <w:b/>
          <w:color w:val="auto"/>
          <w:sz w:val="24"/>
          <w:szCs w:val="24"/>
        </w:rPr>
      </w:pPr>
    </w:p>
    <w:p w:rsidR="00165580" w:rsidRPr="005F010A" w:rsidRDefault="00165580" w:rsidP="00165580">
      <w:pPr>
        <w:spacing w:line="240" w:lineRule="auto"/>
        <w:jc w:val="center"/>
        <w:rPr>
          <w:b/>
          <w:color w:val="auto"/>
          <w:sz w:val="24"/>
          <w:szCs w:val="24"/>
        </w:rPr>
      </w:pPr>
      <w:r w:rsidRPr="005F010A">
        <w:rPr>
          <w:b/>
          <w:color w:val="auto"/>
          <w:sz w:val="24"/>
          <w:szCs w:val="24"/>
        </w:rPr>
        <w:t>Режим дня на теплый период</w:t>
      </w:r>
    </w:p>
    <w:tbl>
      <w:tblPr>
        <w:tblW w:w="143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1"/>
        <w:gridCol w:w="2268"/>
        <w:gridCol w:w="2127"/>
        <w:gridCol w:w="1955"/>
        <w:gridCol w:w="1872"/>
        <w:gridCol w:w="1872"/>
      </w:tblGrid>
      <w:tr w:rsidR="00165580" w:rsidRPr="005F010A" w:rsidTr="00165580">
        <w:trPr>
          <w:trHeight w:val="644"/>
        </w:trPr>
        <w:tc>
          <w:tcPr>
            <w:tcW w:w="428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Содержание</w:t>
            </w:r>
          </w:p>
        </w:tc>
        <w:tc>
          <w:tcPr>
            <w:tcW w:w="2268"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1-я Младшая группа</w:t>
            </w:r>
          </w:p>
        </w:tc>
        <w:tc>
          <w:tcPr>
            <w:tcW w:w="212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2-я Младшая группа</w:t>
            </w:r>
          </w:p>
        </w:tc>
        <w:tc>
          <w:tcPr>
            <w:tcW w:w="1955"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Средняя группа</w:t>
            </w:r>
          </w:p>
        </w:tc>
        <w:tc>
          <w:tcPr>
            <w:tcW w:w="1872"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Старшая группа</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Подготовительная группа</w:t>
            </w:r>
          </w:p>
        </w:tc>
      </w:tr>
      <w:tr w:rsidR="00165580" w:rsidRPr="005F010A" w:rsidTr="00165580">
        <w:trPr>
          <w:trHeight w:val="1339"/>
        </w:trPr>
        <w:tc>
          <w:tcPr>
            <w:tcW w:w="428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Прогулка, прием детей, самостоятельная деятельность детей, игры, труд, наблюдения, дежурство, беседа с родителями.</w:t>
            </w:r>
          </w:p>
        </w:tc>
        <w:tc>
          <w:tcPr>
            <w:tcW w:w="2268"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7.30 – 7.50</w:t>
            </w:r>
          </w:p>
        </w:tc>
        <w:tc>
          <w:tcPr>
            <w:tcW w:w="212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7.30 – 7.55</w:t>
            </w:r>
          </w:p>
        </w:tc>
        <w:tc>
          <w:tcPr>
            <w:tcW w:w="1955"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7.30 – 8.00</w:t>
            </w:r>
          </w:p>
        </w:tc>
        <w:tc>
          <w:tcPr>
            <w:tcW w:w="1872"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7.30 -8.05</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7.30 8.10</w:t>
            </w:r>
          </w:p>
        </w:tc>
      </w:tr>
      <w:tr w:rsidR="00165580" w:rsidRPr="005F010A" w:rsidTr="00165580">
        <w:tc>
          <w:tcPr>
            <w:tcW w:w="428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lang w:val="en-US"/>
              </w:rPr>
            </w:pPr>
            <w:r w:rsidRPr="005F010A">
              <w:rPr>
                <w:color w:val="auto"/>
                <w:sz w:val="24"/>
                <w:szCs w:val="24"/>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7.50 -8.00</w:t>
            </w:r>
          </w:p>
        </w:tc>
        <w:tc>
          <w:tcPr>
            <w:tcW w:w="212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7.55 – 8.05</w:t>
            </w:r>
          </w:p>
        </w:tc>
        <w:tc>
          <w:tcPr>
            <w:tcW w:w="1955"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8.00 – 8.10</w:t>
            </w:r>
          </w:p>
        </w:tc>
        <w:tc>
          <w:tcPr>
            <w:tcW w:w="1872"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8.05 – 8.15</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8.10- 8.20</w:t>
            </w:r>
          </w:p>
        </w:tc>
      </w:tr>
      <w:tr w:rsidR="00165580" w:rsidRPr="005F010A" w:rsidTr="00165580">
        <w:trPr>
          <w:trHeight w:val="668"/>
        </w:trPr>
        <w:tc>
          <w:tcPr>
            <w:tcW w:w="428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Подготовка к завтраку, водные процедуры. Завтрак.</w:t>
            </w:r>
          </w:p>
          <w:p w:rsidR="00165580" w:rsidRPr="005F010A" w:rsidRDefault="00165580" w:rsidP="00165580">
            <w:pPr>
              <w:spacing w:after="0" w:line="240" w:lineRule="auto"/>
              <w:rPr>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8.00 – 8.25</w:t>
            </w:r>
          </w:p>
        </w:tc>
        <w:tc>
          <w:tcPr>
            <w:tcW w:w="212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8.05 – 8.30</w:t>
            </w:r>
          </w:p>
        </w:tc>
        <w:tc>
          <w:tcPr>
            <w:tcW w:w="1955"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8.10 – 8.35</w:t>
            </w:r>
          </w:p>
        </w:tc>
        <w:tc>
          <w:tcPr>
            <w:tcW w:w="1872"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8.15 – 8.45</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8.20 -8.40</w:t>
            </w:r>
          </w:p>
        </w:tc>
      </w:tr>
      <w:tr w:rsidR="00165580" w:rsidRPr="005F010A" w:rsidTr="00165580">
        <w:trPr>
          <w:trHeight w:val="450"/>
        </w:trPr>
        <w:tc>
          <w:tcPr>
            <w:tcW w:w="4281"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rPr>
                <w:color w:val="auto"/>
                <w:sz w:val="24"/>
                <w:szCs w:val="24"/>
              </w:rPr>
            </w:pPr>
            <w:r w:rsidRPr="005F010A">
              <w:rPr>
                <w:color w:val="auto"/>
                <w:sz w:val="24"/>
                <w:szCs w:val="24"/>
              </w:rPr>
              <w:t>Игровая деятельность</w:t>
            </w:r>
          </w:p>
        </w:tc>
        <w:tc>
          <w:tcPr>
            <w:tcW w:w="2268"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8.25 -8.50</w:t>
            </w:r>
          </w:p>
        </w:tc>
        <w:tc>
          <w:tcPr>
            <w:tcW w:w="2127"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8.30 -9.00</w:t>
            </w:r>
          </w:p>
        </w:tc>
        <w:tc>
          <w:tcPr>
            <w:tcW w:w="1955"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8.35 -9.10</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8.45 -9.00</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8.40 -8.50</w:t>
            </w:r>
          </w:p>
        </w:tc>
      </w:tr>
      <w:tr w:rsidR="00165580" w:rsidRPr="005F010A" w:rsidTr="00165580">
        <w:trPr>
          <w:trHeight w:val="450"/>
        </w:trPr>
        <w:tc>
          <w:tcPr>
            <w:tcW w:w="4281"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rPr>
                <w:color w:val="auto"/>
                <w:sz w:val="24"/>
                <w:szCs w:val="24"/>
              </w:rPr>
            </w:pPr>
            <w:r w:rsidRPr="005F010A">
              <w:rPr>
                <w:color w:val="auto"/>
                <w:sz w:val="24"/>
                <w:szCs w:val="24"/>
              </w:rPr>
              <w:t>Образовательная деятельность эстетическо-0 оздоровительного цикла</w:t>
            </w:r>
          </w:p>
        </w:tc>
        <w:tc>
          <w:tcPr>
            <w:tcW w:w="2268"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8.50 -9.30</w:t>
            </w:r>
          </w:p>
        </w:tc>
        <w:tc>
          <w:tcPr>
            <w:tcW w:w="2127"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9.00 -9.45</w:t>
            </w:r>
          </w:p>
        </w:tc>
        <w:tc>
          <w:tcPr>
            <w:tcW w:w="1955"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9.10 -9.00</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9.00 -9.50</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8.50 -9.45</w:t>
            </w:r>
          </w:p>
        </w:tc>
      </w:tr>
      <w:tr w:rsidR="00165580" w:rsidRPr="005F010A" w:rsidTr="00165580">
        <w:trPr>
          <w:trHeight w:val="450"/>
        </w:trPr>
        <w:tc>
          <w:tcPr>
            <w:tcW w:w="4281"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rPr>
                <w:color w:val="auto"/>
                <w:sz w:val="24"/>
                <w:szCs w:val="24"/>
              </w:rPr>
            </w:pPr>
            <w:r w:rsidRPr="005F010A">
              <w:rPr>
                <w:color w:val="auto"/>
                <w:sz w:val="24"/>
                <w:szCs w:val="24"/>
              </w:rPr>
              <w:t>Второй завтрак</w:t>
            </w:r>
          </w:p>
        </w:tc>
        <w:tc>
          <w:tcPr>
            <w:tcW w:w="2268"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9.30 -9.45</w:t>
            </w:r>
          </w:p>
        </w:tc>
        <w:tc>
          <w:tcPr>
            <w:tcW w:w="2127"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9.45 – 10.00</w:t>
            </w:r>
          </w:p>
        </w:tc>
        <w:tc>
          <w:tcPr>
            <w:tcW w:w="1955"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10.00 -10.15</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9.50 -10.00</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9.45 – 9.55</w:t>
            </w:r>
          </w:p>
        </w:tc>
      </w:tr>
      <w:tr w:rsidR="00165580" w:rsidRPr="005F010A" w:rsidTr="00165580">
        <w:trPr>
          <w:trHeight w:val="940"/>
        </w:trPr>
        <w:tc>
          <w:tcPr>
            <w:tcW w:w="4281" w:type="dxa"/>
            <w:tcBorders>
              <w:top w:val="single" w:sz="4" w:space="0" w:color="auto"/>
              <w:left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Подготовка к прогулке. Прогулка.</w:t>
            </w:r>
          </w:p>
          <w:p w:rsidR="00165580" w:rsidRPr="005F010A" w:rsidRDefault="00165580" w:rsidP="00165580">
            <w:pPr>
              <w:spacing w:after="0" w:line="240" w:lineRule="auto"/>
              <w:rPr>
                <w:color w:val="auto"/>
                <w:sz w:val="24"/>
                <w:szCs w:val="24"/>
              </w:rPr>
            </w:pPr>
            <w:r w:rsidRPr="005F010A">
              <w:rPr>
                <w:color w:val="auto"/>
                <w:sz w:val="24"/>
                <w:szCs w:val="24"/>
              </w:rPr>
              <w:t xml:space="preserve">Возвращение с прогулки, гигиенические процедуры. </w:t>
            </w:r>
          </w:p>
        </w:tc>
        <w:tc>
          <w:tcPr>
            <w:tcW w:w="2268" w:type="dxa"/>
            <w:tcBorders>
              <w:top w:val="single" w:sz="4" w:space="0" w:color="auto"/>
              <w:left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9.45-11.10</w:t>
            </w:r>
          </w:p>
          <w:p w:rsidR="00165580" w:rsidRPr="005F010A" w:rsidRDefault="00165580" w:rsidP="00165580">
            <w:pPr>
              <w:spacing w:after="0" w:line="240" w:lineRule="auto"/>
              <w:jc w:val="center"/>
              <w:rPr>
                <w:color w:val="auto"/>
                <w:sz w:val="24"/>
                <w:szCs w:val="24"/>
              </w:rPr>
            </w:pPr>
          </w:p>
        </w:tc>
        <w:tc>
          <w:tcPr>
            <w:tcW w:w="2127" w:type="dxa"/>
            <w:tcBorders>
              <w:top w:val="single" w:sz="4" w:space="0" w:color="auto"/>
              <w:left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10.00-11.20</w:t>
            </w:r>
          </w:p>
        </w:tc>
        <w:tc>
          <w:tcPr>
            <w:tcW w:w="1955" w:type="dxa"/>
            <w:tcBorders>
              <w:top w:val="single" w:sz="4" w:space="0" w:color="auto"/>
              <w:left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10.15 -11.30</w:t>
            </w:r>
          </w:p>
        </w:tc>
        <w:tc>
          <w:tcPr>
            <w:tcW w:w="1872" w:type="dxa"/>
            <w:tcBorders>
              <w:top w:val="single" w:sz="4" w:space="0" w:color="auto"/>
              <w:left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10.00 -11.45</w:t>
            </w:r>
          </w:p>
        </w:tc>
        <w:tc>
          <w:tcPr>
            <w:tcW w:w="1872" w:type="dxa"/>
            <w:tcBorders>
              <w:top w:val="single" w:sz="4" w:space="0" w:color="auto"/>
              <w:left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9.55 – 12.10</w:t>
            </w:r>
          </w:p>
        </w:tc>
      </w:tr>
      <w:tr w:rsidR="00165580" w:rsidRPr="005F010A" w:rsidTr="00165580">
        <w:tc>
          <w:tcPr>
            <w:tcW w:w="428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lang w:val="en-US"/>
              </w:rPr>
            </w:pPr>
            <w:r w:rsidRPr="005F010A">
              <w:rPr>
                <w:color w:val="auto"/>
                <w:sz w:val="24"/>
                <w:szCs w:val="24"/>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11.10-11.35</w:t>
            </w:r>
          </w:p>
        </w:tc>
        <w:tc>
          <w:tcPr>
            <w:tcW w:w="212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11.20-11.45.</w:t>
            </w:r>
          </w:p>
        </w:tc>
        <w:tc>
          <w:tcPr>
            <w:tcW w:w="1955"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11.30- 11.55</w:t>
            </w:r>
          </w:p>
        </w:tc>
        <w:tc>
          <w:tcPr>
            <w:tcW w:w="1872"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11.45-12.05</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12.10 – 12.30</w:t>
            </w:r>
          </w:p>
        </w:tc>
      </w:tr>
      <w:tr w:rsidR="00165580" w:rsidRPr="005F010A" w:rsidTr="00165580">
        <w:tc>
          <w:tcPr>
            <w:tcW w:w="428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11.35 -14.35</w:t>
            </w:r>
          </w:p>
        </w:tc>
        <w:tc>
          <w:tcPr>
            <w:tcW w:w="212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11.45-14.45</w:t>
            </w:r>
          </w:p>
        </w:tc>
        <w:tc>
          <w:tcPr>
            <w:tcW w:w="1955"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11.55 -14.55</w:t>
            </w:r>
          </w:p>
        </w:tc>
        <w:tc>
          <w:tcPr>
            <w:tcW w:w="1872"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12.05 15.00</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12.30 – 15.15</w:t>
            </w:r>
          </w:p>
        </w:tc>
      </w:tr>
      <w:tr w:rsidR="00165580" w:rsidRPr="005F010A" w:rsidTr="00165580">
        <w:tc>
          <w:tcPr>
            <w:tcW w:w="428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lang w:val="en-US"/>
              </w:rPr>
            </w:pPr>
            <w:r w:rsidRPr="005F010A">
              <w:rPr>
                <w:color w:val="auto"/>
                <w:sz w:val="24"/>
                <w:szCs w:val="24"/>
              </w:rPr>
              <w:t>Постепенный подъем, гигиенические процедуры.</w:t>
            </w:r>
          </w:p>
        </w:tc>
        <w:tc>
          <w:tcPr>
            <w:tcW w:w="2268"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14.35 -15.00</w:t>
            </w:r>
          </w:p>
        </w:tc>
        <w:tc>
          <w:tcPr>
            <w:tcW w:w="2127"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rPr>
                <w:color w:val="auto"/>
                <w:sz w:val="24"/>
                <w:szCs w:val="24"/>
                <w:lang w:val="en-US"/>
              </w:rPr>
            </w:pPr>
            <w:r w:rsidRPr="005F010A">
              <w:rPr>
                <w:color w:val="auto"/>
                <w:sz w:val="24"/>
                <w:szCs w:val="24"/>
              </w:rPr>
              <w:t xml:space="preserve">    14.45-15.00</w:t>
            </w:r>
          </w:p>
          <w:p w:rsidR="00165580" w:rsidRPr="005F010A" w:rsidRDefault="00165580" w:rsidP="00165580">
            <w:pPr>
              <w:spacing w:after="0" w:line="240" w:lineRule="auto"/>
              <w:jc w:val="center"/>
              <w:rPr>
                <w:color w:val="auto"/>
                <w:sz w:val="24"/>
                <w:szCs w:val="24"/>
                <w:lang w:val="en-US"/>
              </w:rPr>
            </w:pPr>
          </w:p>
        </w:tc>
        <w:tc>
          <w:tcPr>
            <w:tcW w:w="1955"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15.00 -15.10</w:t>
            </w:r>
          </w:p>
        </w:tc>
        <w:tc>
          <w:tcPr>
            <w:tcW w:w="1872"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15.00 – 15.10</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15.15 – 15.20</w:t>
            </w:r>
          </w:p>
        </w:tc>
      </w:tr>
      <w:tr w:rsidR="00165580" w:rsidRPr="005F010A" w:rsidTr="00165580">
        <w:trPr>
          <w:trHeight w:val="585"/>
        </w:trPr>
        <w:tc>
          <w:tcPr>
            <w:tcW w:w="428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Самостоятельная деятельность, игры по интересам</w:t>
            </w:r>
          </w:p>
          <w:p w:rsidR="00165580" w:rsidRPr="005F010A" w:rsidRDefault="00165580" w:rsidP="00165580">
            <w:pPr>
              <w:spacing w:after="0" w:line="240" w:lineRule="auto"/>
              <w:rPr>
                <w:color w:val="auto"/>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15.00- 15.30</w:t>
            </w:r>
          </w:p>
        </w:tc>
        <w:tc>
          <w:tcPr>
            <w:tcW w:w="212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15.00 - 15.40</w:t>
            </w:r>
          </w:p>
        </w:tc>
        <w:tc>
          <w:tcPr>
            <w:tcW w:w="1955"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 xml:space="preserve">15.10- 15.50 </w:t>
            </w:r>
          </w:p>
        </w:tc>
        <w:tc>
          <w:tcPr>
            <w:tcW w:w="1872"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15.10 – 16.00</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15.20 – 16.10</w:t>
            </w:r>
          </w:p>
        </w:tc>
      </w:tr>
      <w:tr w:rsidR="00165580" w:rsidRPr="005F010A" w:rsidTr="00165580">
        <w:trPr>
          <w:trHeight w:val="391"/>
        </w:trPr>
        <w:tc>
          <w:tcPr>
            <w:tcW w:w="4281"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rPr>
                <w:color w:val="auto"/>
                <w:sz w:val="24"/>
                <w:szCs w:val="24"/>
              </w:rPr>
            </w:pPr>
            <w:r w:rsidRPr="005F010A">
              <w:rPr>
                <w:color w:val="auto"/>
                <w:sz w:val="24"/>
                <w:szCs w:val="24"/>
              </w:rPr>
              <w:t>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rPr>
                <w:color w:val="auto"/>
                <w:sz w:val="24"/>
                <w:szCs w:val="24"/>
              </w:rPr>
            </w:pPr>
            <w:r w:rsidRPr="005F010A">
              <w:rPr>
                <w:color w:val="auto"/>
                <w:sz w:val="24"/>
                <w:szCs w:val="24"/>
              </w:rPr>
              <w:t xml:space="preserve">      15.30 -15.55</w:t>
            </w:r>
          </w:p>
        </w:tc>
        <w:tc>
          <w:tcPr>
            <w:tcW w:w="2127"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15.40 – 16.05</w:t>
            </w:r>
          </w:p>
        </w:tc>
        <w:tc>
          <w:tcPr>
            <w:tcW w:w="1955"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 xml:space="preserve">15.50 -16.15 </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16.00– 16.25</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rPr>
                <w:color w:val="auto"/>
                <w:sz w:val="24"/>
                <w:szCs w:val="24"/>
              </w:rPr>
            </w:pPr>
            <w:r w:rsidRPr="005F010A">
              <w:rPr>
                <w:color w:val="auto"/>
                <w:sz w:val="24"/>
                <w:szCs w:val="24"/>
              </w:rPr>
              <w:t xml:space="preserve">   16.10- 16.35</w:t>
            </w:r>
          </w:p>
        </w:tc>
      </w:tr>
      <w:tr w:rsidR="00165580" w:rsidRPr="005F010A" w:rsidTr="00165580">
        <w:tc>
          <w:tcPr>
            <w:tcW w:w="4281"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rPr>
                <w:color w:val="auto"/>
                <w:sz w:val="24"/>
                <w:szCs w:val="24"/>
              </w:rPr>
            </w:pPr>
            <w:r w:rsidRPr="005F010A">
              <w:rPr>
                <w:color w:val="auto"/>
                <w:sz w:val="24"/>
                <w:szCs w:val="24"/>
              </w:rPr>
              <w:t>Подготовка к прогулке, прогулка, двигательная активность, труд, деятельность по интересам,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15.55– 18.00</w:t>
            </w:r>
          </w:p>
        </w:tc>
        <w:tc>
          <w:tcPr>
            <w:tcW w:w="2127"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16.05 -18.00</w:t>
            </w:r>
          </w:p>
        </w:tc>
        <w:tc>
          <w:tcPr>
            <w:tcW w:w="1955"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lang w:val="en-US"/>
              </w:rPr>
            </w:pPr>
            <w:r w:rsidRPr="005F010A">
              <w:rPr>
                <w:color w:val="auto"/>
                <w:sz w:val="24"/>
                <w:szCs w:val="24"/>
              </w:rPr>
              <w:t>16.15 – 18.00</w:t>
            </w:r>
          </w:p>
        </w:tc>
        <w:tc>
          <w:tcPr>
            <w:tcW w:w="1872" w:type="dxa"/>
            <w:tcBorders>
              <w:top w:val="single" w:sz="4" w:space="0" w:color="auto"/>
              <w:left w:val="single" w:sz="4" w:space="0" w:color="auto"/>
              <w:bottom w:val="single" w:sz="4" w:space="0" w:color="auto"/>
              <w:right w:val="single" w:sz="4" w:space="0" w:color="auto"/>
            </w:tcBorders>
            <w:hideMark/>
          </w:tcPr>
          <w:p w:rsidR="00165580" w:rsidRPr="005F010A" w:rsidRDefault="00165580" w:rsidP="00165580">
            <w:pPr>
              <w:spacing w:after="0" w:line="240" w:lineRule="auto"/>
              <w:jc w:val="center"/>
              <w:rPr>
                <w:color w:val="auto"/>
                <w:sz w:val="24"/>
                <w:szCs w:val="24"/>
              </w:rPr>
            </w:pPr>
            <w:r w:rsidRPr="005F010A">
              <w:rPr>
                <w:color w:val="auto"/>
                <w:sz w:val="24"/>
                <w:szCs w:val="24"/>
              </w:rPr>
              <w:t>16.25 -18.00</w:t>
            </w:r>
          </w:p>
        </w:tc>
        <w:tc>
          <w:tcPr>
            <w:tcW w:w="1872" w:type="dxa"/>
            <w:tcBorders>
              <w:top w:val="single" w:sz="4" w:space="0" w:color="auto"/>
              <w:left w:val="single" w:sz="4" w:space="0" w:color="auto"/>
              <w:bottom w:val="single" w:sz="4" w:space="0" w:color="auto"/>
              <w:right w:val="single" w:sz="4" w:space="0" w:color="auto"/>
            </w:tcBorders>
          </w:tcPr>
          <w:p w:rsidR="00165580" w:rsidRPr="005F010A" w:rsidRDefault="00165580" w:rsidP="00165580">
            <w:pPr>
              <w:spacing w:after="0" w:line="240" w:lineRule="auto"/>
              <w:jc w:val="center"/>
              <w:rPr>
                <w:color w:val="auto"/>
                <w:sz w:val="24"/>
                <w:szCs w:val="24"/>
              </w:rPr>
            </w:pPr>
            <w:r w:rsidRPr="005F010A">
              <w:rPr>
                <w:color w:val="auto"/>
                <w:sz w:val="24"/>
                <w:szCs w:val="24"/>
              </w:rPr>
              <w:t>16.35 – 18.00</w:t>
            </w:r>
          </w:p>
        </w:tc>
      </w:tr>
    </w:tbl>
    <w:p w:rsidR="00165580" w:rsidRPr="005F010A" w:rsidRDefault="00165580" w:rsidP="00165580">
      <w:pPr>
        <w:spacing w:line="240" w:lineRule="auto"/>
        <w:rPr>
          <w:color w:val="auto"/>
          <w:sz w:val="24"/>
          <w:szCs w:val="24"/>
        </w:rPr>
      </w:pPr>
      <w:r w:rsidRPr="005F010A">
        <w:rPr>
          <w:color w:val="auto"/>
          <w:sz w:val="24"/>
          <w:szCs w:val="24"/>
        </w:rPr>
        <w:t xml:space="preserve">      </w:t>
      </w:r>
    </w:p>
    <w:p w:rsidR="0050698C" w:rsidRDefault="0050698C">
      <w:pPr>
        <w:spacing w:after="24" w:line="259" w:lineRule="auto"/>
        <w:ind w:left="-1157" w:right="0" w:firstLine="0"/>
        <w:jc w:val="left"/>
      </w:pPr>
    </w:p>
    <w:p w:rsidR="0050698C" w:rsidRDefault="0050698C">
      <w:pPr>
        <w:sectPr w:rsidR="0050698C" w:rsidSect="004D3C86">
          <w:headerReference w:type="even" r:id="rId138"/>
          <w:headerReference w:type="default" r:id="rId139"/>
          <w:footerReference w:type="even" r:id="rId140"/>
          <w:footerReference w:type="default" r:id="rId141"/>
          <w:headerReference w:type="first" r:id="rId142"/>
          <w:footerReference w:type="first" r:id="rId143"/>
          <w:pgSz w:w="16838" w:h="11906" w:orient="landscape"/>
          <w:pgMar w:top="432" w:right="1440" w:bottom="1310" w:left="1440" w:header="720" w:footer="717" w:gutter="0"/>
          <w:cols w:space="720"/>
          <w:docGrid w:linePitch="381"/>
        </w:sectPr>
      </w:pPr>
    </w:p>
    <w:p w:rsidR="00165580" w:rsidRDefault="002C7AA7" w:rsidP="00340255">
      <w:pPr>
        <w:spacing w:after="34" w:line="259" w:lineRule="auto"/>
        <w:ind w:left="0" w:right="0" w:firstLine="0"/>
        <w:jc w:val="left"/>
      </w:pPr>
      <w:r>
        <w:t xml:space="preserve"> </w:t>
      </w:r>
    </w:p>
    <w:p w:rsidR="004953A0" w:rsidRPr="004953A0" w:rsidRDefault="00987C49" w:rsidP="00987C49">
      <w:pPr>
        <w:spacing w:after="73"/>
        <w:ind w:left="605" w:right="1338"/>
        <w:rPr>
          <w:b/>
          <w:szCs w:val="28"/>
        </w:rPr>
      </w:pPr>
      <w:r w:rsidRPr="004953A0">
        <w:rPr>
          <w:b/>
          <w:szCs w:val="28"/>
        </w:rPr>
        <w:t xml:space="preserve">3.1.2.Перечень художественной литературы, музыкальных произведений, произведений изобразительного искусства для разных возрастных групп </w:t>
      </w:r>
      <w:r w:rsidRPr="004953A0">
        <w:rPr>
          <w:szCs w:val="28"/>
        </w:rPr>
        <w:t>(ФОП стр.195-218)</w:t>
      </w:r>
      <w:r w:rsidRPr="004953A0">
        <w:rPr>
          <w:b/>
          <w:szCs w:val="28"/>
        </w:rPr>
        <w:t xml:space="preserve"> </w:t>
      </w:r>
    </w:p>
    <w:p w:rsidR="00987C49" w:rsidRPr="00987C49" w:rsidRDefault="00987C49" w:rsidP="00987C49">
      <w:pPr>
        <w:spacing w:after="73"/>
        <w:ind w:left="605" w:right="1338"/>
        <w:rPr>
          <w:sz w:val="24"/>
        </w:rPr>
      </w:pPr>
      <w:r w:rsidRPr="00987C49">
        <w:rPr>
          <w:b/>
          <w:sz w:val="24"/>
        </w:rPr>
        <w:t>От 1 года до 2 лет.</w:t>
      </w:r>
      <w:r w:rsidRPr="00987C49">
        <w:rPr>
          <w:sz w:val="24"/>
        </w:rPr>
        <w:t xml:space="preserve"> </w:t>
      </w:r>
    </w:p>
    <w:p w:rsidR="00987C49" w:rsidRPr="00987C49" w:rsidRDefault="00987C49" w:rsidP="00987C49">
      <w:pPr>
        <w:spacing w:after="5" w:line="270" w:lineRule="auto"/>
        <w:ind w:left="610" w:right="541" w:firstLine="540"/>
        <w:rPr>
          <w:sz w:val="24"/>
        </w:rPr>
      </w:pPr>
      <w:r w:rsidRPr="00987C49">
        <w:rPr>
          <w:sz w:val="24"/>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987C49" w:rsidRPr="00987C49" w:rsidRDefault="00987C49" w:rsidP="00987C49">
      <w:pPr>
        <w:spacing w:after="5" w:line="270" w:lineRule="auto"/>
        <w:ind w:left="610" w:right="540" w:firstLine="540"/>
        <w:rPr>
          <w:sz w:val="24"/>
        </w:rPr>
      </w:pPr>
      <w:r w:rsidRPr="00987C49">
        <w:rPr>
          <w:sz w:val="24"/>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987C49" w:rsidRPr="00987C49" w:rsidRDefault="00987C49" w:rsidP="00987C49">
      <w:pPr>
        <w:spacing w:after="5" w:line="270" w:lineRule="auto"/>
        <w:ind w:left="610" w:right="533" w:firstLine="540"/>
        <w:rPr>
          <w:sz w:val="24"/>
        </w:rPr>
      </w:pPr>
      <w:r w:rsidRPr="00987C49">
        <w:rPr>
          <w:sz w:val="24"/>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987C49" w:rsidRPr="00987C49" w:rsidRDefault="00987C49" w:rsidP="00987C49">
      <w:pPr>
        <w:spacing w:after="5" w:line="270" w:lineRule="auto"/>
        <w:ind w:left="610" w:right="541" w:firstLine="540"/>
        <w:rPr>
          <w:sz w:val="24"/>
        </w:rPr>
      </w:pPr>
      <w:r w:rsidRPr="00987C49">
        <w:rPr>
          <w:sz w:val="24"/>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r w:rsidRPr="00987C49">
        <w:rPr>
          <w:b/>
          <w:sz w:val="24"/>
        </w:rPr>
        <w:t xml:space="preserve">От 2 до 3 лет. </w:t>
      </w:r>
    </w:p>
    <w:p w:rsidR="00987C49" w:rsidRPr="00987C49" w:rsidRDefault="00987C49" w:rsidP="00987C49">
      <w:pPr>
        <w:spacing w:after="5" w:line="270" w:lineRule="auto"/>
        <w:ind w:left="1150" w:right="390" w:firstLine="2"/>
        <w:rPr>
          <w:sz w:val="24"/>
        </w:rPr>
      </w:pPr>
      <w:r w:rsidRPr="00987C49">
        <w:rPr>
          <w:sz w:val="24"/>
        </w:rPr>
        <w:t xml:space="preserve">Малые формы фольклора. "А баиньки-баиньки", "Бежала лесочком лиса с кузовочком...", </w:t>
      </w:r>
    </w:p>
    <w:p w:rsidR="00987C49" w:rsidRPr="00987C49" w:rsidRDefault="00987C49" w:rsidP="00987C49">
      <w:pPr>
        <w:spacing w:after="5" w:line="270" w:lineRule="auto"/>
        <w:ind w:left="610" w:right="539" w:firstLine="2"/>
        <w:rPr>
          <w:sz w:val="24"/>
        </w:rPr>
      </w:pPr>
      <w:r w:rsidRPr="00987C49">
        <w:rPr>
          <w:sz w:val="24"/>
        </w:rPr>
        <w:t xml:space="preserve">"Большие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987C49" w:rsidRPr="00987C49" w:rsidRDefault="00987C49" w:rsidP="00987C49">
      <w:pPr>
        <w:spacing w:after="5" w:line="270" w:lineRule="auto"/>
        <w:ind w:left="610" w:right="541" w:firstLine="540"/>
        <w:rPr>
          <w:sz w:val="24"/>
        </w:rPr>
      </w:pPr>
      <w:r w:rsidRPr="00987C49">
        <w:rPr>
          <w:sz w:val="24"/>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987C49" w:rsidRPr="00987C49" w:rsidRDefault="00987C49" w:rsidP="00987C49">
      <w:pPr>
        <w:spacing w:after="5" w:line="270" w:lineRule="auto"/>
        <w:ind w:left="610" w:right="538" w:firstLine="540"/>
        <w:rPr>
          <w:sz w:val="24"/>
        </w:rPr>
      </w:pPr>
      <w:r w:rsidRPr="00987C49">
        <w:rPr>
          <w:sz w:val="24"/>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987C49" w:rsidRPr="00987C49" w:rsidRDefault="00987C49" w:rsidP="00987C49">
      <w:pPr>
        <w:spacing w:after="5" w:line="270" w:lineRule="auto"/>
        <w:ind w:left="1150" w:right="390" w:firstLine="2"/>
        <w:rPr>
          <w:sz w:val="24"/>
        </w:rPr>
      </w:pPr>
      <w:r w:rsidRPr="00987C49">
        <w:rPr>
          <w:sz w:val="24"/>
        </w:rPr>
        <w:t xml:space="preserve">Произведения поэтов и писателей России. </w:t>
      </w:r>
    </w:p>
    <w:p w:rsidR="00987C49" w:rsidRPr="00987C49" w:rsidRDefault="00987C49" w:rsidP="00987C49">
      <w:pPr>
        <w:spacing w:after="5" w:line="270" w:lineRule="auto"/>
        <w:ind w:left="610" w:right="390" w:firstLine="540"/>
        <w:rPr>
          <w:sz w:val="24"/>
        </w:rPr>
      </w:pPr>
      <w:r w:rsidRPr="00987C49">
        <w:rPr>
          <w:sz w:val="24"/>
        </w:rPr>
        <w:t>Поэзия. Аким Я.Л. "Мама"; Александрова З.Н. "Гули-гули", "Арбуз"; Барто А., Барто П. "Девочка-ревушка"; Берестов В.Д. "Веселое лето", "Мишка, мишка, лежебока", "Котенок",</w:t>
      </w:r>
    </w:p>
    <w:p w:rsidR="00987C49" w:rsidRPr="00987C49" w:rsidRDefault="00987C49" w:rsidP="00987C49">
      <w:pPr>
        <w:spacing w:after="3" w:line="286" w:lineRule="auto"/>
        <w:ind w:left="620" w:right="324"/>
        <w:jc w:val="left"/>
        <w:rPr>
          <w:sz w:val="24"/>
        </w:rPr>
      </w:pPr>
      <w:r w:rsidRPr="00987C49">
        <w:rPr>
          <w:sz w:val="24"/>
        </w:rPr>
        <w:t xml:space="preserve">"Воробушки";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987C49" w:rsidRPr="00987C49" w:rsidRDefault="00987C49" w:rsidP="00987C49">
      <w:pPr>
        <w:spacing w:after="5" w:line="270" w:lineRule="auto"/>
        <w:ind w:left="1150" w:right="390" w:firstLine="2"/>
        <w:rPr>
          <w:sz w:val="24"/>
        </w:rPr>
      </w:pPr>
      <w:r w:rsidRPr="00987C49">
        <w:rPr>
          <w:sz w:val="24"/>
        </w:rPr>
        <w:t xml:space="preserve">Проза. Бианки В.В. "Лис и мышонок"; Калинина Н.Д. "В лесу" (из книги "Летом"), "Про жука", </w:t>
      </w:r>
    </w:p>
    <w:p w:rsidR="00987C49" w:rsidRPr="00987C49" w:rsidRDefault="00987C49" w:rsidP="00987C49">
      <w:pPr>
        <w:spacing w:after="5" w:line="270" w:lineRule="auto"/>
        <w:ind w:left="610" w:right="390" w:firstLine="2"/>
        <w:rPr>
          <w:sz w:val="24"/>
        </w:rPr>
      </w:pPr>
      <w:r w:rsidRPr="00987C49">
        <w:rPr>
          <w:sz w:val="24"/>
        </w:rPr>
        <w:t xml:space="preserve">"Как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w:t>
      </w:r>
    </w:p>
    <w:p w:rsidR="00987C49" w:rsidRPr="00987C49" w:rsidRDefault="00987C49" w:rsidP="00987C49">
      <w:pPr>
        <w:spacing w:after="5" w:line="270" w:lineRule="auto"/>
        <w:ind w:left="610" w:right="548" w:firstLine="2"/>
        <w:rPr>
          <w:sz w:val="24"/>
        </w:rPr>
      </w:pPr>
      <w:r w:rsidRPr="00987C49">
        <w:rPr>
          <w:sz w:val="24"/>
        </w:rPr>
        <w:t xml:space="preserve">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987C49" w:rsidRPr="00987C49" w:rsidRDefault="00987C49" w:rsidP="00987C49">
      <w:pPr>
        <w:spacing w:after="5" w:line="270" w:lineRule="auto"/>
        <w:ind w:left="610" w:right="535" w:firstLine="540"/>
        <w:rPr>
          <w:sz w:val="24"/>
        </w:rPr>
      </w:pPr>
      <w:r w:rsidRPr="00987C49">
        <w:rPr>
          <w:sz w:val="24"/>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w:t>
      </w:r>
    </w:p>
    <w:p w:rsidR="00987C49" w:rsidRPr="00987C49" w:rsidRDefault="00987C49" w:rsidP="00987C49">
      <w:pPr>
        <w:spacing w:after="5" w:line="270" w:lineRule="auto"/>
        <w:ind w:left="610" w:right="390" w:firstLine="2"/>
        <w:rPr>
          <w:sz w:val="24"/>
        </w:rPr>
      </w:pPr>
      <w:r w:rsidRPr="00987C49">
        <w:rPr>
          <w:sz w:val="24"/>
        </w:rPr>
        <w:t xml:space="preserve">Истории в картинках для самых маленьких", пер. Т. Зборовская; Эрик К. "Очень голодная гусеница". </w:t>
      </w:r>
    </w:p>
    <w:p w:rsidR="00987C49" w:rsidRPr="00987C49" w:rsidRDefault="00987C49" w:rsidP="00987C49">
      <w:pPr>
        <w:spacing w:after="5" w:line="270" w:lineRule="auto"/>
        <w:ind w:left="1160" w:right="351"/>
        <w:rPr>
          <w:sz w:val="24"/>
        </w:rPr>
      </w:pPr>
      <w:r w:rsidRPr="00987C49">
        <w:rPr>
          <w:b/>
          <w:sz w:val="24"/>
        </w:rPr>
        <w:t xml:space="preserve">От 3 до 4 лет. </w:t>
      </w:r>
    </w:p>
    <w:p w:rsidR="00987C49" w:rsidRPr="00987C49" w:rsidRDefault="00987C49" w:rsidP="00987C49">
      <w:pPr>
        <w:spacing w:after="5" w:line="270" w:lineRule="auto"/>
        <w:ind w:left="610" w:right="390" w:firstLine="540"/>
        <w:rPr>
          <w:sz w:val="24"/>
        </w:rPr>
      </w:pPr>
      <w:r w:rsidRPr="00987C49">
        <w:rPr>
          <w:sz w:val="24"/>
        </w:rPr>
        <w:t xml:space="preserve">Малые формы фольклора. "Ай, качи-качи-качи...", "Божья коровка...", "Волчок-волчок, шерстяной бочок...", "Дождик, дождик, пуще...", "Еду-еду к бабе, к деду...", "Жили у бабуси...", </w:t>
      </w:r>
    </w:p>
    <w:p w:rsidR="00987C49" w:rsidRPr="00987C49" w:rsidRDefault="00987C49" w:rsidP="00987C49">
      <w:pPr>
        <w:spacing w:after="5" w:line="270" w:lineRule="auto"/>
        <w:ind w:left="610" w:right="390" w:firstLine="2"/>
        <w:rPr>
          <w:sz w:val="24"/>
        </w:rPr>
      </w:pPr>
      <w:r w:rsidRPr="00987C49">
        <w:rPr>
          <w:sz w:val="24"/>
        </w:rPr>
        <w:t xml:space="preserve">"Заинька, попляши...", "Заря-заряница..."; "Как без дудки, без дуды...", "Как у нашего кота...", </w:t>
      </w:r>
    </w:p>
    <w:p w:rsidR="00987C49" w:rsidRPr="00987C49" w:rsidRDefault="00987C49" w:rsidP="00987C49">
      <w:pPr>
        <w:spacing w:after="27" w:line="270" w:lineRule="auto"/>
        <w:ind w:left="610" w:right="532" w:firstLine="2"/>
        <w:rPr>
          <w:sz w:val="24"/>
        </w:rPr>
      </w:pPr>
      <w:r w:rsidRPr="00987C49">
        <w:rPr>
          <w:sz w:val="24"/>
        </w:rPr>
        <w:t xml:space="preserve">"Кисонька-мурысенька...",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 чикалочки...". </w:t>
      </w:r>
    </w:p>
    <w:p w:rsidR="00987C49" w:rsidRPr="00987C49" w:rsidRDefault="00987C49" w:rsidP="00987C49">
      <w:pPr>
        <w:spacing w:after="5" w:line="270" w:lineRule="auto"/>
        <w:ind w:left="610" w:right="539" w:firstLine="540"/>
        <w:rPr>
          <w:sz w:val="24"/>
        </w:rPr>
      </w:pPr>
      <w:r w:rsidRPr="00987C49">
        <w:rPr>
          <w:sz w:val="24"/>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987C49" w:rsidRPr="00987C49" w:rsidRDefault="00987C49" w:rsidP="00987C49">
      <w:pPr>
        <w:spacing w:after="5" w:line="270" w:lineRule="auto"/>
        <w:ind w:left="610" w:right="552" w:firstLine="540"/>
        <w:rPr>
          <w:sz w:val="24"/>
        </w:rPr>
      </w:pPr>
      <w:r w:rsidRPr="00987C49">
        <w:rPr>
          <w:sz w:val="24"/>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987C49" w:rsidRPr="00987C49" w:rsidRDefault="00987C49" w:rsidP="00987C49">
      <w:pPr>
        <w:spacing w:after="5" w:line="270" w:lineRule="auto"/>
        <w:ind w:left="1150" w:right="390" w:firstLine="2"/>
        <w:rPr>
          <w:sz w:val="24"/>
        </w:rPr>
      </w:pPr>
      <w:r w:rsidRPr="00987C49">
        <w:rPr>
          <w:sz w:val="24"/>
        </w:rPr>
        <w:t xml:space="preserve">Сказки. "Два жадных медвежонка", венг., обр. А. Краснова и В. Важдаева; "Упрямые козы", узб. </w:t>
      </w:r>
    </w:p>
    <w:p w:rsidR="00987C49" w:rsidRPr="00987C49" w:rsidRDefault="00987C49" w:rsidP="00987C49">
      <w:pPr>
        <w:spacing w:after="5" w:line="270" w:lineRule="auto"/>
        <w:ind w:left="610" w:right="537" w:firstLine="2"/>
        <w:rPr>
          <w:sz w:val="24"/>
        </w:rPr>
      </w:pPr>
      <w:r w:rsidRPr="00987C49">
        <w:rPr>
          <w:sz w:val="24"/>
        </w:rPr>
        <w:t xml:space="preserve">обр. Ш. Сагдуллы; "У солнышка в гостях", пер. со словац. С. Могилевской и Л. Зориной; "Храбрец- молодец", пер. с болг. Л. Грибовой; "Пых", белорус, обр. Н. Мялика: "Лесной мишка и проказница мышка", латыш., обр. Ю. Ванага, пер. Л. Воронковой. </w:t>
      </w:r>
    </w:p>
    <w:p w:rsidR="00987C49" w:rsidRPr="00987C49" w:rsidRDefault="00987C49" w:rsidP="00987C49">
      <w:pPr>
        <w:spacing w:after="5" w:line="270" w:lineRule="auto"/>
        <w:ind w:left="1150" w:right="390" w:firstLine="2"/>
        <w:rPr>
          <w:sz w:val="24"/>
        </w:rPr>
      </w:pPr>
      <w:r w:rsidRPr="00987C49">
        <w:rPr>
          <w:sz w:val="24"/>
        </w:rPr>
        <w:t xml:space="preserve">Произведения поэтов и писателей России. </w:t>
      </w:r>
    </w:p>
    <w:p w:rsidR="00987C49" w:rsidRPr="00987C49" w:rsidRDefault="00987C49" w:rsidP="00987C49">
      <w:pPr>
        <w:spacing w:after="5" w:line="270" w:lineRule="auto"/>
        <w:ind w:left="1150" w:right="390" w:firstLine="2"/>
        <w:rPr>
          <w:sz w:val="24"/>
        </w:rPr>
      </w:pPr>
      <w:r w:rsidRPr="00987C49">
        <w:rPr>
          <w:sz w:val="24"/>
        </w:rPr>
        <w:t xml:space="preserve">Поэзия. Бальмонт К.Д. "Осень"; Благинина Е.А. "Радуга"; Городецкий С.М. "Кто это?"; </w:t>
      </w:r>
    </w:p>
    <w:p w:rsidR="00987C49" w:rsidRPr="00987C49" w:rsidRDefault="00987C49" w:rsidP="00987C49">
      <w:pPr>
        <w:spacing w:after="5" w:line="270" w:lineRule="auto"/>
        <w:ind w:left="610" w:right="536" w:firstLine="2"/>
        <w:rPr>
          <w:sz w:val="24"/>
        </w:rPr>
      </w:pPr>
      <w:r w:rsidRPr="00987C49">
        <w:rPr>
          <w:sz w:val="24"/>
        </w:rPr>
        <w:t xml:space="preserve">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987C49" w:rsidRPr="00987C49" w:rsidRDefault="00987C49" w:rsidP="00987C49">
      <w:pPr>
        <w:spacing w:after="5" w:line="270" w:lineRule="auto"/>
        <w:ind w:left="610" w:right="537" w:firstLine="540"/>
        <w:rPr>
          <w:sz w:val="24"/>
        </w:rPr>
      </w:pPr>
      <w:r w:rsidRPr="00987C49">
        <w:rPr>
          <w:sz w:val="24"/>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w:t>
      </w:r>
    </w:p>
    <w:p w:rsidR="00987C49" w:rsidRPr="00987C49" w:rsidRDefault="00987C49" w:rsidP="00987C49">
      <w:pPr>
        <w:spacing w:after="5" w:line="270" w:lineRule="auto"/>
        <w:ind w:left="610" w:right="536" w:firstLine="2"/>
        <w:rPr>
          <w:sz w:val="24"/>
        </w:rPr>
      </w:pPr>
      <w:r w:rsidRPr="00987C49">
        <w:rPr>
          <w:sz w:val="24"/>
        </w:rPr>
        <w:t xml:space="preserve">"Маша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w:t>
      </w:r>
    </w:p>
    <w:p w:rsidR="00987C49" w:rsidRPr="00987C49" w:rsidRDefault="00987C49" w:rsidP="00987C49">
      <w:pPr>
        <w:spacing w:after="5" w:line="270" w:lineRule="auto"/>
        <w:ind w:left="610" w:right="390" w:firstLine="2"/>
        <w:rPr>
          <w:sz w:val="24"/>
        </w:rPr>
      </w:pPr>
      <w:r w:rsidRPr="00987C49">
        <w:rPr>
          <w:sz w:val="24"/>
        </w:rPr>
        <w:t xml:space="preserve">"Храбрый еж". </w:t>
      </w:r>
    </w:p>
    <w:p w:rsidR="00987C49" w:rsidRPr="00987C49" w:rsidRDefault="00987C49" w:rsidP="00987C49">
      <w:pPr>
        <w:spacing w:after="5" w:line="270" w:lineRule="auto"/>
        <w:ind w:left="1150" w:right="390" w:firstLine="2"/>
        <w:rPr>
          <w:sz w:val="24"/>
        </w:rPr>
      </w:pPr>
      <w:r w:rsidRPr="00987C49">
        <w:rPr>
          <w:sz w:val="24"/>
        </w:rPr>
        <w:t xml:space="preserve">Произведения поэтов и писателей разных стран. </w:t>
      </w:r>
    </w:p>
    <w:p w:rsidR="00987C49" w:rsidRPr="00987C49" w:rsidRDefault="00987C49" w:rsidP="00987C49">
      <w:pPr>
        <w:spacing w:after="5" w:line="270" w:lineRule="auto"/>
        <w:ind w:left="610" w:right="546" w:firstLine="540"/>
        <w:rPr>
          <w:sz w:val="24"/>
        </w:rPr>
      </w:pPr>
      <w:r w:rsidRPr="00987C49">
        <w:rPr>
          <w:sz w:val="24"/>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987C49" w:rsidRPr="00987C49" w:rsidRDefault="00987C49" w:rsidP="00987C49">
      <w:pPr>
        <w:spacing w:after="5" w:line="270" w:lineRule="auto"/>
        <w:ind w:left="610" w:right="390" w:firstLine="540"/>
        <w:rPr>
          <w:sz w:val="24"/>
        </w:rPr>
      </w:pPr>
      <w:r w:rsidRPr="00987C49">
        <w:rPr>
          <w:sz w:val="24"/>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w:t>
      </w:r>
    </w:p>
    <w:p w:rsidR="00987C49" w:rsidRPr="00987C49" w:rsidRDefault="00987C49" w:rsidP="00987C49">
      <w:pPr>
        <w:spacing w:after="5" w:line="270" w:lineRule="auto"/>
        <w:ind w:left="610" w:right="390" w:firstLine="2"/>
        <w:rPr>
          <w:sz w:val="24"/>
        </w:rPr>
      </w:pPr>
      <w:r w:rsidRPr="00987C49">
        <w:rPr>
          <w:sz w:val="24"/>
        </w:rPr>
        <w:t xml:space="preserve">Образцовой; Чапек Й. "В лесу" (из книги "Приключения песика и кошечки"), пер. чешек. Г. Лукина. </w:t>
      </w:r>
    </w:p>
    <w:p w:rsidR="004953A0" w:rsidRDefault="004953A0" w:rsidP="00987C49">
      <w:pPr>
        <w:spacing w:after="5" w:line="270" w:lineRule="auto"/>
        <w:ind w:left="1160" w:right="351"/>
        <w:rPr>
          <w:b/>
          <w:sz w:val="24"/>
        </w:rPr>
      </w:pPr>
    </w:p>
    <w:p w:rsidR="004953A0" w:rsidRDefault="004953A0" w:rsidP="00987C49">
      <w:pPr>
        <w:spacing w:after="5" w:line="270" w:lineRule="auto"/>
        <w:ind w:left="1160" w:right="351"/>
        <w:rPr>
          <w:b/>
          <w:sz w:val="24"/>
        </w:rPr>
      </w:pPr>
    </w:p>
    <w:p w:rsidR="00987C49" w:rsidRPr="00987C49" w:rsidRDefault="00987C49" w:rsidP="00987C49">
      <w:pPr>
        <w:spacing w:after="5" w:line="270" w:lineRule="auto"/>
        <w:ind w:left="1160" w:right="351"/>
        <w:rPr>
          <w:sz w:val="24"/>
        </w:rPr>
      </w:pPr>
      <w:r w:rsidRPr="00987C49">
        <w:rPr>
          <w:b/>
          <w:sz w:val="24"/>
        </w:rPr>
        <w:t xml:space="preserve">От 4 до 5 лет. </w:t>
      </w:r>
    </w:p>
    <w:p w:rsidR="00987C49" w:rsidRPr="00987C49" w:rsidRDefault="00987C49" w:rsidP="00987C49">
      <w:pPr>
        <w:spacing w:after="5" w:line="270" w:lineRule="auto"/>
        <w:ind w:left="610" w:right="531" w:firstLine="540"/>
        <w:rPr>
          <w:sz w:val="24"/>
        </w:rPr>
      </w:pPr>
      <w:r w:rsidRPr="00987C49">
        <w:rPr>
          <w:sz w:val="24"/>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 ведрышко...", "Стучит, бренчит", "Тень-тень, потетень". </w:t>
      </w:r>
    </w:p>
    <w:p w:rsidR="00987C49" w:rsidRPr="00987C49" w:rsidRDefault="00987C49" w:rsidP="00987C49">
      <w:pPr>
        <w:spacing w:after="5" w:line="270" w:lineRule="auto"/>
        <w:ind w:left="610" w:right="533" w:firstLine="540"/>
        <w:rPr>
          <w:sz w:val="24"/>
        </w:rPr>
      </w:pPr>
      <w:r w:rsidRPr="00987C49">
        <w:rPr>
          <w:sz w:val="24"/>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 лапотница" (обраб. В. Даля); "Лисичка-сестричка и волк (обраб. М.А. Булатова); "Смоляной бычок" (обраб. М.А. Булатова); "Снегурочка" (обраб. М.А. Булатова). Фольклор народов мира. </w:t>
      </w:r>
    </w:p>
    <w:p w:rsidR="00987C49" w:rsidRPr="00987C49" w:rsidRDefault="00987C49" w:rsidP="00987C49">
      <w:pPr>
        <w:spacing w:after="80" w:line="270" w:lineRule="auto"/>
        <w:ind w:left="581" w:right="390" w:firstLine="2"/>
        <w:rPr>
          <w:sz w:val="24"/>
        </w:rPr>
      </w:pPr>
      <w:r w:rsidRPr="00987C49">
        <w:rPr>
          <w:sz w:val="24"/>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w:t>
      </w:r>
    </w:p>
    <w:p w:rsidR="00987C49" w:rsidRPr="00987C49" w:rsidRDefault="00987C49" w:rsidP="00987C49">
      <w:pPr>
        <w:spacing w:after="5" w:line="270" w:lineRule="auto"/>
        <w:ind w:left="610" w:right="390" w:firstLine="2"/>
        <w:rPr>
          <w:sz w:val="24"/>
        </w:rPr>
      </w:pPr>
      <w:r w:rsidRPr="00987C49">
        <w:rPr>
          <w:sz w:val="24"/>
        </w:rPr>
        <w:t xml:space="preserve">"Шалтай-Болтай", англ, (обраб. С. Маршака). </w:t>
      </w:r>
    </w:p>
    <w:p w:rsidR="00987C49" w:rsidRPr="00987C49" w:rsidRDefault="00987C49" w:rsidP="00987C49">
      <w:pPr>
        <w:spacing w:after="5" w:line="270" w:lineRule="auto"/>
        <w:ind w:left="1150" w:right="390" w:firstLine="2"/>
        <w:rPr>
          <w:sz w:val="24"/>
        </w:rPr>
      </w:pPr>
      <w:r w:rsidRPr="00987C49">
        <w:rPr>
          <w:sz w:val="24"/>
        </w:rPr>
        <w:t xml:space="preserve">Сказки. "Бременские музыканты" из сказок братьев Гримм, пер. с. нем. А. Введенского, под ред. </w:t>
      </w:r>
    </w:p>
    <w:p w:rsidR="00987C49" w:rsidRPr="00987C49" w:rsidRDefault="00987C49" w:rsidP="00987C49">
      <w:pPr>
        <w:spacing w:after="5" w:line="270" w:lineRule="auto"/>
        <w:ind w:left="610" w:right="548" w:firstLine="2"/>
        <w:rPr>
          <w:sz w:val="24"/>
        </w:rPr>
      </w:pPr>
      <w:r w:rsidRPr="00987C49">
        <w:rPr>
          <w:sz w:val="24"/>
        </w:rPr>
        <w:t xml:space="preserve">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987C49" w:rsidRPr="00987C49" w:rsidRDefault="00987C49" w:rsidP="00987C49">
      <w:pPr>
        <w:spacing w:after="5" w:line="270" w:lineRule="auto"/>
        <w:ind w:left="1150" w:right="390" w:firstLine="2"/>
        <w:rPr>
          <w:sz w:val="24"/>
        </w:rPr>
      </w:pPr>
      <w:r w:rsidRPr="00987C49">
        <w:rPr>
          <w:sz w:val="24"/>
        </w:rPr>
        <w:t xml:space="preserve">Произведения поэтов и писателей России. </w:t>
      </w:r>
    </w:p>
    <w:p w:rsidR="00987C49" w:rsidRPr="00987C49" w:rsidRDefault="00987C49" w:rsidP="00987C49">
      <w:pPr>
        <w:spacing w:after="5" w:line="270" w:lineRule="auto"/>
        <w:ind w:left="610" w:right="532" w:firstLine="540"/>
        <w:rPr>
          <w:sz w:val="24"/>
        </w:rPr>
      </w:pPr>
      <w:r w:rsidRPr="00987C49">
        <w:rPr>
          <w:sz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 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w:t>
      </w:r>
    </w:p>
    <w:p w:rsidR="00987C49" w:rsidRPr="00987C49" w:rsidRDefault="00987C49" w:rsidP="00987C49">
      <w:pPr>
        <w:spacing w:after="5" w:line="270" w:lineRule="auto"/>
        <w:ind w:left="610" w:right="538" w:firstLine="2"/>
        <w:rPr>
          <w:sz w:val="24"/>
        </w:rPr>
      </w:pPr>
      <w:r w:rsidRPr="00987C49">
        <w:rPr>
          <w:sz w:val="24"/>
        </w:rPr>
        <w:t xml:space="preserve">"Где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987C49" w:rsidRPr="00987C49" w:rsidRDefault="00987C49" w:rsidP="00987C49">
      <w:pPr>
        <w:spacing w:after="5" w:line="270" w:lineRule="auto"/>
        <w:ind w:left="610" w:right="532" w:firstLine="540"/>
        <w:rPr>
          <w:sz w:val="24"/>
        </w:rPr>
      </w:pPr>
      <w:r w:rsidRPr="00987C49">
        <w:rPr>
          <w:sz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987C49" w:rsidRPr="00987C49" w:rsidRDefault="00987C49" w:rsidP="00987C49">
      <w:pPr>
        <w:spacing w:after="5" w:line="270" w:lineRule="auto"/>
        <w:ind w:left="610" w:right="540" w:firstLine="540"/>
        <w:rPr>
          <w:sz w:val="24"/>
        </w:rPr>
      </w:pPr>
      <w:r w:rsidRPr="00987C49">
        <w:rPr>
          <w:sz w:val="24"/>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987C49" w:rsidRPr="00987C49" w:rsidRDefault="00987C49" w:rsidP="00987C49">
      <w:pPr>
        <w:spacing w:after="5" w:line="270" w:lineRule="auto"/>
        <w:ind w:left="610" w:right="540" w:firstLine="540"/>
        <w:rPr>
          <w:sz w:val="24"/>
        </w:rPr>
      </w:pPr>
      <w:r w:rsidRPr="00987C49">
        <w:rPr>
          <w:sz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987C49" w:rsidRPr="00987C49" w:rsidRDefault="00987C49" w:rsidP="00987C49">
      <w:pPr>
        <w:spacing w:after="5" w:line="270" w:lineRule="auto"/>
        <w:ind w:left="70" w:right="57" w:firstLine="2"/>
        <w:rPr>
          <w:sz w:val="24"/>
        </w:rPr>
      </w:pPr>
      <w:r w:rsidRPr="00987C49">
        <w:rPr>
          <w:sz w:val="24"/>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w:t>
      </w:r>
    </w:p>
    <w:p w:rsidR="004953A0" w:rsidRDefault="004953A0" w:rsidP="00987C49">
      <w:pPr>
        <w:spacing w:after="5" w:line="270" w:lineRule="auto"/>
        <w:ind w:left="1160" w:right="351"/>
        <w:rPr>
          <w:b/>
          <w:sz w:val="24"/>
        </w:rPr>
      </w:pPr>
    </w:p>
    <w:p w:rsidR="00987C49" w:rsidRPr="00987C49" w:rsidRDefault="00987C49" w:rsidP="00987C49">
      <w:pPr>
        <w:spacing w:after="5" w:line="270" w:lineRule="auto"/>
        <w:ind w:left="1160" w:right="351"/>
        <w:rPr>
          <w:sz w:val="24"/>
        </w:rPr>
      </w:pPr>
      <w:r w:rsidRPr="00987C49">
        <w:rPr>
          <w:b/>
          <w:sz w:val="24"/>
        </w:rPr>
        <w:t xml:space="preserve">От 5 до 6 лет. </w:t>
      </w:r>
    </w:p>
    <w:p w:rsidR="00987C49" w:rsidRPr="00987C49" w:rsidRDefault="00987C49" w:rsidP="00987C49">
      <w:pPr>
        <w:spacing w:after="5" w:line="270" w:lineRule="auto"/>
        <w:ind w:left="610" w:right="390" w:firstLine="540"/>
        <w:rPr>
          <w:sz w:val="24"/>
        </w:rPr>
      </w:pPr>
      <w:r w:rsidRPr="00987C49">
        <w:rPr>
          <w:sz w:val="24"/>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987C49" w:rsidRPr="00987C49" w:rsidRDefault="00987C49" w:rsidP="00987C49">
      <w:pPr>
        <w:spacing w:after="5" w:line="270" w:lineRule="auto"/>
        <w:ind w:left="610" w:right="536" w:firstLine="540"/>
        <w:rPr>
          <w:sz w:val="24"/>
        </w:rPr>
      </w:pPr>
      <w:r w:rsidRPr="00987C49">
        <w:rPr>
          <w:sz w:val="24"/>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987C49" w:rsidRPr="00987C49" w:rsidRDefault="00987C49" w:rsidP="00987C49">
      <w:pPr>
        <w:spacing w:after="5" w:line="270" w:lineRule="auto"/>
        <w:ind w:left="610" w:right="540" w:firstLine="540"/>
        <w:rPr>
          <w:sz w:val="24"/>
        </w:rPr>
      </w:pPr>
      <w:r w:rsidRPr="00987C49">
        <w:rPr>
          <w:sz w:val="24"/>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w:t>
      </w:r>
    </w:p>
    <w:p w:rsidR="00987C49" w:rsidRPr="00987C49" w:rsidRDefault="00987C49" w:rsidP="00987C49">
      <w:pPr>
        <w:spacing w:after="5" w:line="270" w:lineRule="auto"/>
        <w:ind w:left="610" w:right="390" w:firstLine="2"/>
        <w:rPr>
          <w:sz w:val="24"/>
        </w:rPr>
      </w:pPr>
      <w:r w:rsidRPr="00987C49">
        <w:rPr>
          <w:sz w:val="24"/>
        </w:rPr>
        <w:t xml:space="preserve">Петникова/пер. и обраб. И. Архангельской. </w:t>
      </w:r>
    </w:p>
    <w:p w:rsidR="00987C49" w:rsidRPr="00987C49" w:rsidRDefault="00987C49" w:rsidP="00987C49">
      <w:pPr>
        <w:spacing w:after="5" w:line="270" w:lineRule="auto"/>
        <w:ind w:left="1150" w:right="390" w:firstLine="2"/>
        <w:rPr>
          <w:sz w:val="24"/>
        </w:rPr>
      </w:pPr>
      <w:r w:rsidRPr="00987C49">
        <w:rPr>
          <w:sz w:val="24"/>
        </w:rPr>
        <w:t xml:space="preserve">Произведения поэтов и писателей России. </w:t>
      </w:r>
    </w:p>
    <w:p w:rsidR="00987C49" w:rsidRPr="00987C49" w:rsidRDefault="00987C49" w:rsidP="00987C49">
      <w:pPr>
        <w:spacing w:after="5" w:line="270" w:lineRule="auto"/>
        <w:ind w:left="610" w:right="531" w:firstLine="540"/>
        <w:rPr>
          <w:sz w:val="24"/>
        </w:rPr>
      </w:pPr>
      <w:r w:rsidRPr="00987C49">
        <w:rPr>
          <w:sz w:val="24"/>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Усачев А. "Колыбельная книга", "К нам приходит Новый год"; Фет А.А. "Мама, глянь-ка из окошка   "; Цветаева М.И. "У кроватки"; Черный С. "Волк"; Чуковский К.И. "Елка"; Ясное М.Д. "Мирная считалка", "Жила-была семья", "Подарки для Елки. Зимняя книга" (по выбору). 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w:t>
      </w:r>
    </w:p>
    <w:p w:rsidR="00987C49" w:rsidRPr="00987C49" w:rsidRDefault="00987C49" w:rsidP="00987C49">
      <w:pPr>
        <w:spacing w:after="5" w:line="270" w:lineRule="auto"/>
        <w:ind w:left="610" w:right="390" w:firstLine="2"/>
        <w:rPr>
          <w:sz w:val="24"/>
        </w:rPr>
      </w:pPr>
      <w:r w:rsidRPr="00987C49">
        <w:rPr>
          <w:sz w:val="24"/>
        </w:rPr>
        <w:t>"Кот-ворюга"; Погодин Р.П. "Книжка про Гришку" (1 - 2 рассказа по выбору); Пришвин М.М. "Глоток</w:t>
      </w:r>
    </w:p>
    <w:p w:rsidR="00987C49" w:rsidRPr="00987C49" w:rsidRDefault="00987C49" w:rsidP="00987C49">
      <w:pPr>
        <w:spacing w:after="5" w:line="270" w:lineRule="auto"/>
        <w:ind w:left="610" w:right="535" w:firstLine="2"/>
        <w:rPr>
          <w:sz w:val="24"/>
        </w:rPr>
      </w:pPr>
      <w:r w:rsidRPr="00987C49">
        <w:rPr>
          <w:sz w:val="24"/>
        </w:rPr>
        <w:t xml:space="preserve">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987C49" w:rsidRPr="00987C49" w:rsidRDefault="00987C49" w:rsidP="00987C49">
      <w:pPr>
        <w:spacing w:after="5" w:line="270" w:lineRule="auto"/>
        <w:ind w:left="610" w:right="534" w:firstLine="540"/>
        <w:rPr>
          <w:sz w:val="24"/>
        </w:rPr>
      </w:pPr>
      <w:r w:rsidRPr="00987C49">
        <w:rPr>
          <w:sz w:val="24"/>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w:t>
      </w:r>
    </w:p>
    <w:p w:rsidR="00987C49" w:rsidRPr="00987C49" w:rsidRDefault="00987C49" w:rsidP="00987C49">
      <w:pPr>
        <w:spacing w:after="5" w:line="270" w:lineRule="auto"/>
        <w:ind w:left="1150" w:right="390" w:hanging="540"/>
        <w:rPr>
          <w:sz w:val="24"/>
        </w:rPr>
      </w:pPr>
      <w:r w:rsidRPr="00987C49">
        <w:rPr>
          <w:sz w:val="24"/>
        </w:rPr>
        <w:t xml:space="preserve">"Слепая лошадь"; Чуковский К.И. "Доктор Айболит" (по мотивам романа Х. Лофтинга). Произведения поэтов и писателей разных стран. </w:t>
      </w:r>
    </w:p>
    <w:p w:rsidR="00987C49" w:rsidRPr="00987C49" w:rsidRDefault="00987C49" w:rsidP="00987C49">
      <w:pPr>
        <w:spacing w:after="5" w:line="270" w:lineRule="auto"/>
        <w:ind w:left="70" w:right="61" w:firstLine="2"/>
        <w:rPr>
          <w:sz w:val="24"/>
        </w:rPr>
      </w:pPr>
      <w:r w:rsidRPr="00987C49">
        <w:rPr>
          <w:sz w:val="24"/>
        </w:rPr>
        <w:t xml:space="preserve">Поэзия. Бжехва Я. "На Горизонтских островах" (пер. с польск. Б.В. Заходера); Валек М"Мудрецы"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987C49" w:rsidRPr="00987C49" w:rsidRDefault="00987C49" w:rsidP="00987C49">
      <w:pPr>
        <w:spacing w:after="5" w:line="270" w:lineRule="auto"/>
        <w:ind w:left="610" w:right="533" w:firstLine="540"/>
        <w:rPr>
          <w:sz w:val="24"/>
        </w:rPr>
      </w:pPr>
      <w:r w:rsidRPr="00987C49">
        <w:rPr>
          <w:sz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w:t>
      </w:r>
    </w:p>
    <w:p w:rsidR="00987C49" w:rsidRPr="00987C49" w:rsidRDefault="00987C49" w:rsidP="00987C49">
      <w:pPr>
        <w:spacing w:after="5" w:line="270" w:lineRule="auto"/>
        <w:ind w:left="610" w:right="390" w:firstLine="2"/>
        <w:rPr>
          <w:sz w:val="24"/>
        </w:rPr>
      </w:pPr>
      <w:r w:rsidRPr="00987C49">
        <w:rPr>
          <w:sz w:val="24"/>
        </w:rPr>
        <w:t xml:space="preserve">"Чудесное путешествие Нильса с дикими гусями" (в пересказе З. Задунайской и А. Любарской); </w:t>
      </w:r>
    </w:p>
    <w:p w:rsidR="004953A0" w:rsidRDefault="00987C49" w:rsidP="00987C49">
      <w:pPr>
        <w:spacing w:after="5" w:line="270" w:lineRule="auto"/>
        <w:ind w:left="610" w:right="537" w:firstLine="2"/>
        <w:rPr>
          <w:sz w:val="24"/>
        </w:rPr>
      </w:pPr>
      <w:r w:rsidRPr="00987C49">
        <w:rPr>
          <w:sz w:val="24"/>
        </w:rPr>
        <w:t xml:space="preserve">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987C49" w:rsidRPr="00987C49" w:rsidRDefault="00987C49" w:rsidP="00987C49">
      <w:pPr>
        <w:spacing w:after="5" w:line="270" w:lineRule="auto"/>
        <w:ind w:left="610" w:right="537" w:firstLine="2"/>
        <w:rPr>
          <w:sz w:val="24"/>
        </w:rPr>
      </w:pPr>
      <w:r w:rsidRPr="00987C49">
        <w:rPr>
          <w:b/>
          <w:sz w:val="24"/>
        </w:rPr>
        <w:t xml:space="preserve">От 6 до 7 лет. </w:t>
      </w:r>
    </w:p>
    <w:p w:rsidR="00987C49" w:rsidRPr="00987C49" w:rsidRDefault="00987C49" w:rsidP="00987C49">
      <w:pPr>
        <w:spacing w:after="5" w:line="270" w:lineRule="auto"/>
        <w:ind w:left="610" w:right="390" w:firstLine="540"/>
        <w:rPr>
          <w:sz w:val="24"/>
        </w:rPr>
      </w:pPr>
      <w:r w:rsidRPr="00987C49">
        <w:rPr>
          <w:sz w:val="24"/>
        </w:rPr>
        <w:t xml:space="preserve">Малые формы фольклора. Загадки, небылицы, дразнилки, считалки, пословицы, поговорки, заклинки, народные песенки, прибаутки, скороговорки. </w:t>
      </w:r>
    </w:p>
    <w:p w:rsidR="00987C49" w:rsidRPr="00987C49" w:rsidRDefault="00987C49" w:rsidP="00987C49">
      <w:pPr>
        <w:spacing w:after="5" w:line="270" w:lineRule="auto"/>
        <w:ind w:left="610" w:right="540" w:firstLine="540"/>
        <w:rPr>
          <w:sz w:val="24"/>
        </w:rPr>
      </w:pPr>
      <w:r w:rsidRPr="00987C49">
        <w:rPr>
          <w:sz w:val="24"/>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987C49" w:rsidRPr="00987C49" w:rsidRDefault="00987C49" w:rsidP="00987C49">
      <w:pPr>
        <w:spacing w:after="5" w:line="270" w:lineRule="auto"/>
        <w:ind w:left="610" w:right="539" w:firstLine="540"/>
        <w:rPr>
          <w:sz w:val="24"/>
        </w:rPr>
      </w:pPr>
      <w:r w:rsidRPr="00987C49">
        <w:rPr>
          <w:sz w:val="24"/>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987C49" w:rsidRPr="00987C49" w:rsidRDefault="00987C49" w:rsidP="00987C49">
      <w:pPr>
        <w:spacing w:after="5" w:line="270" w:lineRule="auto"/>
        <w:ind w:left="610" w:right="535" w:firstLine="540"/>
        <w:rPr>
          <w:sz w:val="24"/>
        </w:rPr>
      </w:pPr>
      <w:r w:rsidRPr="00987C49">
        <w:rPr>
          <w:sz w:val="24"/>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987C49" w:rsidRPr="00987C49" w:rsidRDefault="00987C49" w:rsidP="00987C49">
      <w:pPr>
        <w:spacing w:after="5" w:line="270" w:lineRule="auto"/>
        <w:ind w:left="1150" w:right="390" w:firstLine="2"/>
        <w:rPr>
          <w:sz w:val="24"/>
        </w:rPr>
      </w:pPr>
      <w:r w:rsidRPr="00987C49">
        <w:rPr>
          <w:sz w:val="24"/>
        </w:rPr>
        <w:t xml:space="preserve">Произведения поэтов и писателей России. </w:t>
      </w:r>
    </w:p>
    <w:p w:rsidR="00987C49" w:rsidRPr="00987C49" w:rsidRDefault="00987C49" w:rsidP="00987C49">
      <w:pPr>
        <w:spacing w:after="5" w:line="270" w:lineRule="auto"/>
        <w:ind w:left="1150" w:right="390" w:firstLine="2"/>
        <w:rPr>
          <w:sz w:val="24"/>
        </w:rPr>
      </w:pPr>
      <w:r w:rsidRPr="00987C49">
        <w:rPr>
          <w:sz w:val="24"/>
        </w:rPr>
        <w:t>Поэзия. Аким Я.Л. "Мой верный чиж"; Бальмонт К.Д. "Снежинка"; Благинина Е.А. "Шинель",</w:t>
      </w:r>
    </w:p>
    <w:p w:rsidR="00987C49" w:rsidRPr="00987C49" w:rsidRDefault="00987C49" w:rsidP="00987C49">
      <w:pPr>
        <w:spacing w:after="5" w:line="270" w:lineRule="auto"/>
        <w:ind w:left="610" w:right="390" w:firstLine="2"/>
        <w:rPr>
          <w:sz w:val="24"/>
        </w:rPr>
      </w:pPr>
      <w:r w:rsidRPr="00987C49">
        <w:rPr>
          <w:sz w:val="24"/>
        </w:rPr>
        <w:t>"Одуванчик", "Наш дедушка" (по выбору); Бунин И.А. "Листопад"; Владимиров Ю.Д. "Чудаки";</w:t>
      </w:r>
    </w:p>
    <w:p w:rsidR="00987C49" w:rsidRPr="00987C49" w:rsidRDefault="00987C49" w:rsidP="00987C49">
      <w:pPr>
        <w:spacing w:after="5" w:line="270" w:lineRule="auto"/>
        <w:ind w:left="610" w:right="535" w:firstLine="2"/>
        <w:rPr>
          <w:sz w:val="24"/>
        </w:rPr>
      </w:pPr>
      <w:r w:rsidRPr="00987C49">
        <w:rPr>
          <w:sz w:val="24"/>
        </w:rPr>
        <w:t xml:space="preserve">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w:t>
      </w:r>
    </w:p>
    <w:p w:rsidR="00987C49" w:rsidRPr="00987C49" w:rsidRDefault="00987C49" w:rsidP="00987C49">
      <w:pPr>
        <w:spacing w:after="84" w:line="270" w:lineRule="auto"/>
        <w:ind w:left="610" w:right="536" w:firstLine="2"/>
        <w:rPr>
          <w:sz w:val="24"/>
        </w:rPr>
      </w:pPr>
      <w:r w:rsidRPr="00987C49">
        <w:rPr>
          <w:sz w:val="24"/>
        </w:rPr>
        <w:t xml:space="preserve">"Новогоднее";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987C49" w:rsidRPr="00987C49" w:rsidRDefault="00987C49" w:rsidP="00987C49">
      <w:pPr>
        <w:spacing w:after="5" w:line="270" w:lineRule="auto"/>
        <w:ind w:left="610" w:right="534" w:firstLine="2"/>
        <w:rPr>
          <w:sz w:val="24"/>
        </w:rPr>
      </w:pPr>
      <w:r w:rsidRPr="00987C49">
        <w:rPr>
          <w:sz w:val="24"/>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987C49" w:rsidRPr="00987C49" w:rsidRDefault="00987C49" w:rsidP="00987C49">
      <w:pPr>
        <w:spacing w:after="5" w:line="270" w:lineRule="auto"/>
        <w:ind w:left="610" w:right="530" w:firstLine="540"/>
        <w:rPr>
          <w:sz w:val="24"/>
        </w:rPr>
      </w:pPr>
      <w:r w:rsidRPr="00987C49">
        <w:rPr>
          <w:sz w:val="24"/>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 своему"; Соколов-Микитов И.С. "Соль Земли". </w:t>
      </w:r>
    </w:p>
    <w:p w:rsidR="00987C49" w:rsidRPr="00987C49" w:rsidRDefault="00987C49" w:rsidP="00987C49">
      <w:pPr>
        <w:spacing w:after="5" w:line="270" w:lineRule="auto"/>
        <w:ind w:left="1150" w:right="390" w:firstLine="2"/>
        <w:rPr>
          <w:sz w:val="24"/>
        </w:rPr>
      </w:pPr>
      <w:r w:rsidRPr="00987C49">
        <w:rPr>
          <w:sz w:val="24"/>
        </w:rPr>
        <w:t xml:space="preserve">Произведения поэтов и писателей разных стран. </w:t>
      </w:r>
    </w:p>
    <w:p w:rsidR="00987C49" w:rsidRPr="00987C49" w:rsidRDefault="00987C49" w:rsidP="00987C49">
      <w:pPr>
        <w:spacing w:after="5" w:line="270" w:lineRule="auto"/>
        <w:ind w:left="610" w:right="544" w:firstLine="540"/>
        <w:rPr>
          <w:sz w:val="24"/>
        </w:rPr>
      </w:pPr>
      <w:r w:rsidRPr="00987C49">
        <w:rPr>
          <w:sz w:val="24"/>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987C49" w:rsidRPr="00987C49" w:rsidRDefault="00987C49" w:rsidP="00987C49">
      <w:pPr>
        <w:spacing w:after="5" w:line="270" w:lineRule="auto"/>
        <w:ind w:left="610" w:right="390" w:firstLine="540"/>
        <w:rPr>
          <w:sz w:val="24"/>
        </w:rPr>
      </w:pPr>
      <w:r w:rsidRPr="00987C49">
        <w:rPr>
          <w:sz w:val="24"/>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w:t>
      </w:r>
    </w:p>
    <w:p w:rsidR="004953A0" w:rsidRDefault="00987C49" w:rsidP="00987C49">
      <w:pPr>
        <w:spacing w:after="5" w:line="270" w:lineRule="auto"/>
        <w:ind w:left="610" w:right="535" w:firstLine="2"/>
        <w:rPr>
          <w:sz w:val="24"/>
        </w:rPr>
      </w:pPr>
      <w:r w:rsidRPr="00987C49">
        <w:rPr>
          <w:sz w:val="24"/>
        </w:rPr>
        <w:t xml:space="preserve">"Стойкий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4953A0" w:rsidRDefault="004953A0" w:rsidP="00987C49">
      <w:pPr>
        <w:spacing w:after="5" w:line="270" w:lineRule="auto"/>
        <w:ind w:left="610" w:right="535" w:firstLine="2"/>
        <w:rPr>
          <w:sz w:val="24"/>
        </w:rPr>
      </w:pPr>
    </w:p>
    <w:p w:rsidR="00987C49" w:rsidRPr="00987C49" w:rsidRDefault="00987C49" w:rsidP="00987C49">
      <w:pPr>
        <w:spacing w:after="5" w:line="270" w:lineRule="auto"/>
        <w:ind w:left="610" w:right="535" w:firstLine="2"/>
        <w:rPr>
          <w:sz w:val="24"/>
        </w:rPr>
      </w:pPr>
      <w:r w:rsidRPr="00987C49">
        <w:rPr>
          <w:b/>
          <w:sz w:val="24"/>
        </w:rPr>
        <w:t xml:space="preserve">От 1 года 6 месяцев до 2 лет. </w:t>
      </w:r>
    </w:p>
    <w:p w:rsidR="00987C49" w:rsidRPr="00987C49" w:rsidRDefault="00987C49" w:rsidP="00987C49">
      <w:pPr>
        <w:spacing w:after="5" w:line="270" w:lineRule="auto"/>
        <w:ind w:left="610" w:right="537" w:firstLine="540"/>
        <w:rPr>
          <w:sz w:val="24"/>
        </w:rPr>
      </w:pPr>
      <w:r w:rsidRPr="00987C49">
        <w:rPr>
          <w:sz w:val="24"/>
        </w:rPr>
        <w:t xml:space="preserve">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 Шмидт, стихи А. Барто; "Материнские ласки", "Жалоба", "Грустная песенка", "Вальс", муз. А. Гречанинова. </w:t>
      </w:r>
    </w:p>
    <w:p w:rsidR="00987C49" w:rsidRPr="00987C49" w:rsidRDefault="00987C49" w:rsidP="00987C49">
      <w:pPr>
        <w:spacing w:after="5" w:line="270" w:lineRule="auto"/>
        <w:ind w:left="610" w:right="537" w:firstLine="540"/>
        <w:rPr>
          <w:sz w:val="24"/>
        </w:rPr>
      </w:pPr>
      <w:r w:rsidRPr="00987C49">
        <w:rPr>
          <w:sz w:val="24"/>
        </w:rPr>
        <w:t xml:space="preserve">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 </w:t>
      </w:r>
    </w:p>
    <w:p w:rsidR="00987C49" w:rsidRPr="00987C49" w:rsidRDefault="00987C49" w:rsidP="00987C49">
      <w:pPr>
        <w:spacing w:after="5" w:line="270" w:lineRule="auto"/>
        <w:ind w:left="610" w:right="541" w:firstLine="540"/>
        <w:rPr>
          <w:sz w:val="24"/>
        </w:rPr>
      </w:pPr>
      <w:r w:rsidRPr="00987C49">
        <w:rPr>
          <w:sz w:val="24"/>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987C49" w:rsidRPr="00987C49" w:rsidRDefault="00987C49" w:rsidP="00987C49">
      <w:pPr>
        <w:spacing w:after="5" w:line="270" w:lineRule="auto"/>
        <w:ind w:left="1150" w:right="390" w:firstLine="2"/>
        <w:rPr>
          <w:sz w:val="24"/>
        </w:rPr>
      </w:pPr>
      <w:r w:rsidRPr="00987C49">
        <w:rPr>
          <w:sz w:val="24"/>
        </w:rPr>
        <w:t xml:space="preserve">Пляска. "Вот как хорошо", муз. Т. Попатенко, сл. О. Высотской; "Вот как пляшем", белорус, нар. </w:t>
      </w:r>
    </w:p>
    <w:p w:rsidR="00987C49" w:rsidRPr="00987C49" w:rsidRDefault="00987C49" w:rsidP="00987C49">
      <w:pPr>
        <w:spacing w:after="87" w:line="270" w:lineRule="auto"/>
        <w:ind w:left="610" w:right="390" w:firstLine="2"/>
        <w:rPr>
          <w:sz w:val="24"/>
        </w:rPr>
      </w:pPr>
      <w:r w:rsidRPr="00987C49">
        <w:rPr>
          <w:sz w:val="24"/>
        </w:rPr>
        <w:t xml:space="preserve">мелодия, обр. Р. Рустамова; "Солнышко сияет", сл. и муз. М. Варной. </w:t>
      </w:r>
    </w:p>
    <w:p w:rsidR="00987C49" w:rsidRPr="00987C49" w:rsidRDefault="00987C49" w:rsidP="00987C49">
      <w:pPr>
        <w:spacing w:after="5" w:line="270" w:lineRule="auto"/>
        <w:ind w:left="610" w:right="533" w:firstLine="2"/>
        <w:rPr>
          <w:sz w:val="24"/>
        </w:rPr>
      </w:pPr>
      <w:r w:rsidRPr="00987C49">
        <w:rPr>
          <w:sz w:val="24"/>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Филиппенко.Игры с пением. "Зайка", "Солнышко", "Идет коза рогатая", "Петушок", рус. нар. игры, муз. А.Гречанинова;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987C49" w:rsidRPr="00987C49" w:rsidRDefault="00987C49" w:rsidP="00987C49">
      <w:pPr>
        <w:spacing w:after="5" w:line="270" w:lineRule="auto"/>
        <w:ind w:left="610" w:right="538" w:firstLine="540"/>
        <w:rPr>
          <w:sz w:val="24"/>
        </w:rPr>
      </w:pPr>
      <w:r w:rsidRPr="00987C49">
        <w:rPr>
          <w:sz w:val="24"/>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 </w:t>
      </w:r>
    </w:p>
    <w:p w:rsidR="00987C49" w:rsidRPr="00987C49" w:rsidRDefault="00987C49" w:rsidP="00987C49">
      <w:pPr>
        <w:spacing w:after="5" w:line="270" w:lineRule="auto"/>
        <w:ind w:left="1160" w:right="351"/>
        <w:rPr>
          <w:sz w:val="24"/>
        </w:rPr>
      </w:pPr>
      <w:r w:rsidRPr="00987C49">
        <w:rPr>
          <w:b/>
          <w:sz w:val="24"/>
        </w:rPr>
        <w:t xml:space="preserve">От 2 до 3 лет. </w:t>
      </w:r>
    </w:p>
    <w:p w:rsidR="00987C49" w:rsidRPr="00987C49" w:rsidRDefault="00987C49" w:rsidP="00987C49">
      <w:pPr>
        <w:spacing w:after="5" w:line="270" w:lineRule="auto"/>
        <w:ind w:left="610" w:right="538" w:firstLine="540"/>
        <w:rPr>
          <w:sz w:val="24"/>
        </w:rPr>
      </w:pPr>
      <w:r w:rsidRPr="00987C49">
        <w:rPr>
          <w:sz w:val="24"/>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987C49" w:rsidRPr="00987C49" w:rsidRDefault="00987C49" w:rsidP="00987C49">
      <w:pPr>
        <w:spacing w:after="5" w:line="270" w:lineRule="auto"/>
        <w:ind w:left="610" w:right="535" w:firstLine="540"/>
        <w:rPr>
          <w:sz w:val="24"/>
        </w:rPr>
      </w:pPr>
      <w:r w:rsidRPr="00987C49">
        <w:rPr>
          <w:sz w:val="24"/>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987C49" w:rsidRPr="00987C49" w:rsidRDefault="00987C49" w:rsidP="00987C49">
      <w:pPr>
        <w:spacing w:after="5" w:line="270" w:lineRule="auto"/>
        <w:ind w:left="610" w:right="542" w:firstLine="540"/>
        <w:rPr>
          <w:sz w:val="24"/>
        </w:rPr>
      </w:pPr>
      <w:r w:rsidRPr="00987C49">
        <w:rPr>
          <w:sz w:val="24"/>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987C49" w:rsidRPr="00987C49" w:rsidRDefault="00987C49" w:rsidP="00987C49">
      <w:pPr>
        <w:spacing w:after="5" w:line="270" w:lineRule="auto"/>
        <w:ind w:left="610" w:right="390" w:firstLine="540"/>
        <w:rPr>
          <w:sz w:val="24"/>
        </w:rPr>
      </w:pPr>
      <w:r w:rsidRPr="00987C49">
        <w:rPr>
          <w:sz w:val="24"/>
        </w:rPr>
        <w:t xml:space="preserve">Рассказы с музыкальными иллюстрациями. "Птички", муз. Г. Фрида; "Праздничная прогулка", муз. А. Александрова. </w:t>
      </w:r>
    </w:p>
    <w:p w:rsidR="00987C49" w:rsidRPr="00987C49" w:rsidRDefault="00987C49" w:rsidP="00987C49">
      <w:pPr>
        <w:spacing w:after="5" w:line="270" w:lineRule="auto"/>
        <w:ind w:left="1150" w:right="390" w:firstLine="2"/>
        <w:rPr>
          <w:sz w:val="24"/>
        </w:rPr>
      </w:pPr>
      <w:r w:rsidRPr="00987C49">
        <w:rPr>
          <w:sz w:val="24"/>
        </w:rPr>
        <w:t xml:space="preserve">Игры с пением. "Игра с мишкой", муз. Г. Финаровского; "Кто у нас хороший?", рус. нар. песня. </w:t>
      </w:r>
    </w:p>
    <w:p w:rsidR="00987C49" w:rsidRPr="00987C49" w:rsidRDefault="00987C49" w:rsidP="00987C49">
      <w:pPr>
        <w:spacing w:after="5" w:line="270" w:lineRule="auto"/>
        <w:ind w:left="1150" w:right="390" w:firstLine="2"/>
        <w:rPr>
          <w:sz w:val="24"/>
        </w:rPr>
      </w:pPr>
      <w:r w:rsidRPr="00987C49">
        <w:rPr>
          <w:sz w:val="24"/>
        </w:rPr>
        <w:t xml:space="preserve">Музыкальные забавы. "Из-за леса, из-за гор", Т. Казакова; "Котик и козлик", муз. Ц. Кюи. </w:t>
      </w:r>
    </w:p>
    <w:p w:rsidR="00987C49" w:rsidRPr="00987C49" w:rsidRDefault="00987C49" w:rsidP="00987C49">
      <w:pPr>
        <w:spacing w:after="5" w:line="270" w:lineRule="auto"/>
        <w:ind w:left="1150" w:right="390" w:firstLine="2"/>
        <w:rPr>
          <w:sz w:val="24"/>
        </w:rPr>
      </w:pPr>
      <w:r w:rsidRPr="00987C49">
        <w:rPr>
          <w:sz w:val="24"/>
        </w:rPr>
        <w:t xml:space="preserve">Инсценирование песен. "Кошка и котенок", муз. М. Красева, сл. О. Высотской; "Неваляшки", муз. </w:t>
      </w:r>
    </w:p>
    <w:p w:rsidR="00987C49" w:rsidRPr="00987C49" w:rsidRDefault="00987C49" w:rsidP="00987C49">
      <w:pPr>
        <w:spacing w:after="5" w:line="270" w:lineRule="auto"/>
        <w:ind w:left="610" w:right="390" w:firstLine="2"/>
        <w:rPr>
          <w:sz w:val="24"/>
        </w:rPr>
      </w:pPr>
      <w:r w:rsidRPr="00987C49">
        <w:rPr>
          <w:sz w:val="24"/>
        </w:rPr>
        <w:t xml:space="preserve">3. Левиной; Компанейца. </w:t>
      </w:r>
    </w:p>
    <w:p w:rsidR="00987C49" w:rsidRPr="00987C49" w:rsidRDefault="00987C49" w:rsidP="00987C49">
      <w:pPr>
        <w:spacing w:after="5" w:line="270" w:lineRule="auto"/>
        <w:ind w:left="1160" w:right="351"/>
        <w:rPr>
          <w:sz w:val="24"/>
        </w:rPr>
      </w:pPr>
      <w:r w:rsidRPr="00987C49">
        <w:rPr>
          <w:b/>
          <w:sz w:val="24"/>
        </w:rPr>
        <w:t xml:space="preserve">От 3 до 4 лет. </w:t>
      </w:r>
    </w:p>
    <w:p w:rsidR="00987C49" w:rsidRPr="00987C49" w:rsidRDefault="00987C49" w:rsidP="00987C49">
      <w:pPr>
        <w:spacing w:after="5" w:line="270" w:lineRule="auto"/>
        <w:ind w:left="610" w:right="538" w:firstLine="540"/>
        <w:rPr>
          <w:sz w:val="24"/>
        </w:rPr>
      </w:pPr>
      <w:r w:rsidRPr="00987C49">
        <w:rPr>
          <w:sz w:val="24"/>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987C49" w:rsidRPr="00987C49" w:rsidRDefault="00987C49" w:rsidP="00987C49">
      <w:pPr>
        <w:spacing w:after="5" w:line="270" w:lineRule="auto"/>
        <w:ind w:left="1150" w:right="390" w:firstLine="2"/>
        <w:rPr>
          <w:sz w:val="24"/>
        </w:rPr>
      </w:pPr>
      <w:r w:rsidRPr="00987C49">
        <w:rPr>
          <w:sz w:val="24"/>
        </w:rPr>
        <w:t xml:space="preserve">Пение. </w:t>
      </w:r>
    </w:p>
    <w:p w:rsidR="00987C49" w:rsidRPr="00987C49" w:rsidRDefault="00987C49" w:rsidP="00987C49">
      <w:pPr>
        <w:spacing w:after="5" w:line="270" w:lineRule="auto"/>
        <w:ind w:left="610" w:right="532" w:firstLine="540"/>
        <w:rPr>
          <w:sz w:val="24"/>
        </w:rPr>
      </w:pPr>
      <w:r w:rsidRPr="00987C49">
        <w:rPr>
          <w:sz w:val="24"/>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987C49" w:rsidRPr="00987C49" w:rsidRDefault="00987C49" w:rsidP="00987C49">
      <w:pPr>
        <w:spacing w:after="5" w:line="270" w:lineRule="auto"/>
        <w:ind w:left="1150" w:right="390" w:firstLine="2"/>
        <w:rPr>
          <w:sz w:val="24"/>
        </w:rPr>
      </w:pPr>
      <w:r w:rsidRPr="00987C49">
        <w:rPr>
          <w:sz w:val="24"/>
        </w:rPr>
        <w:t>Песни. "Петушок" и "Ладушки", рус. нар. песни; "Зайчик", рус. нар. песня, обр. Н. Лобачева;</w:t>
      </w:r>
    </w:p>
    <w:p w:rsidR="00987C49" w:rsidRPr="00987C49" w:rsidRDefault="00987C49" w:rsidP="00987C49">
      <w:pPr>
        <w:spacing w:after="5" w:line="270" w:lineRule="auto"/>
        <w:ind w:left="610" w:right="531" w:firstLine="2"/>
        <w:rPr>
          <w:sz w:val="24"/>
        </w:rPr>
      </w:pPr>
      <w:r w:rsidRPr="00987C49">
        <w:rPr>
          <w:sz w:val="24"/>
        </w:rPr>
        <w:t xml:space="preserve">"Зима",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987C49" w:rsidRPr="00987C49" w:rsidRDefault="00987C49" w:rsidP="00987C49">
      <w:pPr>
        <w:spacing w:after="5" w:line="270" w:lineRule="auto"/>
        <w:ind w:left="610" w:right="540" w:firstLine="540"/>
        <w:rPr>
          <w:sz w:val="24"/>
        </w:rPr>
      </w:pPr>
      <w:r w:rsidRPr="00987C49">
        <w:rPr>
          <w:sz w:val="24"/>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987C49" w:rsidRPr="00987C49" w:rsidRDefault="00987C49" w:rsidP="00987C49">
      <w:pPr>
        <w:spacing w:after="5" w:line="270" w:lineRule="auto"/>
        <w:ind w:left="1150" w:right="390" w:firstLine="2"/>
        <w:rPr>
          <w:sz w:val="24"/>
        </w:rPr>
      </w:pPr>
      <w:r w:rsidRPr="00987C49">
        <w:rPr>
          <w:sz w:val="24"/>
        </w:rPr>
        <w:t xml:space="preserve">Музыкально-ритмические движения. </w:t>
      </w:r>
    </w:p>
    <w:p w:rsidR="00987C49" w:rsidRPr="00987C49" w:rsidRDefault="00987C49" w:rsidP="00987C49">
      <w:pPr>
        <w:spacing w:after="5" w:line="270" w:lineRule="auto"/>
        <w:ind w:left="610" w:right="544" w:firstLine="540"/>
        <w:rPr>
          <w:sz w:val="24"/>
        </w:rPr>
      </w:pPr>
      <w:r w:rsidRPr="00987C49">
        <w:rPr>
          <w:sz w:val="24"/>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987C49" w:rsidRPr="00987C49" w:rsidRDefault="00987C49" w:rsidP="00987C49">
      <w:pPr>
        <w:spacing w:after="80" w:line="270" w:lineRule="auto"/>
        <w:ind w:left="1150" w:right="390" w:firstLine="2"/>
        <w:rPr>
          <w:sz w:val="24"/>
        </w:rPr>
      </w:pPr>
      <w:r w:rsidRPr="00987C49">
        <w:rPr>
          <w:sz w:val="24"/>
        </w:rPr>
        <w:t xml:space="preserve">Этюды-драматизации. "Зайцы и лиса", муз. Е. Вихаревой; "Медвежата", муз. М. Красева, сл. Н. </w:t>
      </w:r>
    </w:p>
    <w:p w:rsidR="00987C49" w:rsidRPr="00987C49" w:rsidRDefault="00987C49" w:rsidP="00987C49">
      <w:pPr>
        <w:spacing w:after="5" w:line="270" w:lineRule="auto"/>
        <w:ind w:left="70" w:right="390" w:firstLine="2"/>
        <w:rPr>
          <w:sz w:val="24"/>
        </w:rPr>
      </w:pPr>
      <w:r w:rsidRPr="00987C49">
        <w:rPr>
          <w:sz w:val="24"/>
        </w:rPr>
        <w:t xml:space="preserve">Френкель; "Птички летают", муз. Л. Банниковой; "Жуки", венгер. нар. мелодия, обраб. Л. Вишкарева. Игры. "Солнышко и дождик", муз. М. Раухвергера, сл. А. Барто; "Жмурки с Мишкой", муз. Ф. </w:t>
      </w:r>
    </w:p>
    <w:p w:rsidR="00987C49" w:rsidRPr="00987C49" w:rsidRDefault="00987C49" w:rsidP="00987C49">
      <w:pPr>
        <w:spacing w:after="5" w:line="270" w:lineRule="auto"/>
        <w:ind w:left="610" w:right="390" w:firstLine="2"/>
        <w:rPr>
          <w:sz w:val="24"/>
        </w:rPr>
      </w:pPr>
      <w:r w:rsidRPr="00987C49">
        <w:rPr>
          <w:sz w:val="24"/>
        </w:rPr>
        <w:t xml:space="preserve">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987C49" w:rsidRPr="00987C49" w:rsidRDefault="00987C49" w:rsidP="00987C49">
      <w:pPr>
        <w:spacing w:after="5" w:line="270" w:lineRule="auto"/>
        <w:ind w:left="610" w:right="545" w:firstLine="540"/>
        <w:rPr>
          <w:sz w:val="24"/>
        </w:rPr>
      </w:pPr>
      <w:r w:rsidRPr="00987C49">
        <w:rPr>
          <w:sz w:val="24"/>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987C49" w:rsidRPr="00987C49" w:rsidRDefault="00987C49" w:rsidP="00987C49">
      <w:pPr>
        <w:spacing w:after="5" w:line="270" w:lineRule="auto"/>
        <w:ind w:left="610" w:right="390" w:firstLine="540"/>
        <w:rPr>
          <w:sz w:val="24"/>
        </w:rPr>
      </w:pPr>
      <w:r w:rsidRPr="00987C49">
        <w:rPr>
          <w:sz w:val="24"/>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987C49" w:rsidRPr="00987C49" w:rsidRDefault="00987C49" w:rsidP="00987C49">
      <w:pPr>
        <w:spacing w:after="5" w:line="270" w:lineRule="auto"/>
        <w:ind w:left="610" w:right="542" w:firstLine="540"/>
        <w:rPr>
          <w:sz w:val="24"/>
        </w:rPr>
      </w:pPr>
      <w:r w:rsidRPr="00987C49">
        <w:rPr>
          <w:sz w:val="24"/>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987C49" w:rsidRPr="00987C49" w:rsidRDefault="00987C49" w:rsidP="00987C49">
      <w:pPr>
        <w:spacing w:after="5" w:line="270" w:lineRule="auto"/>
        <w:ind w:left="1150" w:right="390" w:firstLine="2"/>
        <w:rPr>
          <w:sz w:val="24"/>
        </w:rPr>
      </w:pPr>
      <w:r w:rsidRPr="00987C49">
        <w:rPr>
          <w:sz w:val="24"/>
        </w:rPr>
        <w:t xml:space="preserve">Музыкально-дидактические игры. </w:t>
      </w:r>
    </w:p>
    <w:p w:rsidR="00987C49" w:rsidRPr="00987C49" w:rsidRDefault="00987C49" w:rsidP="00987C49">
      <w:pPr>
        <w:spacing w:after="5" w:line="270" w:lineRule="auto"/>
        <w:ind w:left="1150" w:right="390" w:firstLine="2"/>
        <w:rPr>
          <w:sz w:val="24"/>
        </w:rPr>
      </w:pPr>
      <w:r w:rsidRPr="00987C49">
        <w:rPr>
          <w:sz w:val="24"/>
        </w:rPr>
        <w:t xml:space="preserve">Развитие звуковысотного слуха. "Птицы и птенчики", "Веселые матрешки", "Три медведя". </w:t>
      </w:r>
    </w:p>
    <w:p w:rsidR="00987C49" w:rsidRPr="00987C49" w:rsidRDefault="00987C49" w:rsidP="00987C49">
      <w:pPr>
        <w:spacing w:after="5" w:line="270" w:lineRule="auto"/>
        <w:ind w:left="610" w:right="390" w:firstLine="540"/>
        <w:rPr>
          <w:sz w:val="24"/>
        </w:rPr>
      </w:pPr>
      <w:r w:rsidRPr="00987C49">
        <w:rPr>
          <w:sz w:val="24"/>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987C49" w:rsidRPr="00987C49" w:rsidRDefault="00987C49" w:rsidP="00987C49">
      <w:pPr>
        <w:spacing w:after="5" w:line="270" w:lineRule="auto"/>
        <w:ind w:left="1150" w:right="390" w:firstLine="2"/>
        <w:rPr>
          <w:sz w:val="24"/>
        </w:rPr>
      </w:pPr>
      <w:r w:rsidRPr="00987C49">
        <w:rPr>
          <w:sz w:val="24"/>
        </w:rPr>
        <w:t xml:space="preserve">Определение жанра и развитие памяти. "Что делает кукла?", "Узнай и спой песню по картинке". </w:t>
      </w:r>
    </w:p>
    <w:p w:rsidR="00987C49" w:rsidRPr="00987C49" w:rsidRDefault="00987C49" w:rsidP="00987C49">
      <w:pPr>
        <w:spacing w:after="5" w:line="270" w:lineRule="auto"/>
        <w:ind w:left="1150" w:right="390" w:firstLine="2"/>
        <w:rPr>
          <w:sz w:val="24"/>
        </w:rPr>
      </w:pPr>
      <w:r w:rsidRPr="00987C49">
        <w:rPr>
          <w:sz w:val="24"/>
        </w:rPr>
        <w:t xml:space="preserve">Подыгрывание на детских ударных музыкальных инструментах. Народные мелодии. </w:t>
      </w:r>
    </w:p>
    <w:p w:rsidR="00987C49" w:rsidRPr="00987C49" w:rsidRDefault="00987C49" w:rsidP="00987C49">
      <w:pPr>
        <w:spacing w:after="5" w:line="270" w:lineRule="auto"/>
        <w:ind w:left="1160" w:right="351"/>
        <w:rPr>
          <w:sz w:val="24"/>
        </w:rPr>
      </w:pPr>
      <w:r w:rsidRPr="00987C49">
        <w:rPr>
          <w:b/>
          <w:sz w:val="24"/>
        </w:rPr>
        <w:t xml:space="preserve">От 4 лет до 5 лет. </w:t>
      </w:r>
    </w:p>
    <w:p w:rsidR="00987C49" w:rsidRPr="00987C49" w:rsidRDefault="00987C49" w:rsidP="00987C49">
      <w:pPr>
        <w:spacing w:after="5" w:line="270" w:lineRule="auto"/>
        <w:ind w:left="610" w:right="534" w:firstLine="540"/>
        <w:rPr>
          <w:sz w:val="24"/>
        </w:rPr>
      </w:pPr>
      <w:r w:rsidRPr="00987C49">
        <w:rPr>
          <w:sz w:val="24"/>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987C49" w:rsidRPr="00987C49" w:rsidRDefault="00987C49" w:rsidP="00987C49">
      <w:pPr>
        <w:spacing w:after="5" w:line="270" w:lineRule="auto"/>
        <w:ind w:left="1150" w:right="390" w:firstLine="2"/>
        <w:rPr>
          <w:sz w:val="24"/>
        </w:rPr>
      </w:pPr>
      <w:r w:rsidRPr="00987C49">
        <w:rPr>
          <w:sz w:val="24"/>
        </w:rPr>
        <w:t xml:space="preserve">Пение. </w:t>
      </w:r>
    </w:p>
    <w:p w:rsidR="00987C49" w:rsidRPr="00987C49" w:rsidRDefault="00987C49" w:rsidP="00987C49">
      <w:pPr>
        <w:spacing w:after="5" w:line="270" w:lineRule="auto"/>
        <w:ind w:left="610" w:right="540" w:firstLine="540"/>
        <w:rPr>
          <w:sz w:val="24"/>
        </w:rPr>
      </w:pPr>
      <w:r w:rsidRPr="00987C49">
        <w:rPr>
          <w:sz w:val="24"/>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987C49" w:rsidRPr="00987C49" w:rsidRDefault="00987C49" w:rsidP="00987C49">
      <w:pPr>
        <w:spacing w:after="5" w:line="270" w:lineRule="auto"/>
        <w:ind w:left="610" w:right="390" w:firstLine="540"/>
        <w:rPr>
          <w:sz w:val="24"/>
        </w:rPr>
      </w:pPr>
      <w:r w:rsidRPr="00987C49">
        <w:rPr>
          <w:sz w:val="24"/>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w:t>
      </w:r>
    </w:p>
    <w:p w:rsidR="00987C49" w:rsidRPr="00987C49" w:rsidRDefault="00987C49" w:rsidP="00987C49">
      <w:pPr>
        <w:spacing w:after="5" w:line="270" w:lineRule="auto"/>
        <w:ind w:left="610" w:right="390" w:firstLine="2"/>
        <w:rPr>
          <w:sz w:val="24"/>
        </w:rPr>
      </w:pPr>
      <w:r w:rsidRPr="00987C49">
        <w:rPr>
          <w:sz w:val="24"/>
        </w:rPr>
        <w:t xml:space="preserve">Волгиной; "Воробей", муз. В. Герчик, сл. А. Чельцова; "Дождик", муз. М. Красева, сл. Н. Френкель. </w:t>
      </w:r>
    </w:p>
    <w:p w:rsidR="00987C49" w:rsidRPr="00987C49" w:rsidRDefault="00987C49" w:rsidP="00987C49">
      <w:pPr>
        <w:spacing w:after="5" w:line="270" w:lineRule="auto"/>
        <w:ind w:left="1150" w:right="390" w:firstLine="2"/>
        <w:rPr>
          <w:sz w:val="24"/>
        </w:rPr>
      </w:pPr>
      <w:r w:rsidRPr="00987C49">
        <w:rPr>
          <w:sz w:val="24"/>
        </w:rPr>
        <w:t xml:space="preserve">Музыкально-ритмические движения. </w:t>
      </w:r>
    </w:p>
    <w:p w:rsidR="00987C49" w:rsidRPr="00987C49" w:rsidRDefault="00987C49" w:rsidP="00987C49">
      <w:pPr>
        <w:spacing w:after="5" w:line="270" w:lineRule="auto"/>
        <w:ind w:left="610" w:right="536" w:firstLine="540"/>
        <w:rPr>
          <w:sz w:val="24"/>
        </w:rPr>
      </w:pPr>
      <w:r w:rsidRPr="00987C49">
        <w:rPr>
          <w:sz w:val="24"/>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
    <w:p w:rsidR="00987C49" w:rsidRPr="00987C49" w:rsidRDefault="00987C49" w:rsidP="00987C49">
      <w:pPr>
        <w:spacing w:after="5" w:line="270" w:lineRule="auto"/>
        <w:ind w:left="610" w:right="390" w:firstLine="2"/>
        <w:rPr>
          <w:sz w:val="24"/>
        </w:rPr>
      </w:pPr>
      <w:r w:rsidRPr="00987C49">
        <w:rPr>
          <w:sz w:val="24"/>
        </w:rPr>
        <w:t xml:space="preserve">Старокадомского; "Упражнения с цветами" под муз. "Вальса" А. Жилина. </w:t>
      </w:r>
    </w:p>
    <w:p w:rsidR="00987C49" w:rsidRPr="00987C49" w:rsidRDefault="00987C49" w:rsidP="00987C49">
      <w:pPr>
        <w:spacing w:after="5" w:line="270" w:lineRule="auto"/>
        <w:ind w:left="610" w:right="540" w:firstLine="540"/>
        <w:rPr>
          <w:sz w:val="24"/>
        </w:rPr>
      </w:pPr>
      <w:r w:rsidRPr="00987C49">
        <w:rPr>
          <w:sz w:val="24"/>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987C49" w:rsidRPr="00987C49" w:rsidRDefault="00987C49" w:rsidP="00987C49">
      <w:pPr>
        <w:spacing w:after="5" w:line="270" w:lineRule="auto"/>
        <w:ind w:left="610" w:right="390" w:firstLine="540"/>
        <w:rPr>
          <w:sz w:val="24"/>
        </w:rPr>
      </w:pPr>
      <w:r w:rsidRPr="00987C49">
        <w:rPr>
          <w:sz w:val="24"/>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987C49" w:rsidRPr="00987C49" w:rsidRDefault="00987C49" w:rsidP="00987C49">
      <w:pPr>
        <w:spacing w:after="5" w:line="270" w:lineRule="auto"/>
        <w:ind w:left="610" w:right="390" w:firstLine="540"/>
        <w:rPr>
          <w:sz w:val="24"/>
        </w:rPr>
      </w:pPr>
      <w:r w:rsidRPr="00987C49">
        <w:rPr>
          <w:sz w:val="24"/>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987C49" w:rsidRPr="00987C49" w:rsidRDefault="00987C49" w:rsidP="00987C49">
      <w:pPr>
        <w:spacing w:after="5" w:line="270" w:lineRule="auto"/>
        <w:ind w:left="610" w:right="544" w:firstLine="540"/>
        <w:rPr>
          <w:sz w:val="24"/>
        </w:rPr>
      </w:pPr>
      <w:r w:rsidRPr="00987C49">
        <w:rPr>
          <w:sz w:val="24"/>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987C49" w:rsidRPr="00987C49" w:rsidRDefault="00987C49" w:rsidP="00987C49">
      <w:pPr>
        <w:spacing w:after="5" w:line="270" w:lineRule="auto"/>
        <w:ind w:left="610" w:right="538" w:firstLine="540"/>
        <w:rPr>
          <w:sz w:val="24"/>
        </w:rPr>
      </w:pPr>
      <w:r w:rsidRPr="00987C49">
        <w:rPr>
          <w:sz w:val="24"/>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987C49" w:rsidRPr="00987C49" w:rsidRDefault="00987C49" w:rsidP="00987C49">
      <w:pPr>
        <w:spacing w:after="79" w:line="270" w:lineRule="auto"/>
        <w:ind w:left="610" w:right="390" w:firstLine="540"/>
        <w:rPr>
          <w:sz w:val="24"/>
        </w:rPr>
      </w:pPr>
      <w:r w:rsidRPr="00987C49">
        <w:rPr>
          <w:sz w:val="24"/>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987C49" w:rsidRPr="00987C49" w:rsidRDefault="00987C49" w:rsidP="00987C49">
      <w:pPr>
        <w:spacing w:after="5" w:line="270" w:lineRule="auto"/>
        <w:ind w:left="610" w:right="543" w:firstLine="540"/>
        <w:rPr>
          <w:sz w:val="24"/>
        </w:rPr>
      </w:pPr>
      <w:r w:rsidRPr="00987C49">
        <w:rPr>
          <w:sz w:val="24"/>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987C49" w:rsidRPr="00987C49" w:rsidRDefault="00987C49" w:rsidP="00987C49">
      <w:pPr>
        <w:spacing w:after="5" w:line="270" w:lineRule="auto"/>
        <w:ind w:left="1150" w:right="390" w:firstLine="2"/>
        <w:rPr>
          <w:sz w:val="24"/>
        </w:rPr>
      </w:pPr>
      <w:r w:rsidRPr="00987C49">
        <w:rPr>
          <w:sz w:val="24"/>
        </w:rPr>
        <w:t xml:space="preserve">Музыкально-дидактические игры. </w:t>
      </w:r>
    </w:p>
    <w:p w:rsidR="00987C49" w:rsidRPr="00987C49" w:rsidRDefault="00987C49" w:rsidP="00987C49">
      <w:pPr>
        <w:spacing w:after="5" w:line="270" w:lineRule="auto"/>
        <w:ind w:left="1150" w:right="390" w:firstLine="2"/>
        <w:rPr>
          <w:sz w:val="24"/>
        </w:rPr>
      </w:pPr>
      <w:r w:rsidRPr="00987C49">
        <w:rPr>
          <w:sz w:val="24"/>
        </w:rPr>
        <w:t xml:space="preserve">Развитие звуковысотного слуха. "Птицы и птенчики", "Качели". </w:t>
      </w:r>
    </w:p>
    <w:p w:rsidR="00987C49" w:rsidRPr="00987C49" w:rsidRDefault="00987C49" w:rsidP="00987C49">
      <w:pPr>
        <w:spacing w:after="5" w:line="270" w:lineRule="auto"/>
        <w:ind w:left="610" w:right="390" w:firstLine="540"/>
        <w:rPr>
          <w:sz w:val="24"/>
        </w:rPr>
      </w:pPr>
      <w:r w:rsidRPr="00987C49">
        <w:rPr>
          <w:sz w:val="24"/>
        </w:rPr>
        <w:t xml:space="preserve">Развитие ритмического слуха. "Петушок, курочка и цыпленок", "Кто как идет?", "Веселые дудочки"; "Сыграй, как я". </w:t>
      </w:r>
    </w:p>
    <w:p w:rsidR="00987C49" w:rsidRPr="00987C49" w:rsidRDefault="00987C49" w:rsidP="00987C49">
      <w:pPr>
        <w:spacing w:after="5" w:line="270" w:lineRule="auto"/>
        <w:ind w:left="610" w:right="538" w:firstLine="540"/>
        <w:rPr>
          <w:sz w:val="24"/>
        </w:rPr>
      </w:pPr>
      <w:r w:rsidRPr="00987C49">
        <w:rPr>
          <w:sz w:val="24"/>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87C49" w:rsidRPr="00987C49" w:rsidRDefault="00987C49" w:rsidP="00987C49">
      <w:pPr>
        <w:spacing w:after="5" w:line="270" w:lineRule="auto"/>
        <w:ind w:left="610" w:right="390" w:firstLine="540"/>
        <w:rPr>
          <w:sz w:val="24"/>
        </w:rPr>
      </w:pPr>
      <w:r w:rsidRPr="00987C49">
        <w:rPr>
          <w:sz w:val="24"/>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987C49" w:rsidRPr="00987C49" w:rsidRDefault="00987C49" w:rsidP="00987C49">
      <w:pPr>
        <w:spacing w:after="5" w:line="270" w:lineRule="auto"/>
        <w:ind w:left="1160" w:right="351"/>
        <w:rPr>
          <w:sz w:val="24"/>
        </w:rPr>
      </w:pPr>
      <w:r w:rsidRPr="00987C49">
        <w:rPr>
          <w:b/>
          <w:sz w:val="24"/>
        </w:rPr>
        <w:t xml:space="preserve">От 5 лет до 6 лет. </w:t>
      </w:r>
    </w:p>
    <w:p w:rsidR="00987C49" w:rsidRPr="00987C49" w:rsidRDefault="00987C49" w:rsidP="00987C49">
      <w:pPr>
        <w:spacing w:after="5" w:line="270" w:lineRule="auto"/>
        <w:ind w:left="610" w:right="541" w:firstLine="540"/>
        <w:rPr>
          <w:sz w:val="24"/>
        </w:rPr>
      </w:pPr>
      <w:r w:rsidRPr="00987C49">
        <w:rPr>
          <w:sz w:val="24"/>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987C49" w:rsidRPr="00987C49" w:rsidRDefault="00987C49" w:rsidP="00987C49">
      <w:pPr>
        <w:spacing w:after="5" w:line="270" w:lineRule="auto"/>
        <w:ind w:left="1150" w:right="390" w:firstLine="2"/>
        <w:rPr>
          <w:sz w:val="24"/>
        </w:rPr>
      </w:pPr>
      <w:r w:rsidRPr="00987C49">
        <w:rPr>
          <w:sz w:val="24"/>
        </w:rPr>
        <w:t xml:space="preserve">Пение. </w:t>
      </w:r>
    </w:p>
    <w:p w:rsidR="00987C49" w:rsidRPr="00987C49" w:rsidRDefault="00987C49" w:rsidP="00987C49">
      <w:pPr>
        <w:spacing w:after="5" w:line="270" w:lineRule="auto"/>
        <w:ind w:left="610" w:right="534" w:firstLine="540"/>
        <w:rPr>
          <w:sz w:val="24"/>
        </w:rPr>
      </w:pPr>
      <w:r w:rsidRPr="00987C49">
        <w:rPr>
          <w:sz w:val="24"/>
        </w:rPr>
        <w:t xml:space="preserve">Упражнения на развитие слуха и голоса. "Ворон", рус. нар. песня, обраб. Е. Тиличеевой; "Андрей- воробей", рус. нар. песня, обр. Ю. Слонова; "Бубенчики", "Гармошка", муз. Е. Тиличеевой; "Паровоз", "Барабан", муз. Е. Тиличеевой, сл. Н. Найденовой. </w:t>
      </w:r>
    </w:p>
    <w:p w:rsidR="00987C49" w:rsidRPr="00987C49" w:rsidRDefault="00987C49" w:rsidP="00987C49">
      <w:pPr>
        <w:spacing w:after="5" w:line="270" w:lineRule="auto"/>
        <w:ind w:left="610" w:right="536" w:firstLine="540"/>
        <w:rPr>
          <w:sz w:val="24"/>
        </w:rPr>
      </w:pPr>
      <w:r w:rsidRPr="00987C49">
        <w:rPr>
          <w:sz w:val="24"/>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 гусенята", муз. А. Александрова, сл. Г. Бойко; "Рыбка", муз. М. Красева, сл. М. Клоковой. </w:t>
      </w:r>
    </w:p>
    <w:p w:rsidR="00987C49" w:rsidRPr="00987C49" w:rsidRDefault="00987C49" w:rsidP="00987C49">
      <w:pPr>
        <w:spacing w:after="5" w:line="270" w:lineRule="auto"/>
        <w:ind w:left="1150" w:right="390" w:firstLine="2"/>
        <w:rPr>
          <w:sz w:val="24"/>
        </w:rPr>
      </w:pPr>
      <w:r w:rsidRPr="00987C49">
        <w:rPr>
          <w:sz w:val="24"/>
        </w:rPr>
        <w:t xml:space="preserve">Песенное творчество. </w:t>
      </w:r>
    </w:p>
    <w:p w:rsidR="00987C49" w:rsidRPr="00987C49" w:rsidRDefault="00987C49" w:rsidP="00987C49">
      <w:pPr>
        <w:spacing w:after="5" w:line="270" w:lineRule="auto"/>
        <w:ind w:left="1150" w:right="390" w:firstLine="2"/>
        <w:rPr>
          <w:sz w:val="24"/>
        </w:rPr>
      </w:pPr>
      <w:r w:rsidRPr="00987C49">
        <w:rPr>
          <w:sz w:val="24"/>
        </w:rPr>
        <w:t xml:space="preserve">Произведения. "Колыбельная", рус. нар. песня; "Марш", муз. М. Красева; "Дили-дили! Бом! </w:t>
      </w:r>
    </w:p>
    <w:p w:rsidR="00987C49" w:rsidRPr="00987C49" w:rsidRDefault="00987C49" w:rsidP="00987C49">
      <w:pPr>
        <w:spacing w:after="5" w:line="270" w:lineRule="auto"/>
        <w:ind w:left="610" w:right="390" w:firstLine="2"/>
        <w:rPr>
          <w:sz w:val="24"/>
        </w:rPr>
      </w:pPr>
      <w:r w:rsidRPr="00987C49">
        <w:rPr>
          <w:sz w:val="24"/>
        </w:rPr>
        <w:t xml:space="preserve">Бом!", укр. нар. песня, сл. Е. Макшанцевой; Потешки, дразнилки, считалки и другие рус. нар. попевки. </w:t>
      </w:r>
    </w:p>
    <w:p w:rsidR="00987C49" w:rsidRPr="00987C49" w:rsidRDefault="00987C49" w:rsidP="00987C49">
      <w:pPr>
        <w:spacing w:after="5" w:line="270" w:lineRule="auto"/>
        <w:ind w:left="1150" w:right="390" w:firstLine="2"/>
        <w:rPr>
          <w:sz w:val="24"/>
        </w:rPr>
      </w:pPr>
      <w:r w:rsidRPr="00987C49">
        <w:rPr>
          <w:sz w:val="24"/>
        </w:rPr>
        <w:t xml:space="preserve">Музыкально-ритмические движения. </w:t>
      </w:r>
    </w:p>
    <w:p w:rsidR="00987C49" w:rsidRPr="00987C49" w:rsidRDefault="00987C49" w:rsidP="00987C49">
      <w:pPr>
        <w:spacing w:after="5" w:line="270" w:lineRule="auto"/>
        <w:ind w:left="610" w:right="390" w:firstLine="540"/>
        <w:rPr>
          <w:sz w:val="24"/>
        </w:rPr>
      </w:pPr>
      <w:r w:rsidRPr="00987C49">
        <w:rPr>
          <w:sz w:val="24"/>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987C49" w:rsidRPr="00987C49" w:rsidRDefault="00987C49" w:rsidP="00987C49">
      <w:pPr>
        <w:spacing w:after="5" w:line="270" w:lineRule="auto"/>
        <w:ind w:left="1150" w:right="390" w:firstLine="2"/>
        <w:rPr>
          <w:sz w:val="24"/>
        </w:rPr>
      </w:pPr>
      <w:r w:rsidRPr="00987C49">
        <w:rPr>
          <w:sz w:val="24"/>
        </w:rPr>
        <w:t xml:space="preserve">Упражнения с предметами. "Упражнения с мячами", муз. Т. Ломовой; "Вальс", муз. Ф. </w:t>
      </w:r>
    </w:p>
    <w:p w:rsidR="00987C49" w:rsidRPr="00987C49" w:rsidRDefault="00987C49" w:rsidP="00987C49">
      <w:pPr>
        <w:spacing w:after="5" w:line="270" w:lineRule="auto"/>
        <w:ind w:left="610" w:right="390" w:firstLine="2"/>
        <w:rPr>
          <w:sz w:val="24"/>
        </w:rPr>
      </w:pPr>
      <w:r w:rsidRPr="00987C49">
        <w:rPr>
          <w:sz w:val="24"/>
        </w:rPr>
        <w:t xml:space="preserve">Бургмюллера. </w:t>
      </w:r>
    </w:p>
    <w:p w:rsidR="00987C49" w:rsidRPr="00987C49" w:rsidRDefault="00987C49" w:rsidP="00987C49">
      <w:pPr>
        <w:spacing w:after="5" w:line="270" w:lineRule="auto"/>
        <w:ind w:left="1150" w:right="390" w:firstLine="2"/>
        <w:rPr>
          <w:sz w:val="24"/>
        </w:rPr>
      </w:pPr>
      <w:r w:rsidRPr="00987C49">
        <w:rPr>
          <w:sz w:val="24"/>
        </w:rPr>
        <w:t xml:space="preserve">Этюды. "Тихий танец" (тема из вариаций), муз. В. Моцарта. </w:t>
      </w:r>
    </w:p>
    <w:p w:rsidR="00987C49" w:rsidRPr="00987C49" w:rsidRDefault="00987C49" w:rsidP="00987C49">
      <w:pPr>
        <w:spacing w:after="5" w:line="270" w:lineRule="auto"/>
        <w:ind w:left="610" w:right="390" w:firstLine="540"/>
        <w:rPr>
          <w:sz w:val="24"/>
        </w:rPr>
      </w:pPr>
      <w:r w:rsidRPr="00987C49">
        <w:rPr>
          <w:sz w:val="24"/>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987C49" w:rsidRPr="00987C49" w:rsidRDefault="00987C49" w:rsidP="00987C49">
      <w:pPr>
        <w:spacing w:after="5" w:line="270" w:lineRule="auto"/>
        <w:ind w:left="610" w:right="390" w:firstLine="540"/>
        <w:rPr>
          <w:sz w:val="24"/>
        </w:rPr>
      </w:pPr>
      <w:r w:rsidRPr="00987C49">
        <w:rPr>
          <w:sz w:val="24"/>
        </w:rPr>
        <w:t xml:space="preserve">Характерные танцы. "Матрешки", муз. Б. Мокроусова; "Пляска Петрушек", "Танец Снегурочки и снежинок", муз. Р. Глиэра. </w:t>
      </w:r>
    </w:p>
    <w:p w:rsidR="00987C49" w:rsidRPr="00987C49" w:rsidRDefault="00987C49" w:rsidP="00987C49">
      <w:pPr>
        <w:spacing w:after="5" w:line="270" w:lineRule="auto"/>
        <w:ind w:left="1150" w:right="0" w:firstLine="2"/>
        <w:rPr>
          <w:sz w:val="24"/>
        </w:rPr>
      </w:pPr>
      <w:r w:rsidRPr="00987C49">
        <w:rPr>
          <w:sz w:val="24"/>
        </w:rPr>
        <w:t xml:space="preserve">Хороводы. "Урожайная", муз. А. Филиппенко, сл. О. Волгиной; "Новогодняя хороводная", муз.С. </w:t>
      </w:r>
    </w:p>
    <w:p w:rsidR="00987C49" w:rsidRPr="00987C49" w:rsidRDefault="00987C49" w:rsidP="00987C49">
      <w:pPr>
        <w:spacing w:after="5" w:line="270" w:lineRule="auto"/>
        <w:ind w:left="1150" w:right="390" w:firstLine="2"/>
        <w:rPr>
          <w:sz w:val="24"/>
        </w:rPr>
      </w:pPr>
      <w:r w:rsidRPr="00987C49">
        <w:rPr>
          <w:sz w:val="24"/>
        </w:rPr>
        <w:t xml:space="preserve">Шайдар; "Пошла млада за водой", рус. нар. песня, обраб. В. Агафонникова. </w:t>
      </w:r>
    </w:p>
    <w:p w:rsidR="00987C49" w:rsidRPr="00987C49" w:rsidRDefault="00987C49" w:rsidP="00987C49">
      <w:pPr>
        <w:spacing w:after="5" w:line="270" w:lineRule="auto"/>
        <w:ind w:left="1150" w:right="390" w:firstLine="2"/>
        <w:rPr>
          <w:sz w:val="24"/>
        </w:rPr>
      </w:pPr>
      <w:r w:rsidRPr="00987C49">
        <w:rPr>
          <w:sz w:val="24"/>
        </w:rPr>
        <w:t xml:space="preserve">Музыкальные игры. </w:t>
      </w:r>
    </w:p>
    <w:p w:rsidR="00987C49" w:rsidRPr="00987C49" w:rsidRDefault="00987C49" w:rsidP="00987C49">
      <w:pPr>
        <w:spacing w:after="5" w:line="270" w:lineRule="auto"/>
        <w:ind w:left="610" w:right="390" w:firstLine="540"/>
        <w:rPr>
          <w:sz w:val="24"/>
        </w:rPr>
      </w:pPr>
      <w:r w:rsidRPr="00987C49">
        <w:rPr>
          <w:sz w:val="24"/>
        </w:rPr>
        <w:t xml:space="preserve">Игры. "Не выпустим", муз. Т. Ломовой; "Будь ловким!", муз. Н. Ладухина; "Ищи игрушку", "Найди себе пару", латв. нар. мелодия, обраб. Т. Попатенко. </w:t>
      </w:r>
    </w:p>
    <w:p w:rsidR="00987C49" w:rsidRPr="00987C49" w:rsidRDefault="00987C49" w:rsidP="00987C49">
      <w:pPr>
        <w:spacing w:after="5" w:line="270" w:lineRule="auto"/>
        <w:ind w:left="610" w:right="390" w:firstLine="540"/>
        <w:rPr>
          <w:sz w:val="24"/>
        </w:rPr>
      </w:pPr>
      <w:r w:rsidRPr="00987C49">
        <w:rPr>
          <w:sz w:val="24"/>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987C49" w:rsidRPr="00987C49" w:rsidRDefault="00987C49" w:rsidP="00987C49">
      <w:pPr>
        <w:spacing w:after="5" w:line="270" w:lineRule="auto"/>
        <w:ind w:left="1150" w:right="390" w:firstLine="2"/>
        <w:rPr>
          <w:sz w:val="24"/>
        </w:rPr>
      </w:pPr>
      <w:r w:rsidRPr="00987C49">
        <w:rPr>
          <w:sz w:val="24"/>
        </w:rPr>
        <w:t xml:space="preserve">Музыкально-дидактические игры. </w:t>
      </w:r>
    </w:p>
    <w:p w:rsidR="00987C49" w:rsidRPr="00987C49" w:rsidRDefault="00987C49" w:rsidP="00987C49">
      <w:pPr>
        <w:spacing w:after="5" w:line="270" w:lineRule="auto"/>
        <w:ind w:left="610" w:right="553" w:firstLine="540"/>
        <w:rPr>
          <w:sz w:val="24"/>
        </w:rPr>
      </w:pPr>
      <w:r w:rsidRPr="00987C49">
        <w:rPr>
          <w:sz w:val="24"/>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987C49" w:rsidRPr="00987C49" w:rsidRDefault="00987C49" w:rsidP="00987C49">
      <w:pPr>
        <w:spacing w:after="5" w:line="270" w:lineRule="auto"/>
        <w:ind w:left="1150" w:right="390" w:firstLine="2"/>
        <w:rPr>
          <w:sz w:val="24"/>
        </w:rPr>
      </w:pPr>
      <w:r w:rsidRPr="00987C49">
        <w:rPr>
          <w:sz w:val="24"/>
        </w:rPr>
        <w:t xml:space="preserve">Развитие тембрового слуха. "На чем играю?", "Музыкальные загадки", "Музыкальный домик". </w:t>
      </w:r>
    </w:p>
    <w:p w:rsidR="00987C49" w:rsidRPr="00987C49" w:rsidRDefault="00987C49" w:rsidP="00987C49">
      <w:pPr>
        <w:spacing w:after="5" w:line="270" w:lineRule="auto"/>
        <w:ind w:left="1150" w:right="390" w:firstLine="2"/>
        <w:rPr>
          <w:sz w:val="24"/>
        </w:rPr>
      </w:pPr>
      <w:r w:rsidRPr="00987C49">
        <w:rPr>
          <w:sz w:val="24"/>
        </w:rPr>
        <w:t xml:space="preserve">Развитие диатонического слуха. "Громко, тихо запоем", "Звенящие колокольчики". </w:t>
      </w:r>
    </w:p>
    <w:p w:rsidR="00987C49" w:rsidRPr="00987C49" w:rsidRDefault="00987C49" w:rsidP="00987C49">
      <w:pPr>
        <w:spacing w:after="5" w:line="270" w:lineRule="auto"/>
        <w:ind w:left="610" w:right="538" w:firstLine="540"/>
        <w:rPr>
          <w:sz w:val="24"/>
        </w:rPr>
      </w:pPr>
      <w:r w:rsidRPr="00987C49">
        <w:rPr>
          <w:sz w:val="24"/>
        </w:rPr>
        <w:t xml:space="preserve">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"Где был, Иванушка?", рус. нар. мелодия, обраб. М.Иорданского; "Моя любимая кукла", автор Т. Коренева; "Полянка" (музыкальная играсказка), муз. </w:t>
      </w:r>
    </w:p>
    <w:p w:rsidR="00987C49" w:rsidRPr="00987C49" w:rsidRDefault="00987C49" w:rsidP="00987C49">
      <w:pPr>
        <w:spacing w:after="5" w:line="270" w:lineRule="auto"/>
        <w:ind w:left="610" w:right="390" w:firstLine="2"/>
        <w:rPr>
          <w:sz w:val="24"/>
        </w:rPr>
      </w:pPr>
      <w:r w:rsidRPr="00987C49">
        <w:rPr>
          <w:sz w:val="24"/>
        </w:rPr>
        <w:t xml:space="preserve">Т. Вилькорейской. </w:t>
      </w:r>
    </w:p>
    <w:p w:rsidR="00987C49" w:rsidRPr="00987C49" w:rsidRDefault="00987C49" w:rsidP="00987C49">
      <w:pPr>
        <w:spacing w:after="5" w:line="270" w:lineRule="auto"/>
        <w:ind w:left="610" w:right="546" w:firstLine="540"/>
        <w:rPr>
          <w:sz w:val="24"/>
        </w:rPr>
      </w:pPr>
      <w:r w:rsidRPr="00987C49">
        <w:rPr>
          <w:sz w:val="24"/>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987C49" w:rsidRPr="00987C49" w:rsidRDefault="00987C49" w:rsidP="00987C49">
      <w:pPr>
        <w:spacing w:after="5" w:line="270" w:lineRule="auto"/>
        <w:ind w:left="610" w:right="390" w:firstLine="540"/>
        <w:rPr>
          <w:sz w:val="24"/>
        </w:rPr>
      </w:pPr>
      <w:r w:rsidRPr="00987C49">
        <w:rPr>
          <w:sz w:val="24"/>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987C49" w:rsidRPr="00987C49" w:rsidRDefault="00987C49" w:rsidP="00987C49">
      <w:pPr>
        <w:spacing w:after="5" w:line="270" w:lineRule="auto"/>
        <w:ind w:left="1160" w:right="351"/>
        <w:rPr>
          <w:sz w:val="24"/>
        </w:rPr>
      </w:pPr>
      <w:r w:rsidRPr="00987C49">
        <w:rPr>
          <w:b/>
          <w:sz w:val="24"/>
        </w:rPr>
        <w:t xml:space="preserve">От 6 лет до 7 лет. </w:t>
      </w:r>
    </w:p>
    <w:p w:rsidR="00987C49" w:rsidRPr="00987C49" w:rsidRDefault="00987C49" w:rsidP="00987C49">
      <w:pPr>
        <w:spacing w:after="5" w:line="270" w:lineRule="auto"/>
        <w:ind w:left="610" w:right="543" w:firstLine="540"/>
        <w:rPr>
          <w:sz w:val="24"/>
        </w:rPr>
      </w:pPr>
      <w:r w:rsidRPr="00987C49">
        <w:rPr>
          <w:sz w:val="24"/>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w:t>
      </w:r>
    </w:p>
    <w:p w:rsidR="00987C49" w:rsidRPr="00987C49" w:rsidRDefault="00987C49" w:rsidP="00987C49">
      <w:pPr>
        <w:spacing w:after="5" w:line="270" w:lineRule="auto"/>
        <w:ind w:left="610" w:right="532" w:firstLine="2"/>
        <w:rPr>
          <w:sz w:val="24"/>
        </w:rPr>
      </w:pPr>
      <w:r w:rsidRPr="00987C49">
        <w:rPr>
          <w:sz w:val="24"/>
        </w:rPr>
        <w:t xml:space="preserve">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987C49" w:rsidRPr="00987C49" w:rsidRDefault="00987C49" w:rsidP="00987C49">
      <w:pPr>
        <w:spacing w:after="5" w:line="270" w:lineRule="auto"/>
        <w:ind w:left="1150" w:right="390" w:firstLine="2"/>
        <w:rPr>
          <w:sz w:val="24"/>
        </w:rPr>
      </w:pPr>
      <w:r w:rsidRPr="00987C49">
        <w:rPr>
          <w:sz w:val="24"/>
        </w:rPr>
        <w:t xml:space="preserve">Пение. </w:t>
      </w:r>
    </w:p>
    <w:p w:rsidR="00987C49" w:rsidRPr="00987C49" w:rsidRDefault="00987C49" w:rsidP="00987C49">
      <w:pPr>
        <w:spacing w:after="5" w:line="270" w:lineRule="auto"/>
        <w:ind w:left="610" w:right="538" w:firstLine="540"/>
        <w:rPr>
          <w:sz w:val="24"/>
        </w:rPr>
      </w:pPr>
      <w:r w:rsidRPr="00987C49">
        <w:rPr>
          <w:sz w:val="24"/>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987C49" w:rsidRPr="00987C49" w:rsidRDefault="00987C49" w:rsidP="00987C49">
      <w:pPr>
        <w:spacing w:after="5" w:line="270" w:lineRule="auto"/>
        <w:ind w:left="610" w:right="390" w:firstLine="540"/>
        <w:rPr>
          <w:sz w:val="24"/>
        </w:rPr>
      </w:pPr>
      <w:r w:rsidRPr="00987C49">
        <w:rPr>
          <w:sz w:val="24"/>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w:t>
      </w:r>
    </w:p>
    <w:p w:rsidR="00987C49" w:rsidRPr="00987C49" w:rsidRDefault="00987C49" w:rsidP="00987C49">
      <w:pPr>
        <w:spacing w:after="5" w:line="270" w:lineRule="auto"/>
        <w:ind w:left="610" w:right="390" w:firstLine="2"/>
        <w:rPr>
          <w:sz w:val="24"/>
        </w:rPr>
      </w:pPr>
      <w:r w:rsidRPr="00987C49">
        <w:rPr>
          <w:sz w:val="24"/>
        </w:rPr>
        <w:t xml:space="preserve">Тиличеевой, сл. Е. Шмановой; сл. 3. Петровой; "Самая хорошая", муз. В. Иванникова, сл. О. Фадеевой; </w:t>
      </w:r>
    </w:p>
    <w:p w:rsidR="00987C49" w:rsidRPr="00987C49" w:rsidRDefault="00987C49" w:rsidP="00987C49">
      <w:pPr>
        <w:spacing w:after="5" w:line="270" w:lineRule="auto"/>
        <w:ind w:left="610" w:right="546" w:firstLine="2"/>
        <w:rPr>
          <w:sz w:val="24"/>
        </w:rPr>
      </w:pPr>
      <w:r w:rsidRPr="00987C49">
        <w:rPr>
          <w:sz w:val="24"/>
        </w:rPr>
        <w:t xml:space="preserve">"Хорошо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987C49" w:rsidRPr="00987C49" w:rsidRDefault="00987C49" w:rsidP="00987C49">
      <w:pPr>
        <w:spacing w:after="5" w:line="270" w:lineRule="auto"/>
        <w:ind w:left="610" w:right="549" w:firstLine="540"/>
        <w:rPr>
          <w:sz w:val="24"/>
        </w:rPr>
      </w:pPr>
      <w:r w:rsidRPr="00987C49">
        <w:rPr>
          <w:sz w:val="24"/>
        </w:rPr>
        <w:t xml:space="preserve">Песенное творчество. "Веселая песенка", муз. Г. Струве, сл. В. Викторова; "Плясовая", муз. Т. Ломовой; "Весной", муз. Г. Зингера. Музыкально-ритмические движения </w:t>
      </w:r>
    </w:p>
    <w:p w:rsidR="00987C49" w:rsidRPr="00987C49" w:rsidRDefault="00987C49" w:rsidP="00987C49">
      <w:pPr>
        <w:spacing w:after="5" w:line="270" w:lineRule="auto"/>
        <w:ind w:left="610" w:right="542" w:firstLine="540"/>
        <w:rPr>
          <w:sz w:val="24"/>
        </w:rPr>
      </w:pPr>
      <w:r w:rsidRPr="00987C49">
        <w:rPr>
          <w:sz w:val="24"/>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987C49" w:rsidRPr="00987C49" w:rsidRDefault="00987C49" w:rsidP="00987C49">
      <w:pPr>
        <w:spacing w:after="5" w:line="270" w:lineRule="auto"/>
        <w:ind w:left="610" w:right="542" w:firstLine="540"/>
        <w:rPr>
          <w:sz w:val="24"/>
        </w:rPr>
      </w:pPr>
      <w:r w:rsidRPr="00987C49">
        <w:rPr>
          <w:sz w:val="24"/>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987C49" w:rsidRPr="00987C49" w:rsidRDefault="00987C49" w:rsidP="00987C49">
      <w:pPr>
        <w:spacing w:after="5" w:line="270" w:lineRule="auto"/>
        <w:ind w:left="610" w:right="548" w:firstLine="540"/>
        <w:rPr>
          <w:sz w:val="24"/>
        </w:rPr>
      </w:pPr>
      <w:r w:rsidRPr="00987C49">
        <w:rPr>
          <w:sz w:val="24"/>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987C49" w:rsidRPr="00987C49" w:rsidRDefault="00987C49" w:rsidP="00987C49">
      <w:pPr>
        <w:spacing w:after="5" w:line="270" w:lineRule="auto"/>
        <w:ind w:left="610" w:right="390" w:firstLine="540"/>
        <w:rPr>
          <w:sz w:val="24"/>
        </w:rPr>
      </w:pPr>
      <w:r w:rsidRPr="00987C49">
        <w:rPr>
          <w:sz w:val="24"/>
        </w:rPr>
        <w:t xml:space="preserve">Характерные танцы. "Танец снежинок", муз. А. Жилина; "Выход к пляске медвежат", муз. М. Красева; "Матрешки", муз. Ю. Слонова, сл. Л. Некрасовой. </w:t>
      </w:r>
    </w:p>
    <w:p w:rsidR="00987C49" w:rsidRPr="00987C49" w:rsidRDefault="00987C49" w:rsidP="00987C49">
      <w:pPr>
        <w:spacing w:after="5" w:line="270" w:lineRule="auto"/>
        <w:ind w:left="610" w:right="390" w:firstLine="540"/>
        <w:rPr>
          <w:sz w:val="24"/>
        </w:rPr>
      </w:pPr>
      <w:r w:rsidRPr="00987C49">
        <w:rPr>
          <w:sz w:val="24"/>
        </w:rPr>
        <w:t xml:space="preserve">Хороводы. "Выйду ль я на реченьку", рус. нар. песня, обраб. В. Иванникова; "На горе-то калина", рус. нар. мелодия, обраб. А. Новикова. </w:t>
      </w:r>
    </w:p>
    <w:p w:rsidR="00987C49" w:rsidRPr="00987C49" w:rsidRDefault="00987C49" w:rsidP="00987C49">
      <w:pPr>
        <w:spacing w:after="5" w:line="270" w:lineRule="auto"/>
        <w:ind w:left="1150" w:right="390" w:firstLine="2"/>
        <w:rPr>
          <w:sz w:val="24"/>
        </w:rPr>
      </w:pPr>
      <w:r w:rsidRPr="00987C49">
        <w:rPr>
          <w:sz w:val="24"/>
        </w:rPr>
        <w:t xml:space="preserve">Музыкальные игры. </w:t>
      </w:r>
    </w:p>
    <w:p w:rsidR="00987C49" w:rsidRPr="00987C49" w:rsidRDefault="00987C49" w:rsidP="00987C49">
      <w:pPr>
        <w:spacing w:after="5" w:line="270" w:lineRule="auto"/>
        <w:ind w:left="610" w:right="390" w:firstLine="540"/>
        <w:rPr>
          <w:sz w:val="24"/>
        </w:rPr>
      </w:pPr>
      <w:r w:rsidRPr="00987C49">
        <w:rPr>
          <w:sz w:val="24"/>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987C49" w:rsidRPr="00987C49" w:rsidRDefault="00987C49" w:rsidP="00987C49">
      <w:pPr>
        <w:spacing w:after="5" w:line="270" w:lineRule="auto"/>
        <w:ind w:left="610" w:right="538" w:firstLine="540"/>
        <w:rPr>
          <w:sz w:val="24"/>
        </w:rPr>
      </w:pPr>
      <w:r w:rsidRPr="00987C49">
        <w:rPr>
          <w:sz w:val="24"/>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987C49" w:rsidRPr="00987C49" w:rsidRDefault="00987C49" w:rsidP="00987C49">
      <w:pPr>
        <w:spacing w:after="5" w:line="270" w:lineRule="auto"/>
        <w:ind w:left="1150" w:right="390" w:firstLine="2"/>
        <w:rPr>
          <w:sz w:val="24"/>
        </w:rPr>
      </w:pPr>
      <w:r w:rsidRPr="00987C49">
        <w:rPr>
          <w:sz w:val="24"/>
        </w:rPr>
        <w:t xml:space="preserve">Музыкально-дидактические игры. </w:t>
      </w:r>
    </w:p>
    <w:p w:rsidR="00987C49" w:rsidRPr="00987C49" w:rsidRDefault="00987C49" w:rsidP="00987C49">
      <w:pPr>
        <w:spacing w:after="82" w:line="270" w:lineRule="auto"/>
        <w:ind w:left="610" w:right="390" w:firstLine="540"/>
        <w:rPr>
          <w:sz w:val="24"/>
        </w:rPr>
      </w:pPr>
      <w:r w:rsidRPr="00987C49">
        <w:rPr>
          <w:sz w:val="24"/>
        </w:rPr>
        <w:t xml:space="preserve">Развитие звуковысотного слуха. "Три поросенка", "Подумай, отгадай", "Звуки разные бывают", "Веселые Петрушки". </w:t>
      </w:r>
    </w:p>
    <w:p w:rsidR="00987C49" w:rsidRPr="00987C49" w:rsidRDefault="00987C49" w:rsidP="00987C49">
      <w:pPr>
        <w:spacing w:after="5" w:line="270" w:lineRule="auto"/>
        <w:ind w:left="610" w:right="545" w:firstLine="2"/>
        <w:rPr>
          <w:sz w:val="24"/>
        </w:rPr>
      </w:pPr>
      <w:r w:rsidRPr="00987C49">
        <w:rPr>
          <w:sz w:val="24"/>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домик".Развитие диатонического слуха. "Громко-тихо запоем", "Звенящие колокольчики, ищи". </w:t>
      </w:r>
    </w:p>
    <w:p w:rsidR="00987C49" w:rsidRPr="00987C49" w:rsidRDefault="00987C49" w:rsidP="00987C49">
      <w:pPr>
        <w:spacing w:after="5" w:line="270" w:lineRule="auto"/>
        <w:ind w:left="610" w:right="537" w:firstLine="540"/>
        <w:rPr>
          <w:sz w:val="24"/>
        </w:rPr>
      </w:pPr>
      <w:r w:rsidRPr="00987C49">
        <w:rPr>
          <w:sz w:val="24"/>
        </w:rPr>
        <w:t xml:space="preserve">Развитие восприятия музыки. "На лугу", "Песня - танец - марш", "Времена года", "Наши любимые произведения".Развитие музыкальной памяти. "Назови композитора", "Угадай песню", "Повтори мелодию", "Узнай произведение". </w:t>
      </w:r>
    </w:p>
    <w:p w:rsidR="00987C49" w:rsidRPr="00987C49" w:rsidRDefault="00987C49" w:rsidP="00987C49">
      <w:pPr>
        <w:spacing w:after="5" w:line="270" w:lineRule="auto"/>
        <w:ind w:left="1150" w:right="390" w:firstLine="2"/>
        <w:rPr>
          <w:sz w:val="24"/>
        </w:rPr>
      </w:pPr>
      <w:r w:rsidRPr="00987C49">
        <w:rPr>
          <w:sz w:val="24"/>
        </w:rPr>
        <w:t xml:space="preserve">Инсценировки и музыкальные спектакли. "Как у наших у ворот", рус. нар. мелодия, обр. В. </w:t>
      </w:r>
    </w:p>
    <w:p w:rsidR="00987C49" w:rsidRPr="00987C49" w:rsidRDefault="00987C49" w:rsidP="00987C49">
      <w:pPr>
        <w:spacing w:after="5" w:line="270" w:lineRule="auto"/>
        <w:ind w:left="610" w:right="537" w:firstLine="2"/>
        <w:rPr>
          <w:sz w:val="24"/>
        </w:rPr>
      </w:pPr>
      <w:r w:rsidRPr="00987C49">
        <w:rPr>
          <w:sz w:val="24"/>
        </w:rPr>
        <w:t xml:space="preserve">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 </w:t>
      </w:r>
    </w:p>
    <w:p w:rsidR="00987C49" w:rsidRPr="00987C49" w:rsidRDefault="00987C49" w:rsidP="00987C49">
      <w:pPr>
        <w:spacing w:after="5" w:line="270" w:lineRule="auto"/>
        <w:ind w:left="610" w:right="549" w:firstLine="540"/>
        <w:rPr>
          <w:sz w:val="24"/>
        </w:rPr>
      </w:pPr>
      <w:r w:rsidRPr="00987C49">
        <w:rPr>
          <w:sz w:val="24"/>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w:t>
      </w:r>
    </w:p>
    <w:p w:rsidR="00987C49" w:rsidRPr="00987C49" w:rsidRDefault="00987C49" w:rsidP="00987C49">
      <w:pPr>
        <w:spacing w:after="5" w:line="270" w:lineRule="auto"/>
        <w:ind w:left="610" w:right="390" w:firstLine="2"/>
        <w:rPr>
          <w:sz w:val="24"/>
        </w:rPr>
      </w:pPr>
      <w:r w:rsidRPr="00987C49">
        <w:rPr>
          <w:sz w:val="24"/>
        </w:rPr>
        <w:t xml:space="preserve">песня, обраб. К. Волкова. </w:t>
      </w:r>
    </w:p>
    <w:p w:rsidR="004953A0" w:rsidRDefault="00987C49" w:rsidP="00987C49">
      <w:pPr>
        <w:spacing w:after="5" w:line="270" w:lineRule="auto"/>
        <w:ind w:left="610" w:right="540" w:firstLine="540"/>
        <w:rPr>
          <w:sz w:val="24"/>
        </w:rPr>
      </w:pPr>
      <w:r w:rsidRPr="00987C49">
        <w:rPr>
          <w:sz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87C49" w:rsidRPr="004953A0" w:rsidRDefault="00987C49" w:rsidP="004953A0">
      <w:pPr>
        <w:spacing w:after="5" w:line="270" w:lineRule="auto"/>
        <w:ind w:left="610" w:right="540" w:firstLine="540"/>
        <w:jc w:val="center"/>
        <w:rPr>
          <w:szCs w:val="28"/>
        </w:rPr>
      </w:pPr>
      <w:r w:rsidRPr="004953A0">
        <w:rPr>
          <w:b/>
          <w:szCs w:val="28"/>
        </w:rPr>
        <w:t>Примерный перечень произведений изобразительного искусства.</w:t>
      </w:r>
    </w:p>
    <w:p w:rsidR="00987C49" w:rsidRPr="00987C49" w:rsidRDefault="00987C49" w:rsidP="00987C49">
      <w:pPr>
        <w:spacing w:after="5" w:line="270" w:lineRule="auto"/>
        <w:ind w:left="1160" w:right="351"/>
        <w:rPr>
          <w:sz w:val="24"/>
        </w:rPr>
      </w:pPr>
      <w:r w:rsidRPr="00987C49">
        <w:rPr>
          <w:b/>
          <w:sz w:val="24"/>
        </w:rPr>
        <w:t xml:space="preserve">От 2 до 3 лет. </w:t>
      </w:r>
    </w:p>
    <w:p w:rsidR="00987C49" w:rsidRPr="00987C49" w:rsidRDefault="00987C49" w:rsidP="00987C49">
      <w:pPr>
        <w:spacing w:after="3" w:line="286" w:lineRule="auto"/>
        <w:ind w:left="610" w:right="535" w:firstLine="540"/>
        <w:jc w:val="left"/>
        <w:rPr>
          <w:sz w:val="24"/>
        </w:rPr>
      </w:pPr>
      <w:r w:rsidRPr="00987C49">
        <w:rPr>
          <w:sz w:val="24"/>
        </w:rPr>
        <w:t xml:space="preserve">Иллюстрации к книгам: В.Г. Сутеев "Кораблик", "Кто сказал мяу?", "Цыпленок и Утенок"; Ю.А. Васнецов к книге "Колобок", "Теремок". От 3 до 4 лет. </w:t>
      </w:r>
    </w:p>
    <w:p w:rsidR="00987C49" w:rsidRPr="00987C49" w:rsidRDefault="00987C49" w:rsidP="00987C49">
      <w:pPr>
        <w:spacing w:after="5" w:line="270" w:lineRule="auto"/>
        <w:ind w:left="610" w:right="390" w:firstLine="540"/>
        <w:rPr>
          <w:sz w:val="24"/>
        </w:rPr>
      </w:pPr>
      <w:r w:rsidRPr="00987C49">
        <w:rPr>
          <w:sz w:val="24"/>
        </w:rPr>
        <w:t xml:space="preserve">Иллюстрации к книгам: Е.И. Чарушин "Рассказы о животных"; Ю.А. Васнецов к книге Л.Н. Толстого "Три медведя". </w:t>
      </w:r>
    </w:p>
    <w:p w:rsidR="00987C49" w:rsidRPr="00987C49" w:rsidRDefault="00987C49" w:rsidP="00987C49">
      <w:pPr>
        <w:spacing w:after="5" w:line="270" w:lineRule="auto"/>
        <w:ind w:left="610" w:right="546" w:firstLine="540"/>
        <w:rPr>
          <w:sz w:val="24"/>
        </w:rPr>
      </w:pPr>
      <w:r w:rsidRPr="00987C49">
        <w:rPr>
          <w:sz w:val="24"/>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От 4 до 5 лет. </w:t>
      </w:r>
    </w:p>
    <w:p w:rsidR="00987C49" w:rsidRPr="00987C49" w:rsidRDefault="00987C49" w:rsidP="00987C49">
      <w:pPr>
        <w:spacing w:after="5" w:line="270" w:lineRule="auto"/>
        <w:ind w:left="1150" w:right="390" w:firstLine="2"/>
        <w:rPr>
          <w:sz w:val="24"/>
        </w:rPr>
      </w:pPr>
      <w:r w:rsidRPr="00987C49">
        <w:rPr>
          <w:sz w:val="24"/>
        </w:rPr>
        <w:t xml:space="preserve">Иллюстрации, репродукции картин: И.Е. Репин "Яблоки и листья"; В.М. Васнецов "Снегурочка"; </w:t>
      </w:r>
    </w:p>
    <w:p w:rsidR="00987C49" w:rsidRPr="00987C49" w:rsidRDefault="00987C49" w:rsidP="00987C49">
      <w:pPr>
        <w:spacing w:after="5" w:line="270" w:lineRule="auto"/>
        <w:ind w:left="610" w:right="390" w:firstLine="2"/>
        <w:rPr>
          <w:sz w:val="24"/>
        </w:rPr>
      </w:pPr>
      <w:r w:rsidRPr="00987C49">
        <w:rPr>
          <w:sz w:val="24"/>
        </w:rPr>
        <w:t xml:space="preserve">В.А. Тропинин "Девочка с куклой"; А.И. Бортников "Весна пришла"; А.Н. Комаров "Наводнение"; </w:t>
      </w:r>
    </w:p>
    <w:p w:rsidR="00987C49" w:rsidRPr="00987C49" w:rsidRDefault="00987C49" w:rsidP="00987C49">
      <w:pPr>
        <w:spacing w:after="5" w:line="270" w:lineRule="auto"/>
        <w:ind w:left="610" w:right="390" w:firstLine="2"/>
        <w:rPr>
          <w:sz w:val="24"/>
        </w:rPr>
      </w:pPr>
      <w:r w:rsidRPr="00987C49">
        <w:rPr>
          <w:sz w:val="24"/>
        </w:rPr>
        <w:t xml:space="preserve">И.И. Левитан "Сирень"; И.И. Машков "Рябинка", "Малинка". </w:t>
      </w:r>
    </w:p>
    <w:p w:rsidR="00987C49" w:rsidRPr="00987C49" w:rsidRDefault="00987C49" w:rsidP="00987C49">
      <w:pPr>
        <w:spacing w:after="5" w:line="270" w:lineRule="auto"/>
        <w:ind w:left="70" w:right="2788" w:firstLine="2"/>
        <w:rPr>
          <w:sz w:val="24"/>
        </w:rPr>
      </w:pPr>
      <w:r w:rsidRPr="00987C49">
        <w:rPr>
          <w:sz w:val="24"/>
        </w:rPr>
        <w:t xml:space="preserve">Иллюстрации к книгам: В.В. Лебедев к книге С.Я. Маршака "Усатый-полосатый". От 5 до 6 лет. </w:t>
      </w:r>
    </w:p>
    <w:p w:rsidR="00987C49" w:rsidRPr="00987C49" w:rsidRDefault="00987C49" w:rsidP="00987C49">
      <w:pPr>
        <w:spacing w:after="5" w:line="270" w:lineRule="auto"/>
        <w:ind w:left="610" w:right="539" w:firstLine="540"/>
        <w:rPr>
          <w:sz w:val="24"/>
        </w:rPr>
      </w:pPr>
      <w:r w:rsidRPr="00987C49">
        <w:rPr>
          <w:sz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987C49" w:rsidRPr="00987C49" w:rsidRDefault="00987C49" w:rsidP="00987C49">
      <w:pPr>
        <w:spacing w:after="5" w:line="270" w:lineRule="auto"/>
        <w:ind w:left="610" w:right="390" w:firstLine="540"/>
        <w:rPr>
          <w:sz w:val="24"/>
        </w:rPr>
      </w:pPr>
      <w:r w:rsidRPr="00987C49">
        <w:rPr>
          <w:sz w:val="24"/>
        </w:rPr>
        <w:t xml:space="preserve">Иллюстрации к книгам: И.Я. Билибин "Сестрица Аленушка и братец Иванушка", "Царевна- лягушка", "Василиса Прекрасная". </w:t>
      </w:r>
    </w:p>
    <w:p w:rsidR="00987C49" w:rsidRPr="00987C49" w:rsidRDefault="00987C49" w:rsidP="00987C49">
      <w:pPr>
        <w:spacing w:after="5" w:line="270" w:lineRule="auto"/>
        <w:ind w:left="1160" w:right="351"/>
        <w:rPr>
          <w:sz w:val="24"/>
        </w:rPr>
      </w:pPr>
      <w:r w:rsidRPr="00987C49">
        <w:rPr>
          <w:b/>
          <w:sz w:val="24"/>
        </w:rPr>
        <w:t xml:space="preserve">От 6 до 7 лет. </w:t>
      </w:r>
    </w:p>
    <w:p w:rsidR="00987C49" w:rsidRPr="00987C49" w:rsidRDefault="00987C49" w:rsidP="00987C49">
      <w:pPr>
        <w:spacing w:after="5" w:line="270" w:lineRule="auto"/>
        <w:ind w:left="455" w:right="313" w:firstLine="2"/>
        <w:rPr>
          <w:sz w:val="24"/>
        </w:rPr>
      </w:pPr>
      <w:r w:rsidRPr="00987C49">
        <w:rPr>
          <w:sz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987C49" w:rsidRPr="00987C49" w:rsidRDefault="00987C49" w:rsidP="00987C49">
      <w:pPr>
        <w:spacing w:after="245" w:line="270" w:lineRule="auto"/>
        <w:ind w:left="455" w:right="312" w:firstLine="2"/>
        <w:rPr>
          <w:sz w:val="24"/>
        </w:rPr>
      </w:pPr>
      <w:r w:rsidRPr="00987C49">
        <w:rPr>
          <w:sz w:val="24"/>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4953A0" w:rsidRDefault="004953A0" w:rsidP="004953A0">
      <w:pPr>
        <w:spacing w:after="13" w:line="270" w:lineRule="auto"/>
        <w:ind w:left="53" w:right="43"/>
        <w:jc w:val="center"/>
      </w:pPr>
      <w:r>
        <w:rPr>
          <w:b/>
        </w:rPr>
        <w:t>3.1.1.3. Перечень рекомендованных для семейного просмот</w:t>
      </w:r>
      <w:r w:rsidR="001D248C">
        <w:rPr>
          <w:b/>
        </w:rPr>
        <w:t xml:space="preserve">ра анимационных произведений в </w:t>
      </w:r>
      <w:r>
        <w:rPr>
          <w:b/>
        </w:rPr>
        <w:t xml:space="preserve">соответствии с ФОП. </w:t>
      </w:r>
    </w:p>
    <w:p w:rsidR="00987C49" w:rsidRPr="00987C49" w:rsidRDefault="00987C49" w:rsidP="00987C49">
      <w:pPr>
        <w:spacing w:after="5" w:line="270" w:lineRule="auto"/>
        <w:ind w:left="240" w:right="171" w:firstLine="2"/>
        <w:rPr>
          <w:sz w:val="24"/>
        </w:rPr>
      </w:pPr>
      <w:r w:rsidRPr="00987C49">
        <w:rPr>
          <w:sz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4953A0" w:rsidRDefault="00987C49" w:rsidP="00987C49">
      <w:pPr>
        <w:spacing w:after="5" w:line="270" w:lineRule="auto"/>
        <w:ind w:left="240" w:right="167" w:firstLine="2"/>
        <w:rPr>
          <w:sz w:val="24"/>
        </w:rPr>
      </w:pPr>
      <w:r w:rsidRPr="00987C49">
        <w:rPr>
          <w:sz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(ФОП стр.195-218) </w:t>
      </w:r>
    </w:p>
    <w:p w:rsidR="004953A0" w:rsidRDefault="004953A0" w:rsidP="00987C49">
      <w:pPr>
        <w:spacing w:after="5" w:line="270" w:lineRule="auto"/>
        <w:ind w:left="240" w:right="167" w:firstLine="2"/>
        <w:rPr>
          <w:sz w:val="24"/>
        </w:rPr>
      </w:pPr>
    </w:p>
    <w:p w:rsidR="004953A0" w:rsidRDefault="004953A0" w:rsidP="00987C49">
      <w:pPr>
        <w:spacing w:after="5" w:line="270" w:lineRule="auto"/>
        <w:ind w:left="240" w:right="167" w:firstLine="2"/>
        <w:rPr>
          <w:sz w:val="24"/>
        </w:rPr>
      </w:pPr>
    </w:p>
    <w:p w:rsidR="00987C49" w:rsidRPr="00987C49" w:rsidRDefault="00987C49" w:rsidP="00987C49">
      <w:pPr>
        <w:spacing w:after="5" w:line="270" w:lineRule="auto"/>
        <w:ind w:left="240" w:right="167" w:firstLine="2"/>
        <w:rPr>
          <w:sz w:val="24"/>
        </w:rPr>
      </w:pPr>
      <w:r w:rsidRPr="00987C49">
        <w:rPr>
          <w:b/>
          <w:sz w:val="24"/>
        </w:rPr>
        <w:t xml:space="preserve">Для детей дошкольного возраста (с пяти лет). </w:t>
      </w:r>
    </w:p>
    <w:p w:rsidR="00987C49" w:rsidRPr="00987C49" w:rsidRDefault="00987C49" w:rsidP="00987C49">
      <w:pPr>
        <w:spacing w:after="5" w:line="270" w:lineRule="auto"/>
        <w:ind w:left="864" w:right="390" w:firstLine="2"/>
        <w:rPr>
          <w:sz w:val="24"/>
        </w:rPr>
      </w:pPr>
      <w:r w:rsidRPr="00987C49">
        <w:rPr>
          <w:sz w:val="24"/>
        </w:rPr>
        <w:t xml:space="preserve">Анимационный сериал "Тима и Тома", студия "Рики", реж. А. Борисова, А. Жидков, О. Мусин, А. </w:t>
      </w:r>
    </w:p>
    <w:p w:rsidR="00987C49" w:rsidRPr="00987C49" w:rsidRDefault="00987C49" w:rsidP="00987C49">
      <w:pPr>
        <w:spacing w:after="5" w:line="270" w:lineRule="auto"/>
        <w:ind w:left="324" w:right="390" w:firstLine="2"/>
        <w:rPr>
          <w:sz w:val="24"/>
        </w:rPr>
      </w:pPr>
      <w:r w:rsidRPr="00987C49">
        <w:rPr>
          <w:sz w:val="24"/>
        </w:rPr>
        <w:t xml:space="preserve">Бахурин и другие, 2015 </w:t>
      </w:r>
    </w:p>
    <w:p w:rsidR="00987C49" w:rsidRPr="00987C49" w:rsidRDefault="00987C49" w:rsidP="00987C49">
      <w:pPr>
        <w:spacing w:after="5" w:line="270" w:lineRule="auto"/>
        <w:ind w:left="864" w:right="390" w:firstLine="2"/>
        <w:rPr>
          <w:sz w:val="24"/>
        </w:rPr>
      </w:pPr>
      <w:r w:rsidRPr="00987C49">
        <w:rPr>
          <w:sz w:val="24"/>
        </w:rPr>
        <w:t xml:space="preserve">.Фильм "Паровозик из Ромашкова", студия Союзмультфильм, реж. В. Дегтярев, 1967. </w:t>
      </w:r>
    </w:p>
    <w:p w:rsidR="00987C49" w:rsidRPr="00987C49" w:rsidRDefault="00987C49" w:rsidP="00987C49">
      <w:pPr>
        <w:spacing w:after="5" w:line="270" w:lineRule="auto"/>
        <w:ind w:left="324" w:right="390" w:firstLine="540"/>
        <w:rPr>
          <w:sz w:val="24"/>
        </w:rPr>
      </w:pPr>
      <w:r w:rsidRPr="00987C49">
        <w:rPr>
          <w:sz w:val="24"/>
        </w:rPr>
        <w:t xml:space="preserve">Фильм "Как львенок и черепаха пели песню", студия Союзмультфильм, режиссер И. Ковалевская, 1974. </w:t>
      </w:r>
    </w:p>
    <w:p w:rsidR="00987C49" w:rsidRPr="00987C49" w:rsidRDefault="00987C49" w:rsidP="00987C49">
      <w:pPr>
        <w:spacing w:after="5" w:line="270" w:lineRule="auto"/>
        <w:ind w:left="324" w:right="390" w:firstLine="2"/>
        <w:rPr>
          <w:sz w:val="24"/>
        </w:rPr>
      </w:pPr>
      <w:r w:rsidRPr="00987C49">
        <w:rPr>
          <w:sz w:val="24"/>
        </w:rPr>
        <w:t xml:space="preserve">Фильм "Мама для мамонтенка", студия "Союзмультфильм", режиссер О. Чуркин, 1981. Фильм "Катерок", студия "Союзмультфильм", режиссер И. Ковалевская, 1970. </w:t>
      </w:r>
    </w:p>
    <w:p w:rsidR="00987C49" w:rsidRPr="00987C49" w:rsidRDefault="00987C49" w:rsidP="00987C49">
      <w:pPr>
        <w:spacing w:after="5" w:line="270" w:lineRule="auto"/>
        <w:ind w:left="324" w:right="390" w:firstLine="2"/>
        <w:rPr>
          <w:sz w:val="24"/>
        </w:rPr>
      </w:pPr>
      <w:r w:rsidRPr="00987C49">
        <w:rPr>
          <w:sz w:val="24"/>
        </w:rPr>
        <w:t xml:space="preserve">Фильм "Мешок яблок", студия "Союзмультфильм", режиссер В. Бордзиловский, 1974. Фильм "Крошка енот", ТО "Экран", режиссер О. Чуркин, 1974. </w:t>
      </w:r>
    </w:p>
    <w:p w:rsidR="00987C49" w:rsidRPr="00987C49" w:rsidRDefault="00987C49" w:rsidP="00987C49">
      <w:pPr>
        <w:spacing w:after="5" w:line="270" w:lineRule="auto"/>
        <w:ind w:left="324" w:right="599" w:firstLine="2"/>
        <w:rPr>
          <w:sz w:val="24"/>
        </w:rPr>
      </w:pPr>
      <w:r w:rsidRPr="00987C49">
        <w:rPr>
          <w:sz w:val="24"/>
        </w:rPr>
        <w:t xml:space="preserve">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w:t>
      </w:r>
    </w:p>
    <w:p w:rsidR="00987C49" w:rsidRPr="00987C49" w:rsidRDefault="00987C49" w:rsidP="00987C49">
      <w:pPr>
        <w:spacing w:after="5" w:line="270" w:lineRule="auto"/>
        <w:ind w:left="-55" w:right="390" w:firstLine="2"/>
        <w:rPr>
          <w:sz w:val="24"/>
        </w:rPr>
      </w:pPr>
      <w:r w:rsidRPr="00987C49">
        <w:rPr>
          <w:sz w:val="24"/>
        </w:rPr>
        <w:t xml:space="preserve"> "Кот Леопольд", студия "Экран", режиссер А. Резников, 1975 - 1987. </w:t>
      </w:r>
    </w:p>
    <w:p w:rsidR="00987C49" w:rsidRPr="00987C49" w:rsidRDefault="00987C49" w:rsidP="00987C49">
      <w:pPr>
        <w:spacing w:after="5" w:line="270" w:lineRule="auto"/>
        <w:ind w:left="324" w:right="390" w:firstLine="2"/>
        <w:rPr>
          <w:sz w:val="24"/>
        </w:rPr>
      </w:pPr>
      <w:r w:rsidRPr="00987C49">
        <w:rPr>
          <w:sz w:val="24"/>
        </w:rPr>
        <w:t xml:space="preserve">Фильм "Рикки-Тикки-Тави", студия "Союзмультфильм", режиссер А. Снежко-Блоцкой, 1965. Фильм "Дюймовочка", студия "Союзмульфильм", режиссер Л. Амальрик, 1964. </w:t>
      </w:r>
    </w:p>
    <w:p w:rsidR="00987C49" w:rsidRPr="00987C49" w:rsidRDefault="00987C49" w:rsidP="00987C49">
      <w:pPr>
        <w:spacing w:after="5" w:line="270" w:lineRule="auto"/>
        <w:ind w:left="-55" w:right="390" w:firstLine="2"/>
        <w:rPr>
          <w:sz w:val="24"/>
        </w:rPr>
      </w:pPr>
      <w:r w:rsidRPr="00987C49">
        <w:rPr>
          <w:sz w:val="24"/>
        </w:rPr>
        <w:t xml:space="preserve"> "Пластилиновая ворона", ТО "Экран", режиссер А. Татарский, 1981. </w:t>
      </w:r>
    </w:p>
    <w:p w:rsidR="00987C49" w:rsidRPr="00987C49" w:rsidRDefault="00987C49" w:rsidP="00987C49">
      <w:pPr>
        <w:spacing w:after="5" w:line="270" w:lineRule="auto"/>
        <w:ind w:left="324" w:right="0" w:firstLine="2"/>
        <w:rPr>
          <w:sz w:val="24"/>
        </w:rPr>
      </w:pPr>
      <w:r w:rsidRPr="00987C49">
        <w:rPr>
          <w:sz w:val="24"/>
        </w:rPr>
        <w:t xml:space="preserve">Фильм "Каникулы Бонифация", студия "Союзмультфильм", режиссер Ф. Хитрук, 1965. Фильм "Последний лепесток", студия "Союзмультфильм", режиссер Р. Качанов, 1977. </w:t>
      </w:r>
    </w:p>
    <w:p w:rsidR="00987C49" w:rsidRPr="00987C49" w:rsidRDefault="00987C49" w:rsidP="00987C49">
      <w:pPr>
        <w:spacing w:after="5" w:line="270" w:lineRule="auto"/>
        <w:ind w:left="324" w:right="34" w:firstLine="2"/>
        <w:rPr>
          <w:sz w:val="24"/>
        </w:rPr>
      </w:pPr>
      <w:r w:rsidRPr="00987C49">
        <w:rPr>
          <w:sz w:val="24"/>
        </w:rPr>
        <w:t xml:space="preserve">Фильм "Умка" и "Умка ищет друга", студия "Союзмультфильм", режиссер В.Попов, В. Пекарь, 1969, 1970. Фильм "Умка на елке", студия "Союзмультфильм", режиссер А. Воробьев, 2019. Фильм "Сладкая сказка", студия Союзмультфильм, режиссер В. Дегтярев, 1970. </w:t>
      </w:r>
    </w:p>
    <w:p w:rsidR="00987C49" w:rsidRPr="00987C49" w:rsidRDefault="00987C49" w:rsidP="00987C49">
      <w:pPr>
        <w:spacing w:after="5" w:line="270" w:lineRule="auto"/>
        <w:ind w:left="324" w:right="0" w:firstLine="2"/>
        <w:rPr>
          <w:sz w:val="24"/>
        </w:rPr>
      </w:pPr>
      <w:r w:rsidRPr="00987C49">
        <w:rPr>
          <w:sz w:val="24"/>
        </w:rPr>
        <w:t xml:space="preserve">Цикл фильмов "Чебурашка и крокодил Гена", студия "Союзмультфильм", режиссер Р. Качанов, 1969 - 1983. </w:t>
      </w:r>
    </w:p>
    <w:p w:rsidR="00987C49" w:rsidRPr="00987C49" w:rsidRDefault="00987C49" w:rsidP="00987C49">
      <w:pPr>
        <w:spacing w:after="5" w:line="270" w:lineRule="auto"/>
        <w:ind w:left="70" w:right="390" w:firstLine="2"/>
        <w:rPr>
          <w:sz w:val="24"/>
        </w:rPr>
      </w:pPr>
      <w:r w:rsidRPr="00987C49">
        <w:rPr>
          <w:sz w:val="24"/>
        </w:rPr>
        <w:t xml:space="preserve">Цикл фильмов "38 попугаев", студия "Союзмультфильм", режиссер И.Уфимцев, 1976 - 91 </w:t>
      </w:r>
    </w:p>
    <w:p w:rsidR="00987C49" w:rsidRPr="00987C49" w:rsidRDefault="00987C49" w:rsidP="00987C49">
      <w:pPr>
        <w:spacing w:after="5" w:line="270" w:lineRule="auto"/>
        <w:ind w:left="605" w:right="351"/>
        <w:rPr>
          <w:sz w:val="24"/>
        </w:rPr>
      </w:pPr>
      <w:r w:rsidRPr="00987C49">
        <w:rPr>
          <w:b/>
          <w:sz w:val="24"/>
        </w:rPr>
        <w:t xml:space="preserve">Для детей старшего дошкольного возраста (6 - 7 лет). </w:t>
      </w:r>
    </w:p>
    <w:p w:rsidR="00987C49" w:rsidRPr="00987C49" w:rsidRDefault="00987C49" w:rsidP="00987C49">
      <w:pPr>
        <w:spacing w:after="5" w:line="270" w:lineRule="auto"/>
        <w:ind w:left="127" w:right="390" w:firstLine="2"/>
        <w:rPr>
          <w:sz w:val="24"/>
        </w:rPr>
      </w:pPr>
      <w:r w:rsidRPr="00987C49">
        <w:rPr>
          <w:sz w:val="24"/>
        </w:rPr>
        <w:t xml:space="preserve">Фильм "Малыш и Карлсон", студия "Союзмультфильм", режиссер Б. Степанцев, 1969. </w:t>
      </w:r>
    </w:p>
    <w:p w:rsidR="00987C49" w:rsidRPr="00987C49" w:rsidRDefault="00987C49" w:rsidP="004953A0">
      <w:pPr>
        <w:spacing w:after="5" w:line="270" w:lineRule="auto"/>
        <w:ind w:right="0"/>
        <w:rPr>
          <w:sz w:val="24"/>
        </w:rPr>
      </w:pPr>
      <w:r w:rsidRPr="00987C49">
        <w:rPr>
          <w:sz w:val="24"/>
        </w:rPr>
        <w:t xml:space="preserve">Фильм "Лягушка-путешественница", студия "Союзмультфильм", режиссеры В. Котеночкин, А. Трусов, 1965. </w:t>
      </w:r>
    </w:p>
    <w:p w:rsidR="00987C49" w:rsidRPr="00987C49" w:rsidRDefault="00987C49" w:rsidP="004953A0">
      <w:pPr>
        <w:spacing w:after="5" w:line="270" w:lineRule="auto"/>
        <w:ind w:right="0"/>
        <w:rPr>
          <w:sz w:val="24"/>
        </w:rPr>
      </w:pPr>
      <w:r w:rsidRPr="00987C49">
        <w:rPr>
          <w:sz w:val="24"/>
        </w:rPr>
        <w:t xml:space="preserve">Фильм "Варежка", студия "Союзмультфильм", режиссер Р. Качанов, 1967. Фильм "Честное слово", студия "Экран", режиссер М. Новогрудская, 1978. </w:t>
      </w:r>
    </w:p>
    <w:p w:rsidR="00987C49" w:rsidRPr="00987C49" w:rsidRDefault="00987C49" w:rsidP="004953A0">
      <w:pPr>
        <w:spacing w:after="5" w:line="270" w:lineRule="auto"/>
        <w:ind w:right="286"/>
        <w:rPr>
          <w:sz w:val="24"/>
        </w:rPr>
      </w:pPr>
      <w:r w:rsidRPr="00987C49">
        <w:rPr>
          <w:sz w:val="24"/>
        </w:rPr>
        <w:t xml:space="preserve">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В.Полковников, 1955. </w:t>
      </w:r>
    </w:p>
    <w:p w:rsidR="00987C49" w:rsidRPr="00987C49" w:rsidRDefault="00987C49" w:rsidP="00987C49">
      <w:pPr>
        <w:spacing w:after="5" w:line="270" w:lineRule="auto"/>
        <w:ind w:left="127" w:right="390" w:firstLine="2"/>
        <w:rPr>
          <w:sz w:val="24"/>
        </w:rPr>
      </w:pPr>
      <w:r w:rsidRPr="00987C49">
        <w:rPr>
          <w:sz w:val="24"/>
        </w:rPr>
        <w:t xml:space="preserve">     Фильм "Золотая антилопа", студия "Союзмультфильм", режиссер Л. Атаманов, 1954. </w:t>
      </w:r>
    </w:p>
    <w:p w:rsidR="00987C49" w:rsidRPr="00987C49" w:rsidRDefault="00987C49" w:rsidP="004953A0">
      <w:pPr>
        <w:spacing w:after="5" w:line="270" w:lineRule="auto"/>
        <w:ind w:right="390"/>
        <w:rPr>
          <w:sz w:val="24"/>
        </w:rPr>
      </w:pPr>
      <w:r w:rsidRPr="00987C49">
        <w:rPr>
          <w:sz w:val="24"/>
        </w:rPr>
        <w:t>Фильм "Бременские музыканты", студия "Союзмультфильм", режиссер И. Ковалевская, 1969. Фильм "Двенадцать месяцев", студия "Союзмультфильм</w:t>
      </w:r>
      <w:r w:rsidR="004953A0">
        <w:rPr>
          <w:sz w:val="24"/>
        </w:rPr>
        <w:t xml:space="preserve">", режиссер И. Иванов-Вано, М. </w:t>
      </w:r>
      <w:r w:rsidRPr="00987C49">
        <w:rPr>
          <w:sz w:val="24"/>
        </w:rPr>
        <w:t xml:space="preserve">Ботов,1956 </w:t>
      </w:r>
    </w:p>
    <w:p w:rsidR="00987C49" w:rsidRPr="00987C49" w:rsidRDefault="00987C49" w:rsidP="004953A0">
      <w:pPr>
        <w:spacing w:after="5" w:line="270" w:lineRule="auto"/>
        <w:ind w:left="284" w:right="390" w:firstLine="2"/>
        <w:rPr>
          <w:sz w:val="24"/>
        </w:rPr>
      </w:pPr>
      <w:r w:rsidRPr="00987C49">
        <w:rPr>
          <w:sz w:val="24"/>
        </w:rPr>
        <w:t>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w:t>
      </w:r>
      <w:r w:rsidR="004953A0">
        <w:rPr>
          <w:sz w:val="24"/>
        </w:rPr>
        <w:t xml:space="preserve">, режиссер Ю. Норштейн, 1979. </w:t>
      </w:r>
      <w:r w:rsidRPr="00987C49">
        <w:rPr>
          <w:sz w:val="24"/>
        </w:rPr>
        <w:t xml:space="preserve">Фильм Сериал "Простоквашино" и "Возвращение в Простоквашино" (2 сезона), студия "Союзмультфильм", режиссеры: коллектив авторов, 2018. </w:t>
      </w:r>
    </w:p>
    <w:p w:rsidR="00987C49" w:rsidRPr="00987C49" w:rsidRDefault="00987C49" w:rsidP="004953A0">
      <w:pPr>
        <w:spacing w:after="3" w:line="286" w:lineRule="auto"/>
        <w:ind w:right="324"/>
        <w:jc w:val="left"/>
        <w:rPr>
          <w:sz w:val="24"/>
        </w:rPr>
      </w:pPr>
      <w:r w:rsidRPr="00987C49">
        <w:rPr>
          <w:sz w:val="24"/>
        </w:rPr>
        <w:t xml:space="preserve">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2000 - 2002. </w:t>
      </w:r>
    </w:p>
    <w:p w:rsidR="00987C49" w:rsidRPr="00987C49" w:rsidRDefault="00987C49" w:rsidP="004953A0">
      <w:pPr>
        <w:spacing w:after="3" w:line="286" w:lineRule="auto"/>
        <w:ind w:right="324"/>
        <w:jc w:val="left"/>
        <w:rPr>
          <w:sz w:val="24"/>
        </w:rPr>
      </w:pPr>
      <w:r w:rsidRPr="00987C49">
        <w:rPr>
          <w:sz w:val="24"/>
        </w:rPr>
        <w:t xml:space="preserve">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w:t>
      </w:r>
    </w:p>
    <w:p w:rsidR="00987C49" w:rsidRPr="00987C49" w:rsidRDefault="00987C49" w:rsidP="004953A0">
      <w:pPr>
        <w:spacing w:after="5" w:line="270" w:lineRule="auto"/>
        <w:ind w:left="127" w:right="390" w:firstLine="2"/>
        <w:rPr>
          <w:sz w:val="24"/>
        </w:rPr>
      </w:pPr>
      <w:r w:rsidRPr="00987C49">
        <w:rPr>
          <w:sz w:val="24"/>
        </w:rPr>
        <w:t xml:space="preserve">      Сериал "Смешарики. ПИН-КОД", студия "Рики", режиссер</w:t>
      </w:r>
      <w:r w:rsidR="004953A0">
        <w:rPr>
          <w:sz w:val="24"/>
        </w:rPr>
        <w:t xml:space="preserve">ы: Р. Соколов, А. Горбунов, Д. </w:t>
      </w:r>
      <w:r w:rsidRPr="00987C49">
        <w:rPr>
          <w:sz w:val="24"/>
        </w:rPr>
        <w:t xml:space="preserve">Сериал "Зебра в клеточку" (1 сезон), студия "Союзмультфильм", режиссер А. Алексеев, А. Борисова, М. Куликов, А. Золотарева, 2020. </w:t>
      </w:r>
    </w:p>
    <w:p w:rsidR="00987C49" w:rsidRPr="00987C49" w:rsidRDefault="00987C49" w:rsidP="00987C49">
      <w:pPr>
        <w:spacing w:after="5" w:line="270" w:lineRule="auto"/>
        <w:ind w:left="605" w:right="351"/>
        <w:rPr>
          <w:sz w:val="24"/>
        </w:rPr>
      </w:pPr>
      <w:r w:rsidRPr="00987C49">
        <w:rPr>
          <w:b/>
          <w:sz w:val="24"/>
        </w:rPr>
        <w:t xml:space="preserve">Для детей старшего дошкольного возраста (7 - 8 лет). </w:t>
      </w:r>
    </w:p>
    <w:p w:rsidR="00987C49" w:rsidRPr="00987C49" w:rsidRDefault="00987C49" w:rsidP="004953A0">
      <w:pPr>
        <w:spacing w:after="5" w:line="270" w:lineRule="auto"/>
        <w:ind w:right="390"/>
        <w:rPr>
          <w:sz w:val="24"/>
        </w:rPr>
      </w:pPr>
      <w:r w:rsidRPr="00987C49">
        <w:rPr>
          <w:sz w:val="24"/>
        </w:rPr>
        <w:t xml:space="preserve">Полнометражный анимационный фильм "Снежная королева", студия "Союзмультфильм", режиссер Л. Атаманов, 1957. </w:t>
      </w:r>
    </w:p>
    <w:p w:rsidR="00987C49" w:rsidRPr="00987C49" w:rsidRDefault="00987C49" w:rsidP="004953A0">
      <w:pPr>
        <w:spacing w:after="5" w:line="270" w:lineRule="auto"/>
        <w:ind w:right="390"/>
        <w:jc w:val="left"/>
        <w:rPr>
          <w:sz w:val="24"/>
        </w:rPr>
      </w:pPr>
      <w:r w:rsidRPr="00987C49">
        <w:rPr>
          <w:sz w:val="24"/>
        </w:rPr>
        <w:t xml:space="preserve">Полнометражный анимационный фильм "Аленький цветочек", студия "Союзмультфильм", режиссер Л. Атаманов, 1952. </w:t>
      </w:r>
    </w:p>
    <w:p w:rsidR="00987C49" w:rsidRPr="00987C49" w:rsidRDefault="00987C49" w:rsidP="004953A0">
      <w:pPr>
        <w:spacing w:after="5" w:line="270" w:lineRule="auto"/>
        <w:ind w:right="390"/>
        <w:rPr>
          <w:sz w:val="24"/>
        </w:rPr>
      </w:pPr>
      <w:r w:rsidRPr="00987C49">
        <w:rPr>
          <w:sz w:val="24"/>
        </w:rPr>
        <w:t xml:space="preserve">Полнометражный анимационный фильм "Сказка о царе Салтане", студия "Союзмультфильм", режиссер И. Иванов-Вано, Л. Мильчин, 1984. </w:t>
      </w:r>
    </w:p>
    <w:p w:rsidR="00987C49" w:rsidRPr="00987C49" w:rsidRDefault="00987C49" w:rsidP="004953A0">
      <w:pPr>
        <w:spacing w:after="5" w:line="270" w:lineRule="auto"/>
        <w:ind w:right="390"/>
        <w:rPr>
          <w:sz w:val="24"/>
        </w:rPr>
      </w:pPr>
      <w:r w:rsidRPr="00987C49">
        <w:rPr>
          <w:sz w:val="24"/>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987C49" w:rsidRPr="00987C49" w:rsidRDefault="00987C49" w:rsidP="004953A0">
      <w:pPr>
        <w:spacing w:after="5" w:line="270" w:lineRule="auto"/>
        <w:ind w:right="390"/>
        <w:rPr>
          <w:sz w:val="24"/>
        </w:rPr>
      </w:pPr>
      <w:r w:rsidRPr="00987C49">
        <w:rPr>
          <w:sz w:val="24"/>
        </w:rPr>
        <w:t xml:space="preserve">Полнометражный анимационный фильм "Суворов: великое  путешествие" (6+), студия "Союзмультфильм", режиссер Б. Чертков, 2022. </w:t>
      </w:r>
    </w:p>
    <w:p w:rsidR="00987C49" w:rsidRPr="00987C49" w:rsidRDefault="00987C49" w:rsidP="00987C49">
      <w:pPr>
        <w:spacing w:after="5" w:line="270" w:lineRule="auto"/>
        <w:ind w:left="70" w:right="390" w:firstLine="2"/>
        <w:rPr>
          <w:sz w:val="24"/>
        </w:rPr>
      </w:pPr>
      <w:r w:rsidRPr="00987C49">
        <w:rPr>
          <w:sz w:val="24"/>
        </w:rPr>
        <w:t xml:space="preserve">    Полнометражный анимационный фильм "Бемби", студия Walt Disney, режиссер Д. Хэнд, 1942.    </w:t>
      </w:r>
    </w:p>
    <w:p w:rsidR="00987C49" w:rsidRPr="00987C49" w:rsidRDefault="00987C49" w:rsidP="00987C49">
      <w:pPr>
        <w:spacing w:after="5" w:line="270" w:lineRule="auto"/>
        <w:ind w:left="610" w:right="540" w:hanging="540"/>
        <w:rPr>
          <w:sz w:val="24"/>
        </w:rPr>
      </w:pPr>
      <w:r w:rsidRPr="00987C49">
        <w:rPr>
          <w:sz w:val="24"/>
        </w:rPr>
        <w:t>Полнометражный анимационный фильм "Король Лев", студия Walt Disney, реж</w:t>
      </w:r>
      <w:r w:rsidR="004953A0">
        <w:rPr>
          <w:sz w:val="24"/>
        </w:rPr>
        <w:t>иссер Р.</w:t>
      </w:r>
      <w:r w:rsidRPr="00987C49">
        <w:rPr>
          <w:sz w:val="24"/>
        </w:rPr>
        <w:t xml:space="preserve">Адлере,1994,США Полнометражный анимационный фильм "Мой сосед Тоторо", студия "Ghibli", режиссер X. Миядзаки, 1988. </w:t>
      </w:r>
    </w:p>
    <w:p w:rsidR="00987C49" w:rsidRPr="00987C49" w:rsidRDefault="00987C49" w:rsidP="004953A0">
      <w:pPr>
        <w:spacing w:after="5" w:line="270" w:lineRule="auto"/>
        <w:ind w:right="390"/>
        <w:rPr>
          <w:sz w:val="24"/>
        </w:rPr>
      </w:pPr>
      <w:r w:rsidRPr="00987C49">
        <w:rPr>
          <w:sz w:val="24"/>
        </w:rPr>
        <w:t xml:space="preserve">Полнометражный анимационный фильм "Рыбка Поньо на утесе", студия "Ghibli", режиссер X. </w:t>
      </w:r>
    </w:p>
    <w:p w:rsidR="00987C49" w:rsidRPr="00987C49" w:rsidRDefault="00987C49" w:rsidP="00987C49">
      <w:pPr>
        <w:spacing w:after="5" w:line="270" w:lineRule="auto"/>
        <w:ind w:left="610" w:right="390" w:firstLine="2"/>
        <w:rPr>
          <w:sz w:val="24"/>
        </w:rPr>
      </w:pPr>
      <w:r w:rsidRPr="00987C49">
        <w:rPr>
          <w:sz w:val="24"/>
        </w:rPr>
        <w:t xml:space="preserve">Миядзаки, 2008. </w:t>
      </w:r>
    </w:p>
    <w:p w:rsidR="0050698C" w:rsidRDefault="0050698C" w:rsidP="00987C49">
      <w:pPr>
        <w:spacing w:after="13" w:line="270" w:lineRule="auto"/>
        <w:ind w:left="53" w:right="43"/>
        <w:jc w:val="left"/>
      </w:pPr>
    </w:p>
    <w:p w:rsidR="0050698C" w:rsidRDefault="0050698C">
      <w:pPr>
        <w:spacing w:after="27" w:line="259" w:lineRule="auto"/>
        <w:ind w:left="65" w:right="0" w:firstLine="0"/>
        <w:jc w:val="center"/>
      </w:pPr>
    </w:p>
    <w:p w:rsidR="004953A0" w:rsidRDefault="004953A0">
      <w:pPr>
        <w:spacing w:after="13" w:line="270" w:lineRule="auto"/>
        <w:ind w:left="53" w:right="43"/>
        <w:jc w:val="center"/>
        <w:rPr>
          <w:b/>
        </w:rPr>
      </w:pPr>
    </w:p>
    <w:p w:rsidR="004953A0" w:rsidRDefault="004953A0">
      <w:pPr>
        <w:spacing w:after="13" w:line="270" w:lineRule="auto"/>
        <w:ind w:left="53" w:right="43"/>
        <w:jc w:val="center"/>
        <w:rPr>
          <w:b/>
        </w:rPr>
      </w:pPr>
    </w:p>
    <w:p w:rsidR="0050698C" w:rsidRDefault="002C7AA7">
      <w:pPr>
        <w:spacing w:after="13" w:line="270" w:lineRule="auto"/>
        <w:ind w:left="53" w:right="43"/>
        <w:jc w:val="center"/>
      </w:pPr>
      <w:r>
        <w:rPr>
          <w:b/>
        </w:rPr>
        <w:t xml:space="preserve">3.1.2.Описание психолого-педагогических и кадровых условий в соответствии с ФОП. </w:t>
      </w:r>
    </w:p>
    <w:p w:rsidR="0050698C" w:rsidRDefault="002C7AA7">
      <w:pPr>
        <w:ind w:left="-15" w:right="1" w:firstLine="566"/>
      </w:pPr>
      <w:r>
        <w:t xml:space="preserve">Успешная реализация Программы обеспечивается следующими психолого-педагогическими условиями: </w:t>
      </w:r>
    </w:p>
    <w:p w:rsidR="0050698C" w:rsidRDefault="002C7AA7" w:rsidP="0081689F">
      <w:pPr>
        <w:numPr>
          <w:ilvl w:val="0"/>
          <w:numId w:val="52"/>
        </w:numPr>
        <w:ind w:right="1"/>
      </w:pPr>
      <w:r>
        <w:t xml:space="preserve">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50698C" w:rsidRDefault="002C7AA7" w:rsidP="0081689F">
      <w:pPr>
        <w:numPr>
          <w:ilvl w:val="0"/>
          <w:numId w:val="52"/>
        </w:numPr>
        <w:ind w:right="1"/>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0698C" w:rsidRDefault="002C7AA7" w:rsidP="0081689F">
      <w:pPr>
        <w:numPr>
          <w:ilvl w:val="0"/>
          <w:numId w:val="52"/>
        </w:numPr>
        <w:ind w:right="1"/>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w:t>
      </w:r>
    </w:p>
    <w:p w:rsidR="0050698C" w:rsidRDefault="002C7AA7">
      <w:pPr>
        <w:ind w:left="-5" w:right="1"/>
      </w:pPr>
      <w:r>
        <w:t xml:space="preserve">образования - формирование умения учиться); </w:t>
      </w:r>
    </w:p>
    <w:p w:rsidR="0050698C" w:rsidRDefault="002C7AA7" w:rsidP="0081689F">
      <w:pPr>
        <w:numPr>
          <w:ilvl w:val="0"/>
          <w:numId w:val="52"/>
        </w:numPr>
        <w:ind w:right="1"/>
      </w:pPr>
      <w: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50698C" w:rsidRDefault="002C7AA7" w:rsidP="0081689F">
      <w:pPr>
        <w:numPr>
          <w:ilvl w:val="0"/>
          <w:numId w:val="52"/>
        </w:numPr>
        <w:ind w:right="1"/>
      </w:pPr>
      <w: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50698C" w:rsidRDefault="002C7AA7" w:rsidP="0081689F">
      <w:pPr>
        <w:numPr>
          <w:ilvl w:val="0"/>
          <w:numId w:val="52"/>
        </w:numPr>
        <w:ind w:right="1"/>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50698C" w:rsidRDefault="002C7AA7" w:rsidP="0081689F">
      <w:pPr>
        <w:numPr>
          <w:ilvl w:val="0"/>
          <w:numId w:val="52"/>
        </w:numPr>
        <w:ind w:right="1"/>
      </w:pPr>
      <w: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50698C" w:rsidRDefault="002C7AA7" w:rsidP="0081689F">
      <w:pPr>
        <w:numPr>
          <w:ilvl w:val="0"/>
          <w:numId w:val="52"/>
        </w:numPr>
        <w:ind w:right="1"/>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50698C" w:rsidRDefault="002C7AA7" w:rsidP="0081689F">
      <w:pPr>
        <w:numPr>
          <w:ilvl w:val="0"/>
          <w:numId w:val="52"/>
        </w:numPr>
        <w:ind w:right="1"/>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50698C" w:rsidRDefault="002C7AA7" w:rsidP="0081689F">
      <w:pPr>
        <w:numPr>
          <w:ilvl w:val="0"/>
          <w:numId w:val="52"/>
        </w:numPr>
        <w:ind w:right="1"/>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50698C" w:rsidRDefault="002C7AA7" w:rsidP="0081689F">
      <w:pPr>
        <w:numPr>
          <w:ilvl w:val="0"/>
          <w:numId w:val="52"/>
        </w:numPr>
        <w:ind w:right="1"/>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0698C" w:rsidRDefault="002C7AA7">
      <w:pPr>
        <w:ind w:left="-5" w:right="1"/>
      </w:pPr>
      <w:r>
        <w:t xml:space="preserve">12)формирование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50698C" w:rsidRDefault="002C7AA7">
      <w:pPr>
        <w:ind w:left="-5" w:right="1"/>
      </w:pPr>
      <w:r>
        <w:t xml:space="preserve">13)непрерывное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50698C" w:rsidRDefault="002C7AA7">
      <w:pPr>
        <w:ind w:left="-5" w:right="1"/>
      </w:pPr>
      <w:r>
        <w:t xml:space="preserve">14)взаимодействие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50698C" w:rsidRDefault="002C7AA7">
      <w:pPr>
        <w:ind w:left="-5" w:right="1"/>
      </w:pPr>
      <w: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50698C" w:rsidRDefault="002C7AA7">
      <w:pPr>
        <w:ind w:left="-5" w:right="1"/>
      </w:pPr>
      <w:r>
        <w:t xml:space="preserve">17)обеспечение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50698C" w:rsidRDefault="002C7AA7">
      <w:pPr>
        <w:ind w:left="-15" w:right="1" w:firstLine="566"/>
      </w:pPr>
      <w:r>
        <w:t xml:space="preserve">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50698C" w:rsidRDefault="002C7AA7">
      <w:pPr>
        <w:ind w:left="-15" w:right="1" w:firstLine="566"/>
      </w:pPr>
      <w:r>
        <w:t xml:space="preserve">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p>
    <w:p w:rsidR="0050698C" w:rsidRDefault="002C7AA7">
      <w:pPr>
        <w:ind w:left="-15" w:right="1" w:firstLine="708"/>
      </w:pPr>
      <w:r>
        <w:t>Образовательную деятельн</w:t>
      </w:r>
      <w:r w:rsidR="00A34565">
        <w:t>ость в ДОО с детьми  осуществляю</w:t>
      </w:r>
      <w:r w:rsidR="001D248C">
        <w:t>т 15 педагогов</w:t>
      </w:r>
      <w:r>
        <w:t xml:space="preserve">. </w:t>
      </w:r>
    </w:p>
    <w:p w:rsidR="0050698C" w:rsidRDefault="002C7AA7">
      <w:pPr>
        <w:ind w:left="-15" w:right="1" w:firstLine="566"/>
      </w:pPr>
      <w:r>
        <w:t>Необходимым условием реализации Программы является непрерывное сопровождение  Программы педагогическими и учебно</w:t>
      </w:r>
      <w:r w:rsidR="00A34565">
        <w:t>-</w:t>
      </w:r>
      <w:r>
        <w:t xml:space="preserve">вспомогательными работниками в течение всего времени её реализации в ДОО. </w:t>
      </w:r>
    </w:p>
    <w:p w:rsidR="0050698C" w:rsidRDefault="002C7AA7">
      <w:pPr>
        <w:spacing w:after="0" w:line="259" w:lineRule="auto"/>
        <w:ind w:left="65" w:right="0" w:firstLine="0"/>
        <w:jc w:val="center"/>
      </w:pPr>
      <w:r>
        <w:rPr>
          <w:b/>
        </w:rPr>
        <w:t xml:space="preserve"> </w:t>
      </w:r>
    </w:p>
    <w:p w:rsidR="0050698C" w:rsidRDefault="002C7AA7">
      <w:pPr>
        <w:spacing w:after="9" w:line="271" w:lineRule="auto"/>
        <w:ind w:left="-5" w:right="0"/>
      </w:pPr>
      <w:r>
        <w:rPr>
          <w:b/>
        </w:rPr>
        <w:t xml:space="preserve">3.1.3. Особенности традиционных событий, праздников, мероприятий. </w:t>
      </w:r>
    </w:p>
    <w:p w:rsidR="0050698C" w:rsidRDefault="002C7AA7">
      <w:pPr>
        <w:spacing w:line="267" w:lineRule="auto"/>
        <w:ind w:left="-15" w:right="0" w:firstLine="566"/>
        <w:jc w:val="left"/>
      </w:pPr>
      <w:r>
        <w:t xml:space="preserve">Наличие традиционных событий, праздников, мероприятий в ДОО  ­ является </w:t>
      </w:r>
      <w:r>
        <w:tab/>
        <w:t xml:space="preserve">неотъемлемой </w:t>
      </w:r>
      <w:r>
        <w:tab/>
        <w:t xml:space="preserve">частью </w:t>
      </w:r>
      <w:r>
        <w:tab/>
        <w:t xml:space="preserve">в </w:t>
      </w:r>
      <w:r>
        <w:tab/>
        <w:t xml:space="preserve">деятельности </w:t>
      </w:r>
      <w:r>
        <w:tab/>
        <w:t xml:space="preserve">ДОО, </w:t>
      </w:r>
      <w:r>
        <w:tab/>
        <w:t xml:space="preserve">поскольку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rsidR="0050698C" w:rsidRDefault="002C7AA7">
      <w:pPr>
        <w:ind w:left="-15" w:right="1" w:firstLine="566"/>
      </w:pPr>
      <w:r>
        <w:t xml:space="preserve">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50698C" w:rsidRDefault="002C7AA7">
      <w:pPr>
        <w:ind w:left="-15" w:right="1" w:firstLine="566"/>
      </w:pPr>
      <w:r>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50698C" w:rsidRDefault="002C7AA7">
      <w:pPr>
        <w:ind w:left="-15" w:right="1" w:firstLine="566"/>
      </w:pPr>
      <w:r>
        <w:t xml:space="preserve">Основные формы организации культурно - досуговых мероприятий ДОО: </w:t>
      </w:r>
    </w:p>
    <w:p w:rsidR="0050698C" w:rsidRDefault="002C7AA7" w:rsidP="0081689F">
      <w:pPr>
        <w:numPr>
          <w:ilvl w:val="0"/>
          <w:numId w:val="53"/>
        </w:numPr>
        <w:ind w:right="1" w:hanging="283"/>
      </w:pPr>
      <w:r>
        <w:t xml:space="preserve">отдых </w:t>
      </w:r>
    </w:p>
    <w:p w:rsidR="0050698C" w:rsidRDefault="002C7AA7" w:rsidP="0081689F">
      <w:pPr>
        <w:numPr>
          <w:ilvl w:val="0"/>
          <w:numId w:val="53"/>
        </w:numPr>
        <w:ind w:right="1" w:hanging="283"/>
      </w:pPr>
      <w:r>
        <w:t xml:space="preserve">развлечения </w:t>
      </w:r>
    </w:p>
    <w:p w:rsidR="0050698C" w:rsidRDefault="002C7AA7" w:rsidP="0081689F">
      <w:pPr>
        <w:numPr>
          <w:ilvl w:val="0"/>
          <w:numId w:val="53"/>
        </w:numPr>
        <w:ind w:right="1" w:hanging="283"/>
      </w:pPr>
      <w:r>
        <w:t xml:space="preserve">праздники </w:t>
      </w:r>
    </w:p>
    <w:p w:rsidR="0050698C" w:rsidRDefault="002C7AA7" w:rsidP="0081689F">
      <w:pPr>
        <w:numPr>
          <w:ilvl w:val="0"/>
          <w:numId w:val="53"/>
        </w:numPr>
        <w:ind w:right="1" w:hanging="283"/>
      </w:pPr>
      <w:r>
        <w:t xml:space="preserve">самообразование </w:t>
      </w:r>
    </w:p>
    <w:p w:rsidR="0050698C" w:rsidRDefault="002C7AA7" w:rsidP="0081689F">
      <w:pPr>
        <w:numPr>
          <w:ilvl w:val="0"/>
          <w:numId w:val="53"/>
        </w:numPr>
        <w:ind w:right="1" w:hanging="283"/>
      </w:pPr>
      <w:r>
        <w:t xml:space="preserve">творчество. </w:t>
      </w:r>
    </w:p>
    <w:p w:rsidR="0050698C" w:rsidRDefault="002C7AA7">
      <w:pPr>
        <w:ind w:left="-15" w:right="1" w:firstLine="566"/>
      </w:pPr>
      <w:r>
        <w:t xml:space="preserve">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w:t>
      </w:r>
    </w:p>
    <w:p w:rsidR="0050698C" w:rsidRDefault="002C7AA7">
      <w:pPr>
        <w:ind w:left="-5" w:right="1"/>
      </w:pPr>
      <w:r>
        <w:t xml:space="preserve">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50698C" w:rsidRDefault="002C7AA7">
      <w:pPr>
        <w:ind w:left="-15" w:right="1" w:firstLine="566"/>
      </w:pPr>
      <w:r>
        <w:t xml:space="preserve">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50698C" w:rsidRDefault="002C7AA7">
      <w:pPr>
        <w:ind w:left="-15" w:right="1" w:firstLine="566"/>
      </w:pPr>
      <w: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rsidR="0050698C" w:rsidRDefault="002C7AA7">
      <w:pPr>
        <w:ind w:left="-15" w:right="1" w:firstLine="566"/>
      </w:pPr>
      <w:r>
        <w:t xml:space="preserve">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 </w:t>
      </w:r>
    </w:p>
    <w:p w:rsidR="0050698C" w:rsidRDefault="002C7AA7">
      <w:pPr>
        <w:ind w:left="-15" w:right="1" w:firstLine="566"/>
      </w:pPr>
      <w:r>
        <w:t xml:space="preserve">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rsidR="0050698C" w:rsidRDefault="002C7AA7">
      <w:pPr>
        <w:spacing w:after="9" w:line="271" w:lineRule="auto"/>
        <w:ind w:left="1454" w:right="0" w:hanging="554"/>
      </w:pPr>
      <w:r>
        <w:rPr>
          <w:b/>
        </w:rPr>
        <w:t>3.1.4.Особенности организации развивающей предметно</w:t>
      </w:r>
      <w:r w:rsidR="00A34565">
        <w:rPr>
          <w:b/>
        </w:rPr>
        <w:t>-</w:t>
      </w:r>
      <w:r>
        <w:rPr>
          <w:b/>
        </w:rPr>
        <w:t xml:space="preserve">пространственной среды в соответствии с ФОП. </w:t>
      </w:r>
    </w:p>
    <w:p w:rsidR="0099105A" w:rsidRDefault="0099105A">
      <w:pPr>
        <w:ind w:left="-15" w:right="1" w:firstLine="566"/>
      </w:pPr>
    </w:p>
    <w:p w:rsidR="00A34565" w:rsidRPr="009C333B" w:rsidRDefault="00A34565" w:rsidP="00A34565">
      <w:pPr>
        <w:tabs>
          <w:tab w:val="left" w:pos="851"/>
        </w:tabs>
        <w:spacing w:after="0" w:line="240" w:lineRule="auto"/>
        <w:rPr>
          <w:szCs w:val="28"/>
        </w:rPr>
      </w:pPr>
      <w:r w:rsidRPr="009C333B">
        <w:rPr>
          <w:b/>
          <w:szCs w:val="28"/>
        </w:rPr>
        <w:t xml:space="preserve">     </w:t>
      </w:r>
      <w:r w:rsidRPr="009C333B">
        <w:rPr>
          <w:szCs w:val="28"/>
        </w:rPr>
        <w:t xml:space="preserve">В ДОУ имеется необходимый игровой и дидактический материал для организации игровой, двигательной, музыкальной, продуктивной и творческой деятельности детей: сюжетные, настольно-печатные, развивающие игры, игры для сенсорного развития. Развивающая предметно-пространственная среда ДОУ отвечает требованиям ФГОС ДО, организована в соответствии с принципами содержательно-насыщенности, трансформируемости, полифункциональности, вариативности, доступности и безопасности.  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(вариативность  и трансформируемость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деятельностные (доступность и разнообразие видов деятельности, соответствующих возрастным особенностям дошкольников, задачам развития и социализации) условия. </w:t>
      </w:r>
    </w:p>
    <w:p w:rsidR="00A34565" w:rsidRPr="009C333B" w:rsidRDefault="00A34565" w:rsidP="00A34565">
      <w:pPr>
        <w:tabs>
          <w:tab w:val="left" w:pos="851"/>
        </w:tabs>
        <w:spacing w:after="0" w:line="240" w:lineRule="auto"/>
        <w:rPr>
          <w:szCs w:val="28"/>
        </w:rPr>
      </w:pPr>
      <w:r w:rsidRPr="009C333B">
        <w:rPr>
          <w:szCs w:val="28"/>
        </w:rPr>
        <w:t xml:space="preserve">    Организация развивающей предметно-пространственной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A34565" w:rsidRPr="009C333B" w:rsidRDefault="00A34565" w:rsidP="00A34565">
      <w:pPr>
        <w:tabs>
          <w:tab w:val="left" w:pos="851"/>
        </w:tabs>
        <w:spacing w:after="0" w:line="240" w:lineRule="auto"/>
        <w:rPr>
          <w:szCs w:val="28"/>
        </w:rPr>
      </w:pPr>
      <w:r w:rsidRPr="009C333B">
        <w:rPr>
          <w:szCs w:val="28"/>
        </w:rPr>
        <w:t xml:space="preserve">   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полифункциональности: игровые модули, ширмы, предметы-заместители имеют возможность разнообразного использования в различных видах детской активности. Оборудование помещений ДОУ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rsidR="00A34565" w:rsidRPr="009C333B" w:rsidRDefault="00A34565" w:rsidP="00A34565">
      <w:pPr>
        <w:tabs>
          <w:tab w:val="left" w:pos="851"/>
        </w:tabs>
        <w:spacing w:after="0" w:line="240" w:lineRule="auto"/>
        <w:ind w:firstLine="142"/>
        <w:rPr>
          <w:szCs w:val="28"/>
        </w:rPr>
      </w:pPr>
      <w:r w:rsidRPr="009C333B">
        <w:rPr>
          <w:szCs w:val="28"/>
        </w:rPr>
        <w:t xml:space="preserve">  Пространство каждой возрастной группы организовано в виде «центров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34565" w:rsidRPr="009C333B" w:rsidRDefault="00A34565" w:rsidP="00A34565">
      <w:pPr>
        <w:tabs>
          <w:tab w:val="left" w:pos="851"/>
        </w:tabs>
        <w:spacing w:after="0" w:line="240" w:lineRule="auto"/>
        <w:ind w:firstLine="142"/>
        <w:rPr>
          <w:szCs w:val="28"/>
        </w:rPr>
      </w:pPr>
      <w:r w:rsidRPr="009C333B">
        <w:rPr>
          <w:szCs w:val="28"/>
        </w:rPr>
        <w:t xml:space="preserve">   В ДОУ сформировано профессиональное взаимодействие педагогов с детьми, основанное на субъектном отношении педагога к ребенку, индивидуальном подходе, учете зоны ближайшего развития, доброжелательном отношении к ребенку, мотивационном подходе. Образовательный процесс включает совместную деятельность взрослого и детей и свободную самостоятельную деятельность воспитанников. Учтена гендерная специфика развития детей дошкольного возраста. Организовано тесное взаимодействие образовательного учреждения с родителями (законными представителями) воспитанников, с целью успешного освоения воспитанниками основной общеобразовательной программы дошкольного образования.</w:t>
      </w:r>
    </w:p>
    <w:p w:rsidR="00A34565" w:rsidRPr="009C333B" w:rsidRDefault="00A34565" w:rsidP="00A34565">
      <w:pPr>
        <w:tabs>
          <w:tab w:val="left" w:pos="851"/>
        </w:tabs>
        <w:spacing w:after="0" w:line="240" w:lineRule="auto"/>
        <w:ind w:firstLine="142"/>
        <w:rPr>
          <w:szCs w:val="28"/>
        </w:rPr>
      </w:pPr>
      <w:r w:rsidRPr="009C333B">
        <w:rPr>
          <w:szCs w:val="28"/>
        </w:rPr>
        <w:t xml:space="preserve">       Оснащение образовательно-воспитательного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Группы оборудованы с учетом полоролевой специфики, предметно-развивающая среда обеспечена общим и специфическим материалом для мальчиков и для девочек.  </w:t>
      </w:r>
    </w:p>
    <w:p w:rsidR="00A34565" w:rsidRPr="009C333B" w:rsidRDefault="00A34565" w:rsidP="00A34565">
      <w:pPr>
        <w:tabs>
          <w:tab w:val="left" w:pos="851"/>
        </w:tabs>
        <w:spacing w:after="0" w:line="240" w:lineRule="auto"/>
        <w:ind w:firstLine="142"/>
        <w:rPr>
          <w:szCs w:val="28"/>
        </w:rPr>
      </w:pPr>
      <w:r w:rsidRPr="009C333B">
        <w:rPr>
          <w:szCs w:val="28"/>
        </w:rPr>
        <w:t xml:space="preserve">       Предметно-развивающая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 Предметно-развивающая среда образовательного учреждения соответствует принципам информативности, вариативности, полифункциональности, педагогической целесообразности и трансформируемости. </w:t>
      </w:r>
    </w:p>
    <w:p w:rsidR="00A34565" w:rsidRPr="009C333B" w:rsidRDefault="00A34565" w:rsidP="00A34565">
      <w:pPr>
        <w:tabs>
          <w:tab w:val="left" w:pos="851"/>
        </w:tabs>
        <w:spacing w:after="0" w:line="240" w:lineRule="auto"/>
        <w:ind w:firstLine="142"/>
        <w:rPr>
          <w:szCs w:val="28"/>
        </w:rPr>
      </w:pPr>
      <w:r w:rsidRPr="009C333B">
        <w:rPr>
          <w:szCs w:val="28"/>
        </w:rPr>
        <w:t xml:space="preserve">    Для реализации Программы используется учебно-методический комплекс образовательной программы дошко</w:t>
      </w:r>
      <w:r>
        <w:rPr>
          <w:szCs w:val="28"/>
        </w:rPr>
        <w:t>льного образования «Детство</w:t>
      </w:r>
      <w:r w:rsidRPr="009C333B">
        <w:rPr>
          <w:szCs w:val="28"/>
        </w:rPr>
        <w:t>», а также другие методические материалы, обеспечивающие реализацию части, формируемой участникам и образовательных отношений</w:t>
      </w:r>
    </w:p>
    <w:p w:rsidR="00A34565" w:rsidRPr="009C333B" w:rsidRDefault="00A34565" w:rsidP="00A34565">
      <w:pPr>
        <w:tabs>
          <w:tab w:val="left" w:pos="851"/>
          <w:tab w:val="left" w:pos="9639"/>
        </w:tabs>
        <w:spacing w:after="0" w:line="240" w:lineRule="auto"/>
        <w:ind w:firstLine="142"/>
        <w:rPr>
          <w:szCs w:val="28"/>
        </w:rPr>
      </w:pPr>
      <w:r w:rsidRPr="009C333B">
        <w:rPr>
          <w:szCs w:val="28"/>
        </w:rPr>
        <w:t xml:space="preserve">    Одна из задач ДОУ-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Интернет-ресурсов.</w:t>
      </w:r>
    </w:p>
    <w:p w:rsidR="00A34565" w:rsidRPr="009C333B" w:rsidRDefault="00A34565" w:rsidP="00A34565">
      <w:pPr>
        <w:tabs>
          <w:tab w:val="left" w:pos="851"/>
          <w:tab w:val="left" w:pos="9639"/>
        </w:tabs>
        <w:spacing w:after="0" w:line="240" w:lineRule="auto"/>
        <w:ind w:firstLine="142"/>
        <w:rPr>
          <w:szCs w:val="28"/>
        </w:rPr>
      </w:pPr>
      <w:r w:rsidRPr="009C333B">
        <w:rPr>
          <w:szCs w:val="28"/>
        </w:rPr>
        <w:t xml:space="preserve">     В целях качественного осуществления образовательной деятельности педагогам в ДОУ обеспечен доступ к информационно-телекоммуникационным сетям и базам данных, который осуществляется с персональных компьютеров (ноутбуков, планшетных компьютеров и т. п.), подключенных к сети интернет. Предоставление доступа к сети Интернет осуществляется в методическом кабинете заместителем заведующего по учебно - воспитательной работе. Использование ИКТ дает возможность обогатить, качественно обновить воспитательно-образовательный процесс в ДОУ и повысить его эффективность.</w:t>
      </w:r>
    </w:p>
    <w:p w:rsidR="00A34565" w:rsidRPr="009C333B" w:rsidRDefault="00A34565" w:rsidP="00A34565">
      <w:pPr>
        <w:tabs>
          <w:tab w:val="left" w:pos="851"/>
          <w:tab w:val="left" w:pos="9639"/>
        </w:tabs>
        <w:spacing w:after="0" w:line="240" w:lineRule="auto"/>
        <w:rPr>
          <w:szCs w:val="28"/>
        </w:rPr>
      </w:pPr>
      <w:r w:rsidRPr="009C333B">
        <w:rPr>
          <w:szCs w:val="28"/>
        </w:rPr>
        <w:t xml:space="preserve">     Учебно-методический комплекс соответствует требованиям реализуемой в образовательном учреждении образовательной программы дошкольного образования, разработанной в соответствии с ФГОС дошкольного образования. В полном объеме имеется учебно – методический комплекс для реализации образовательной программы, методические пособия для педагогов, демонстрационный, раздаточный, дидактический материал, библиотека для педагогов, родителей и детей. В методическом кабинете находится библиотека методической литературы, классифицированная по рубрикам – направлениям образовательной деятельности. </w:t>
      </w:r>
    </w:p>
    <w:p w:rsidR="00A34565" w:rsidRPr="00ED57FD" w:rsidRDefault="00A34565" w:rsidP="00A34565">
      <w:pPr>
        <w:widowControl w:val="0"/>
        <w:suppressAutoHyphens/>
        <w:spacing w:after="0" w:line="240" w:lineRule="auto"/>
        <w:jc w:val="center"/>
        <w:rPr>
          <w:b/>
          <w:kern w:val="2"/>
          <w:szCs w:val="28"/>
        </w:rPr>
      </w:pPr>
      <w:r w:rsidRPr="009C333B">
        <w:rPr>
          <w:szCs w:val="28"/>
        </w:rPr>
        <w:t xml:space="preserve">    </w:t>
      </w:r>
      <w:r w:rsidRPr="00ED57FD">
        <w:rPr>
          <w:b/>
          <w:kern w:val="2"/>
          <w:szCs w:val="28"/>
        </w:rPr>
        <w:t>Создание и обновление предметно-развивающей среды.</w:t>
      </w:r>
    </w:p>
    <w:p w:rsidR="00A34565" w:rsidRPr="009C333B" w:rsidRDefault="00A34565" w:rsidP="00A34565">
      <w:pPr>
        <w:widowControl w:val="0"/>
        <w:suppressAutoHyphens/>
        <w:spacing w:after="0" w:line="240" w:lineRule="auto"/>
        <w:rPr>
          <w:kern w:val="2"/>
          <w:szCs w:val="28"/>
        </w:rPr>
      </w:pPr>
      <w:r w:rsidRPr="009C333B">
        <w:rPr>
          <w:kern w:val="2"/>
          <w:szCs w:val="28"/>
        </w:rPr>
        <w:tab/>
        <w:t>Учитывая, что источником и движущей силой развития личности является реальная самостоятельность ребенка, в учреждении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дети могут не только отыскивать, но и конструировать предметы своей моторной, сенсорной, манипулятивно - познавательной, игровой и художественной активности. Детям предоставляется обширный комплекс развивающих возможностей, среда провоцирует их на проявление самостоятельности и свободной активности. В нашем детском саду для обеспечения интеллектуального и личностного развития ребенка создана предметно-развивающая среда, которая включает:</w:t>
      </w:r>
    </w:p>
    <w:p w:rsidR="00A34565" w:rsidRPr="009C333B" w:rsidRDefault="00A34565" w:rsidP="00A34565">
      <w:pPr>
        <w:widowControl w:val="0"/>
        <w:suppressAutoHyphens/>
        <w:spacing w:after="0" w:line="240" w:lineRule="auto"/>
        <w:rPr>
          <w:kern w:val="2"/>
          <w:szCs w:val="28"/>
        </w:rPr>
      </w:pPr>
      <w:r w:rsidRPr="009C333B">
        <w:rPr>
          <w:kern w:val="2"/>
          <w:szCs w:val="28"/>
        </w:rPr>
        <w:t>- физкультурно-оздоровительны</w:t>
      </w:r>
      <w:r>
        <w:rPr>
          <w:kern w:val="2"/>
          <w:szCs w:val="28"/>
        </w:rPr>
        <w:t>й блок (спортивный зал,</w:t>
      </w:r>
      <w:r w:rsidRPr="009C333B">
        <w:rPr>
          <w:kern w:val="2"/>
          <w:szCs w:val="28"/>
        </w:rPr>
        <w:t xml:space="preserve"> медицинский кабинет, процедурный, изолятор, тренажерный зал,);</w:t>
      </w:r>
    </w:p>
    <w:p w:rsidR="00A34565" w:rsidRPr="009C333B" w:rsidRDefault="00A34565" w:rsidP="00A34565">
      <w:pPr>
        <w:widowControl w:val="0"/>
        <w:suppressAutoHyphens/>
        <w:spacing w:after="0" w:line="240" w:lineRule="auto"/>
        <w:rPr>
          <w:kern w:val="2"/>
          <w:szCs w:val="28"/>
        </w:rPr>
      </w:pPr>
      <w:r w:rsidRPr="009C333B">
        <w:rPr>
          <w:kern w:val="2"/>
          <w:szCs w:val="28"/>
        </w:rPr>
        <w:t>- коррекционный блок (кабинет педагога-психолога</w:t>
      </w:r>
      <w:r>
        <w:rPr>
          <w:kern w:val="2"/>
          <w:szCs w:val="28"/>
        </w:rPr>
        <w:t>, учителя-логопеда, учителя-дефектолога</w:t>
      </w:r>
      <w:r w:rsidRPr="009C333B">
        <w:rPr>
          <w:kern w:val="2"/>
          <w:szCs w:val="28"/>
        </w:rPr>
        <w:t>);</w:t>
      </w:r>
    </w:p>
    <w:p w:rsidR="00A34565" w:rsidRPr="009C333B" w:rsidRDefault="00A34565" w:rsidP="00A34565">
      <w:pPr>
        <w:widowControl w:val="0"/>
        <w:suppressAutoHyphens/>
        <w:spacing w:after="0" w:line="240" w:lineRule="auto"/>
        <w:rPr>
          <w:kern w:val="2"/>
          <w:szCs w:val="28"/>
        </w:rPr>
      </w:pPr>
      <w:r w:rsidRPr="009C333B">
        <w:rPr>
          <w:kern w:val="2"/>
          <w:szCs w:val="28"/>
        </w:rPr>
        <w:t>- блок творческого развития ребенка</w:t>
      </w:r>
      <w:r>
        <w:rPr>
          <w:kern w:val="2"/>
          <w:szCs w:val="28"/>
        </w:rPr>
        <w:t xml:space="preserve"> (</w:t>
      </w:r>
      <w:r w:rsidRPr="009C333B">
        <w:rPr>
          <w:kern w:val="2"/>
          <w:szCs w:val="28"/>
        </w:rPr>
        <w:t xml:space="preserve"> музыкальные залы);</w:t>
      </w:r>
    </w:p>
    <w:p w:rsidR="00A34565" w:rsidRPr="009C333B" w:rsidRDefault="00A34565" w:rsidP="00A34565">
      <w:pPr>
        <w:widowControl w:val="0"/>
        <w:suppressAutoHyphens/>
        <w:spacing w:after="0" w:line="240" w:lineRule="auto"/>
        <w:rPr>
          <w:kern w:val="2"/>
          <w:szCs w:val="28"/>
        </w:rPr>
      </w:pPr>
      <w:r w:rsidRPr="009C333B">
        <w:rPr>
          <w:kern w:val="2"/>
          <w:szCs w:val="28"/>
        </w:rPr>
        <w:t>- методический кабинет;</w:t>
      </w:r>
    </w:p>
    <w:p w:rsidR="00A34565" w:rsidRPr="009C333B" w:rsidRDefault="00A34565" w:rsidP="00A34565">
      <w:pPr>
        <w:keepNext/>
        <w:widowControl w:val="0"/>
        <w:tabs>
          <w:tab w:val="left" w:pos="567"/>
        </w:tabs>
        <w:suppressAutoHyphens/>
        <w:spacing w:after="0" w:line="240" w:lineRule="auto"/>
        <w:outlineLvl w:val="1"/>
        <w:rPr>
          <w:rFonts w:eastAsia="SimSun"/>
          <w:b/>
          <w:iCs/>
          <w:kern w:val="28"/>
          <w:szCs w:val="28"/>
          <w:lang w:eastAsia="hi-IN" w:bidi="hi-IN"/>
        </w:rPr>
      </w:pPr>
      <w:r w:rsidRPr="009C333B">
        <w:rPr>
          <w:kern w:val="2"/>
          <w:szCs w:val="28"/>
        </w:rPr>
        <w:t>- на территории расположены (спортивная площадка, игровые участки для прогулок с детьми.</w:t>
      </w:r>
      <w:r>
        <w:rPr>
          <w:kern w:val="2"/>
          <w:szCs w:val="28"/>
        </w:rPr>
        <w:t>)</w:t>
      </w:r>
    </w:p>
    <w:p w:rsidR="00A34565" w:rsidRPr="00ED57FD" w:rsidRDefault="00A34565" w:rsidP="00A34565">
      <w:pPr>
        <w:pStyle w:val="2"/>
        <w:rPr>
          <w:rFonts w:ascii="Times New Roman" w:hAnsi="Times New Roman" w:cs="Times New Roman"/>
          <w:color w:val="auto"/>
          <w:sz w:val="28"/>
          <w:szCs w:val="28"/>
        </w:rPr>
      </w:pPr>
      <w:r w:rsidRPr="00ED57FD">
        <w:rPr>
          <w:rFonts w:ascii="Times New Roman" w:hAnsi="Times New Roman" w:cs="Times New Roman"/>
          <w:color w:val="auto"/>
          <w:sz w:val="28"/>
          <w:szCs w:val="28"/>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w:t>
      </w:r>
    </w:p>
    <w:tbl>
      <w:tblPr>
        <w:tblStyle w:val="af5"/>
        <w:tblW w:w="10060" w:type="dxa"/>
        <w:tblInd w:w="-5" w:type="dxa"/>
        <w:tblLook w:val="04A0" w:firstRow="1" w:lastRow="0" w:firstColumn="1" w:lastColumn="0" w:noHBand="0" w:noVBand="1"/>
      </w:tblPr>
      <w:tblGrid>
        <w:gridCol w:w="3328"/>
        <w:gridCol w:w="2479"/>
        <w:gridCol w:w="4253"/>
      </w:tblGrid>
      <w:tr w:rsidR="00A34565" w:rsidRPr="00ED57FD" w:rsidTr="008E2D5C">
        <w:tc>
          <w:tcPr>
            <w:tcW w:w="3328" w:type="dxa"/>
            <w:tcBorders>
              <w:top w:val="single" w:sz="8" w:space="0" w:color="000000"/>
              <w:left w:val="single" w:sz="8" w:space="0" w:color="000000"/>
              <w:bottom w:val="single" w:sz="8" w:space="0" w:color="000000"/>
              <w:right w:val="nil"/>
            </w:tcBorders>
            <w:shd w:val="clear" w:color="auto" w:fill="FFFFFF"/>
            <w:hideMark/>
          </w:tcPr>
          <w:p w:rsidR="008E2D5C" w:rsidRDefault="00A34565" w:rsidP="0068113F">
            <w:pPr>
              <w:rPr>
                <w:color w:val="auto"/>
                <w:szCs w:val="28"/>
              </w:rPr>
            </w:pPr>
            <w:r w:rsidRPr="00ED57FD">
              <w:rPr>
                <w:color w:val="auto"/>
                <w:szCs w:val="28"/>
              </w:rPr>
              <w:t xml:space="preserve">Основные </w:t>
            </w:r>
          </w:p>
          <w:p w:rsidR="008E2D5C" w:rsidRDefault="008E2D5C" w:rsidP="0068113F">
            <w:pPr>
              <w:rPr>
                <w:color w:val="auto"/>
                <w:szCs w:val="28"/>
              </w:rPr>
            </w:pPr>
            <w:r w:rsidRPr="00ED57FD">
              <w:rPr>
                <w:color w:val="auto"/>
                <w:szCs w:val="28"/>
              </w:rPr>
              <w:t>Н</w:t>
            </w:r>
            <w:r w:rsidR="00A34565" w:rsidRPr="00ED57FD">
              <w:rPr>
                <w:color w:val="auto"/>
                <w:szCs w:val="28"/>
              </w:rPr>
              <w:t>аправления</w:t>
            </w:r>
          </w:p>
          <w:p w:rsidR="00A34565" w:rsidRPr="00ED57FD" w:rsidRDefault="00A34565" w:rsidP="0068113F">
            <w:pPr>
              <w:rPr>
                <w:bCs/>
                <w:color w:val="auto"/>
                <w:szCs w:val="28"/>
              </w:rPr>
            </w:pPr>
            <w:r w:rsidRPr="00ED57FD">
              <w:rPr>
                <w:color w:val="auto"/>
                <w:szCs w:val="28"/>
              </w:rPr>
              <w:t xml:space="preserve"> развития</w:t>
            </w:r>
          </w:p>
        </w:tc>
        <w:tc>
          <w:tcPr>
            <w:tcW w:w="2479" w:type="dxa"/>
            <w:tcBorders>
              <w:top w:val="single" w:sz="8" w:space="0" w:color="000000"/>
              <w:left w:val="single" w:sz="8" w:space="0" w:color="000000"/>
              <w:bottom w:val="single" w:sz="8" w:space="0" w:color="000000"/>
              <w:right w:val="nil"/>
            </w:tcBorders>
            <w:shd w:val="clear" w:color="auto" w:fill="FFFFFF"/>
            <w:hideMark/>
          </w:tcPr>
          <w:p w:rsidR="00A34565" w:rsidRPr="00ED57FD" w:rsidRDefault="00A34565" w:rsidP="0068113F">
            <w:pPr>
              <w:rPr>
                <w:bCs/>
                <w:color w:val="auto"/>
                <w:szCs w:val="28"/>
              </w:rPr>
            </w:pPr>
            <w:r w:rsidRPr="00ED57FD">
              <w:rPr>
                <w:color w:val="auto"/>
                <w:szCs w:val="28"/>
              </w:rPr>
              <w:t>Наличие специальных помещений</w:t>
            </w:r>
          </w:p>
        </w:tc>
        <w:tc>
          <w:tcPr>
            <w:tcW w:w="4253" w:type="dxa"/>
            <w:tcBorders>
              <w:top w:val="single" w:sz="8" w:space="0" w:color="000000"/>
              <w:left w:val="single" w:sz="8" w:space="0" w:color="000000"/>
              <w:bottom w:val="single" w:sz="8" w:space="0" w:color="000000"/>
              <w:right w:val="single" w:sz="8" w:space="0" w:color="000000"/>
            </w:tcBorders>
            <w:shd w:val="clear" w:color="auto" w:fill="FFFFFF"/>
            <w:hideMark/>
          </w:tcPr>
          <w:p w:rsidR="00A34565" w:rsidRPr="00ED57FD" w:rsidRDefault="00A34565" w:rsidP="0068113F">
            <w:pPr>
              <w:rPr>
                <w:bCs/>
                <w:color w:val="auto"/>
                <w:szCs w:val="28"/>
              </w:rPr>
            </w:pPr>
            <w:r w:rsidRPr="00ED57FD">
              <w:rPr>
                <w:color w:val="auto"/>
                <w:szCs w:val="28"/>
              </w:rPr>
              <w:t>Основные </w:t>
            </w:r>
            <w:r w:rsidRPr="00ED57FD">
              <w:rPr>
                <w:rStyle w:val="apple-converted-space"/>
                <w:color w:val="auto"/>
                <w:szCs w:val="28"/>
              </w:rPr>
              <w:t> </w:t>
            </w:r>
            <w:r w:rsidRPr="00ED57FD">
              <w:rPr>
                <w:color w:val="auto"/>
                <w:szCs w:val="28"/>
              </w:rPr>
              <w:t>пособия и специальное оборудование</w:t>
            </w:r>
          </w:p>
        </w:tc>
      </w:tr>
      <w:tr w:rsidR="00A34565" w:rsidRPr="00ED57FD" w:rsidTr="008E2D5C">
        <w:tc>
          <w:tcPr>
            <w:tcW w:w="3328" w:type="dxa"/>
            <w:vMerge w:val="restart"/>
            <w:tcBorders>
              <w:top w:val="single" w:sz="8" w:space="0" w:color="000000"/>
              <w:left w:val="single" w:sz="8" w:space="0" w:color="000000"/>
              <w:bottom w:val="single" w:sz="8" w:space="0" w:color="000000"/>
              <w:right w:val="nil"/>
            </w:tcBorders>
            <w:shd w:val="clear" w:color="auto" w:fill="FFFFFF"/>
          </w:tcPr>
          <w:p w:rsidR="00A34565" w:rsidRPr="00ED57FD" w:rsidRDefault="00A34565" w:rsidP="0068113F">
            <w:pPr>
              <w:pStyle w:val="2"/>
              <w:outlineLvl w:val="1"/>
              <w:rPr>
                <w:rFonts w:ascii="Times New Roman" w:hAnsi="Times New Roman" w:cs="Times New Roman"/>
                <w:color w:val="auto"/>
                <w:sz w:val="28"/>
                <w:szCs w:val="28"/>
                <w:u w:val="single"/>
                <w:lang w:eastAsia="en-US"/>
              </w:rPr>
            </w:pPr>
          </w:p>
          <w:p w:rsidR="00A34565" w:rsidRPr="00ED57FD" w:rsidRDefault="00A34565" w:rsidP="0068113F">
            <w:pPr>
              <w:pStyle w:val="2"/>
              <w:outlineLvl w:val="1"/>
              <w:rPr>
                <w:rFonts w:ascii="Times New Roman" w:hAnsi="Times New Roman" w:cs="Times New Roman"/>
                <w:color w:val="auto"/>
                <w:sz w:val="28"/>
                <w:szCs w:val="28"/>
                <w:u w:val="single"/>
                <w:lang w:eastAsia="en-US"/>
              </w:rPr>
            </w:pPr>
          </w:p>
          <w:p w:rsidR="008E2D5C" w:rsidRDefault="00A34565" w:rsidP="0068113F">
            <w:pPr>
              <w:pStyle w:val="2"/>
              <w:outlineLvl w:val="1"/>
              <w:rPr>
                <w:rFonts w:ascii="Times New Roman" w:hAnsi="Times New Roman" w:cs="Times New Roman"/>
                <w:color w:val="auto"/>
                <w:sz w:val="28"/>
                <w:szCs w:val="28"/>
                <w:u w:val="single"/>
                <w:lang w:eastAsia="en-US"/>
              </w:rPr>
            </w:pPr>
            <w:r w:rsidRPr="00ED57FD">
              <w:rPr>
                <w:rFonts w:ascii="Times New Roman" w:hAnsi="Times New Roman" w:cs="Times New Roman"/>
                <w:color w:val="auto"/>
                <w:sz w:val="28"/>
                <w:szCs w:val="28"/>
                <w:u w:val="single"/>
                <w:lang w:eastAsia="en-US"/>
              </w:rPr>
              <w:t>Физическое</w:t>
            </w:r>
          </w:p>
          <w:p w:rsidR="00A34565" w:rsidRPr="00ED57FD" w:rsidRDefault="00A34565" w:rsidP="0068113F">
            <w:pPr>
              <w:pStyle w:val="2"/>
              <w:outlineLvl w:val="1"/>
              <w:rPr>
                <w:rFonts w:ascii="Times New Roman" w:hAnsi="Times New Roman" w:cs="Times New Roman"/>
                <w:color w:val="auto"/>
                <w:sz w:val="28"/>
                <w:szCs w:val="28"/>
                <w:u w:val="single"/>
                <w:lang w:eastAsia="en-US"/>
              </w:rPr>
            </w:pPr>
            <w:r w:rsidRPr="00ED57FD">
              <w:rPr>
                <w:rFonts w:ascii="Times New Roman" w:hAnsi="Times New Roman" w:cs="Times New Roman"/>
                <w:color w:val="auto"/>
                <w:sz w:val="28"/>
                <w:szCs w:val="28"/>
                <w:u w:val="single"/>
                <w:lang w:eastAsia="en-US"/>
              </w:rPr>
              <w:t xml:space="preserve"> развитие</w:t>
            </w:r>
          </w:p>
          <w:p w:rsidR="00A34565" w:rsidRPr="00ED57FD" w:rsidRDefault="00A34565" w:rsidP="0068113F">
            <w:pPr>
              <w:rPr>
                <w:color w:val="auto"/>
                <w:szCs w:val="28"/>
                <w:lang w:val="en-US"/>
              </w:rPr>
            </w:pPr>
          </w:p>
        </w:tc>
        <w:tc>
          <w:tcPr>
            <w:tcW w:w="2479" w:type="dxa"/>
            <w:tcBorders>
              <w:top w:val="nil"/>
              <w:left w:val="single" w:sz="8" w:space="0" w:color="000000"/>
              <w:bottom w:val="single" w:sz="8" w:space="0" w:color="000000"/>
              <w:right w:val="nil"/>
            </w:tcBorders>
            <w:shd w:val="clear" w:color="auto" w:fill="FFFFFF"/>
            <w:hideMark/>
          </w:tcPr>
          <w:p w:rsidR="00A34565" w:rsidRPr="00ED57FD" w:rsidRDefault="00A34565" w:rsidP="0068113F">
            <w:pPr>
              <w:rPr>
                <w:color w:val="auto"/>
                <w:szCs w:val="28"/>
                <w:lang w:val="en-US"/>
              </w:rPr>
            </w:pPr>
            <w:r w:rsidRPr="00ED57FD">
              <w:rPr>
                <w:color w:val="auto"/>
                <w:szCs w:val="28"/>
              </w:rPr>
              <w:t>Физкультурный зал</w:t>
            </w:r>
          </w:p>
        </w:tc>
        <w:tc>
          <w:tcPr>
            <w:tcW w:w="4253" w:type="dxa"/>
            <w:tcBorders>
              <w:top w:val="nil"/>
              <w:left w:val="single" w:sz="8" w:space="0" w:color="000000"/>
              <w:bottom w:val="single" w:sz="8" w:space="0" w:color="000000"/>
              <w:right w:val="single" w:sz="8" w:space="0" w:color="000000"/>
            </w:tcBorders>
            <w:shd w:val="clear" w:color="auto" w:fill="FFFFFF"/>
            <w:hideMark/>
          </w:tcPr>
          <w:p w:rsidR="00A34565" w:rsidRPr="00ED57FD" w:rsidRDefault="00A34565" w:rsidP="0068113F">
            <w:pPr>
              <w:rPr>
                <w:color w:val="auto"/>
                <w:szCs w:val="28"/>
              </w:rPr>
            </w:pPr>
            <w:r w:rsidRPr="00ED57FD">
              <w:rPr>
                <w:color w:val="auto"/>
                <w:szCs w:val="28"/>
              </w:rPr>
              <w:t>Спортивное оборудование для проведения физкультурных занятий, мероприятий, тренажёры, маты, сенсорные дорожки, спортивный инвентарь, атрибуты</w:t>
            </w:r>
          </w:p>
        </w:tc>
      </w:tr>
      <w:tr w:rsidR="00A34565" w:rsidRPr="00ED57FD" w:rsidTr="008E2D5C">
        <w:tc>
          <w:tcPr>
            <w:tcW w:w="3328" w:type="dxa"/>
            <w:vMerge/>
            <w:tcBorders>
              <w:top w:val="single" w:sz="8" w:space="0" w:color="000000"/>
              <w:left w:val="single" w:sz="8" w:space="0" w:color="000000"/>
              <w:bottom w:val="single" w:sz="8" w:space="0" w:color="000000"/>
              <w:right w:val="nil"/>
            </w:tcBorders>
            <w:vAlign w:val="center"/>
            <w:hideMark/>
          </w:tcPr>
          <w:p w:rsidR="00A34565" w:rsidRPr="00ED57FD" w:rsidRDefault="00A34565" w:rsidP="0068113F">
            <w:pPr>
              <w:rPr>
                <w:color w:val="auto"/>
                <w:szCs w:val="28"/>
              </w:rPr>
            </w:pPr>
          </w:p>
        </w:tc>
        <w:tc>
          <w:tcPr>
            <w:tcW w:w="2479" w:type="dxa"/>
            <w:tcBorders>
              <w:top w:val="nil"/>
              <w:left w:val="single" w:sz="8" w:space="0" w:color="000000"/>
              <w:bottom w:val="single" w:sz="8" w:space="0" w:color="000000"/>
              <w:right w:val="nil"/>
            </w:tcBorders>
            <w:shd w:val="clear" w:color="auto" w:fill="FFFFFF"/>
            <w:hideMark/>
          </w:tcPr>
          <w:p w:rsidR="00A34565" w:rsidRPr="00ED57FD" w:rsidRDefault="00A34565" w:rsidP="0068113F">
            <w:pPr>
              <w:rPr>
                <w:color w:val="auto"/>
                <w:szCs w:val="28"/>
                <w:lang w:val="en-US"/>
              </w:rPr>
            </w:pPr>
            <w:r w:rsidRPr="00ED57FD">
              <w:rPr>
                <w:color w:val="auto"/>
                <w:szCs w:val="28"/>
              </w:rPr>
              <w:t>Групповые помещения</w:t>
            </w:r>
          </w:p>
        </w:tc>
        <w:tc>
          <w:tcPr>
            <w:tcW w:w="4253" w:type="dxa"/>
            <w:tcBorders>
              <w:top w:val="nil"/>
              <w:left w:val="single" w:sz="8" w:space="0" w:color="000000"/>
              <w:bottom w:val="single" w:sz="8" w:space="0" w:color="000000"/>
              <w:right w:val="single" w:sz="8" w:space="0" w:color="000000"/>
            </w:tcBorders>
            <w:shd w:val="clear" w:color="auto" w:fill="FFFFFF"/>
            <w:hideMark/>
          </w:tcPr>
          <w:p w:rsidR="00A34565" w:rsidRPr="00ED57FD" w:rsidRDefault="00A34565" w:rsidP="0068113F">
            <w:pPr>
              <w:rPr>
                <w:color w:val="auto"/>
                <w:szCs w:val="28"/>
              </w:rPr>
            </w:pPr>
            <w:r w:rsidRPr="00ED57FD">
              <w:rPr>
                <w:color w:val="auto"/>
                <w:szCs w:val="28"/>
              </w:rPr>
              <w:t>Центры двигательной активности, дорожки здоровья, оборудование для закаливания, бактерицидные лампы</w:t>
            </w:r>
          </w:p>
        </w:tc>
      </w:tr>
      <w:tr w:rsidR="00A34565" w:rsidRPr="00ED57FD" w:rsidTr="008E2D5C">
        <w:tc>
          <w:tcPr>
            <w:tcW w:w="3328" w:type="dxa"/>
            <w:vMerge/>
            <w:tcBorders>
              <w:top w:val="single" w:sz="8" w:space="0" w:color="000000"/>
              <w:left w:val="single" w:sz="8" w:space="0" w:color="000000"/>
              <w:bottom w:val="single" w:sz="8" w:space="0" w:color="000000"/>
              <w:right w:val="nil"/>
            </w:tcBorders>
            <w:vAlign w:val="center"/>
            <w:hideMark/>
          </w:tcPr>
          <w:p w:rsidR="00A34565" w:rsidRPr="00ED57FD" w:rsidRDefault="00A34565" w:rsidP="0068113F">
            <w:pPr>
              <w:rPr>
                <w:color w:val="auto"/>
                <w:szCs w:val="28"/>
              </w:rPr>
            </w:pPr>
          </w:p>
        </w:tc>
        <w:tc>
          <w:tcPr>
            <w:tcW w:w="2479" w:type="dxa"/>
            <w:tcBorders>
              <w:top w:val="nil"/>
              <w:left w:val="single" w:sz="8" w:space="0" w:color="000000"/>
              <w:bottom w:val="single" w:sz="8" w:space="0" w:color="000000"/>
              <w:right w:val="nil"/>
            </w:tcBorders>
            <w:shd w:val="clear" w:color="auto" w:fill="FFFFFF"/>
            <w:hideMark/>
          </w:tcPr>
          <w:p w:rsidR="00A34565" w:rsidRPr="00ED57FD" w:rsidRDefault="00A34565" w:rsidP="0068113F">
            <w:pPr>
              <w:rPr>
                <w:color w:val="auto"/>
                <w:szCs w:val="28"/>
                <w:lang w:val="en-US"/>
              </w:rPr>
            </w:pPr>
            <w:r w:rsidRPr="00ED57FD">
              <w:rPr>
                <w:color w:val="auto"/>
                <w:szCs w:val="28"/>
              </w:rPr>
              <w:t>Медицинский блок</w:t>
            </w:r>
          </w:p>
        </w:tc>
        <w:tc>
          <w:tcPr>
            <w:tcW w:w="4253" w:type="dxa"/>
            <w:tcBorders>
              <w:top w:val="nil"/>
              <w:left w:val="single" w:sz="8" w:space="0" w:color="000000"/>
              <w:bottom w:val="single" w:sz="8" w:space="0" w:color="000000"/>
              <w:right w:val="single" w:sz="8" w:space="0" w:color="000000"/>
            </w:tcBorders>
            <w:shd w:val="clear" w:color="auto" w:fill="FFFFFF"/>
            <w:hideMark/>
          </w:tcPr>
          <w:p w:rsidR="00A34565" w:rsidRPr="00ED57FD" w:rsidRDefault="00A34565" w:rsidP="0068113F">
            <w:pPr>
              <w:rPr>
                <w:color w:val="auto"/>
                <w:szCs w:val="28"/>
              </w:rPr>
            </w:pPr>
            <w:r w:rsidRPr="00ED57FD">
              <w:rPr>
                <w:color w:val="auto"/>
                <w:szCs w:val="28"/>
              </w:rPr>
              <w:t>Ростомер, мебель, весы, тонометр, медикаменты для оказания первой медицинской помощи и др.</w:t>
            </w:r>
          </w:p>
        </w:tc>
      </w:tr>
      <w:tr w:rsidR="00A34565" w:rsidRPr="00ED57FD" w:rsidTr="008E2D5C">
        <w:tc>
          <w:tcPr>
            <w:tcW w:w="3328" w:type="dxa"/>
            <w:vMerge w:val="restart"/>
            <w:tcBorders>
              <w:top w:val="single" w:sz="4" w:space="0" w:color="auto"/>
              <w:left w:val="single" w:sz="8" w:space="0" w:color="000000"/>
              <w:bottom w:val="single" w:sz="8" w:space="0" w:color="000000"/>
              <w:right w:val="nil"/>
            </w:tcBorders>
            <w:shd w:val="clear" w:color="auto" w:fill="FFFFFF"/>
          </w:tcPr>
          <w:p w:rsidR="00A34565" w:rsidRPr="00ED57FD" w:rsidRDefault="00A34565" w:rsidP="0068113F">
            <w:pPr>
              <w:rPr>
                <w:color w:val="auto"/>
                <w:szCs w:val="28"/>
                <w:u w:val="single"/>
              </w:rPr>
            </w:pPr>
          </w:p>
          <w:p w:rsidR="00A34565" w:rsidRPr="00ED57FD" w:rsidRDefault="00A34565" w:rsidP="0068113F">
            <w:pPr>
              <w:rPr>
                <w:color w:val="auto"/>
                <w:szCs w:val="28"/>
                <w:u w:val="single"/>
              </w:rPr>
            </w:pPr>
          </w:p>
          <w:p w:rsidR="00A34565" w:rsidRPr="00ED57FD" w:rsidRDefault="00A34565" w:rsidP="0068113F">
            <w:pPr>
              <w:rPr>
                <w:color w:val="auto"/>
                <w:szCs w:val="28"/>
              </w:rPr>
            </w:pPr>
            <w:r w:rsidRPr="00ED57FD">
              <w:rPr>
                <w:color w:val="auto"/>
                <w:szCs w:val="28"/>
                <w:u w:val="single"/>
              </w:rPr>
              <w:t>Социально-коммуникативное развитие</w:t>
            </w:r>
          </w:p>
        </w:tc>
        <w:tc>
          <w:tcPr>
            <w:tcW w:w="2479" w:type="dxa"/>
            <w:tcBorders>
              <w:top w:val="single" w:sz="4" w:space="0" w:color="auto"/>
              <w:left w:val="single" w:sz="8" w:space="0" w:color="000000"/>
              <w:bottom w:val="nil"/>
              <w:right w:val="nil"/>
            </w:tcBorders>
            <w:shd w:val="clear" w:color="auto" w:fill="FFFFFF"/>
            <w:hideMark/>
          </w:tcPr>
          <w:p w:rsidR="00A34565" w:rsidRPr="00ED57FD" w:rsidRDefault="00A34565" w:rsidP="0068113F">
            <w:pPr>
              <w:rPr>
                <w:color w:val="auto"/>
                <w:szCs w:val="28"/>
              </w:rPr>
            </w:pPr>
          </w:p>
          <w:p w:rsidR="00A34565" w:rsidRPr="00ED57FD" w:rsidRDefault="00A34565" w:rsidP="0068113F">
            <w:pPr>
              <w:rPr>
                <w:color w:val="auto"/>
                <w:szCs w:val="28"/>
              </w:rPr>
            </w:pPr>
            <w:r w:rsidRPr="00ED57FD">
              <w:rPr>
                <w:color w:val="auto"/>
                <w:szCs w:val="28"/>
              </w:rPr>
              <w:t>Групповые помещения</w:t>
            </w:r>
          </w:p>
        </w:tc>
        <w:tc>
          <w:tcPr>
            <w:tcW w:w="4253" w:type="dxa"/>
            <w:tcBorders>
              <w:top w:val="single" w:sz="4" w:space="0" w:color="auto"/>
              <w:left w:val="single" w:sz="8" w:space="0" w:color="000000"/>
              <w:bottom w:val="nil"/>
              <w:right w:val="single" w:sz="8" w:space="0" w:color="000000"/>
            </w:tcBorders>
            <w:shd w:val="clear" w:color="auto" w:fill="FFFFFF"/>
            <w:hideMark/>
          </w:tcPr>
          <w:p w:rsidR="00A34565" w:rsidRPr="00ED57FD" w:rsidRDefault="00A34565" w:rsidP="0068113F">
            <w:pPr>
              <w:rPr>
                <w:color w:val="auto"/>
                <w:szCs w:val="28"/>
              </w:rPr>
            </w:pPr>
            <w:r w:rsidRPr="00ED57FD">
              <w:rPr>
                <w:color w:val="auto"/>
                <w:szCs w:val="28"/>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sidRPr="00ED57FD">
              <w:rPr>
                <w:rStyle w:val="apple-converted-space"/>
                <w:color w:val="auto"/>
                <w:szCs w:val="28"/>
              </w:rPr>
              <w:t> </w:t>
            </w:r>
            <w:r w:rsidRPr="00ED57FD">
              <w:rPr>
                <w:color w:val="auto"/>
                <w:szCs w:val="28"/>
              </w:rPr>
              <w:t>видео - </w:t>
            </w:r>
            <w:r w:rsidRPr="00ED57FD">
              <w:rPr>
                <w:rStyle w:val="apple-converted-space"/>
                <w:color w:val="auto"/>
                <w:szCs w:val="28"/>
              </w:rPr>
              <w:t> </w:t>
            </w:r>
            <w:r w:rsidRPr="00ED57FD">
              <w:rPr>
                <w:color w:val="auto"/>
                <w:szCs w:val="28"/>
              </w:rPr>
              <w:t>и </w:t>
            </w:r>
            <w:r w:rsidRPr="00ED57FD">
              <w:rPr>
                <w:rStyle w:val="apple-converted-space"/>
                <w:color w:val="auto"/>
                <w:szCs w:val="28"/>
              </w:rPr>
              <w:t> </w:t>
            </w:r>
            <w:r w:rsidRPr="00ED57FD">
              <w:rPr>
                <w:color w:val="auto"/>
                <w:szCs w:val="28"/>
              </w:rPr>
              <w:t>аудиотека.</w:t>
            </w:r>
          </w:p>
        </w:tc>
      </w:tr>
      <w:tr w:rsidR="00A34565" w:rsidRPr="00ED57FD" w:rsidTr="008E2D5C">
        <w:tc>
          <w:tcPr>
            <w:tcW w:w="3328" w:type="dxa"/>
            <w:vMerge/>
            <w:tcBorders>
              <w:top w:val="single" w:sz="8" w:space="0" w:color="000000"/>
              <w:left w:val="single" w:sz="8" w:space="0" w:color="000000"/>
              <w:bottom w:val="single" w:sz="8" w:space="0" w:color="000000"/>
              <w:right w:val="nil"/>
            </w:tcBorders>
            <w:vAlign w:val="center"/>
            <w:hideMark/>
          </w:tcPr>
          <w:p w:rsidR="00A34565" w:rsidRPr="00ED57FD" w:rsidRDefault="00A34565" w:rsidP="0068113F">
            <w:pPr>
              <w:rPr>
                <w:color w:val="auto"/>
                <w:szCs w:val="28"/>
              </w:rPr>
            </w:pPr>
          </w:p>
        </w:tc>
        <w:tc>
          <w:tcPr>
            <w:tcW w:w="2479" w:type="dxa"/>
            <w:tcBorders>
              <w:top w:val="single" w:sz="8" w:space="0" w:color="000000"/>
              <w:left w:val="single" w:sz="8" w:space="0" w:color="000000"/>
              <w:bottom w:val="nil"/>
              <w:right w:val="nil"/>
            </w:tcBorders>
            <w:shd w:val="clear" w:color="auto" w:fill="FFFFFF"/>
            <w:hideMark/>
          </w:tcPr>
          <w:p w:rsidR="00A34565" w:rsidRPr="00ED57FD" w:rsidRDefault="00A34565" w:rsidP="0068113F">
            <w:pPr>
              <w:rPr>
                <w:color w:val="auto"/>
                <w:szCs w:val="28"/>
              </w:rPr>
            </w:pPr>
            <w:r w:rsidRPr="00ED57FD">
              <w:rPr>
                <w:color w:val="auto"/>
                <w:szCs w:val="28"/>
              </w:rPr>
              <w:t>Территория ДОУ</w:t>
            </w:r>
          </w:p>
        </w:tc>
        <w:tc>
          <w:tcPr>
            <w:tcW w:w="4253" w:type="dxa"/>
            <w:tcBorders>
              <w:top w:val="single" w:sz="8" w:space="0" w:color="000000"/>
              <w:left w:val="single" w:sz="8" w:space="0" w:color="000000"/>
              <w:bottom w:val="nil"/>
              <w:right w:val="single" w:sz="8" w:space="0" w:color="000000"/>
            </w:tcBorders>
            <w:shd w:val="clear" w:color="auto" w:fill="FFFFFF"/>
            <w:hideMark/>
          </w:tcPr>
          <w:p w:rsidR="00A34565" w:rsidRPr="00ED57FD" w:rsidRDefault="00A34565" w:rsidP="0068113F">
            <w:pPr>
              <w:rPr>
                <w:color w:val="auto"/>
                <w:szCs w:val="28"/>
              </w:rPr>
            </w:pPr>
            <w:r w:rsidRPr="00ED57FD">
              <w:rPr>
                <w:color w:val="auto"/>
                <w:szCs w:val="28"/>
              </w:rPr>
              <w:t>Современные игровые, спортивные комплексы, уголки экологической направленности.</w:t>
            </w:r>
          </w:p>
        </w:tc>
      </w:tr>
      <w:tr w:rsidR="00A34565" w:rsidRPr="00ED57FD" w:rsidTr="008E2D5C">
        <w:tc>
          <w:tcPr>
            <w:tcW w:w="3328" w:type="dxa"/>
            <w:vMerge w:val="restart"/>
            <w:tcBorders>
              <w:top w:val="single" w:sz="8" w:space="0" w:color="000000"/>
              <w:left w:val="single" w:sz="8" w:space="0" w:color="000000"/>
              <w:bottom w:val="single" w:sz="8" w:space="0" w:color="000000"/>
              <w:right w:val="nil"/>
            </w:tcBorders>
            <w:shd w:val="clear" w:color="auto" w:fill="FFFFFF"/>
          </w:tcPr>
          <w:p w:rsidR="00A34565" w:rsidRPr="00ED57FD" w:rsidRDefault="00A34565" w:rsidP="0068113F">
            <w:pPr>
              <w:rPr>
                <w:color w:val="auto"/>
                <w:szCs w:val="28"/>
                <w:u w:val="single"/>
              </w:rPr>
            </w:pPr>
          </w:p>
          <w:p w:rsidR="00A34565" w:rsidRPr="00ED57FD" w:rsidRDefault="00A34565" w:rsidP="0068113F">
            <w:pPr>
              <w:rPr>
                <w:color w:val="auto"/>
                <w:szCs w:val="28"/>
                <w:u w:val="single"/>
              </w:rPr>
            </w:pPr>
          </w:p>
          <w:p w:rsidR="00A34565" w:rsidRPr="00ED57FD" w:rsidRDefault="00A34565" w:rsidP="0068113F">
            <w:pPr>
              <w:rPr>
                <w:color w:val="auto"/>
                <w:szCs w:val="28"/>
              </w:rPr>
            </w:pPr>
            <w:r w:rsidRPr="00ED57FD">
              <w:rPr>
                <w:color w:val="auto"/>
                <w:szCs w:val="28"/>
                <w:u w:val="single"/>
              </w:rPr>
              <w:t>Познавательное  развитие</w:t>
            </w:r>
          </w:p>
        </w:tc>
        <w:tc>
          <w:tcPr>
            <w:tcW w:w="2479" w:type="dxa"/>
            <w:tcBorders>
              <w:top w:val="single" w:sz="8" w:space="0" w:color="000000"/>
              <w:left w:val="single" w:sz="8" w:space="0" w:color="000000"/>
              <w:bottom w:val="single" w:sz="8" w:space="0" w:color="000000"/>
              <w:right w:val="nil"/>
            </w:tcBorders>
            <w:shd w:val="clear" w:color="auto" w:fill="FFFFFF"/>
          </w:tcPr>
          <w:p w:rsidR="00A34565" w:rsidRPr="00ED57FD" w:rsidRDefault="00A34565" w:rsidP="0068113F">
            <w:pPr>
              <w:pStyle w:val="2"/>
              <w:outlineLvl w:val="1"/>
              <w:rPr>
                <w:rFonts w:ascii="Times New Roman" w:hAnsi="Times New Roman" w:cs="Times New Roman"/>
                <w:color w:val="auto"/>
                <w:sz w:val="28"/>
                <w:szCs w:val="28"/>
                <w:lang w:eastAsia="en-US"/>
              </w:rPr>
            </w:pPr>
            <w:r w:rsidRPr="00ED57FD">
              <w:rPr>
                <w:rFonts w:ascii="Times New Roman" w:hAnsi="Times New Roman" w:cs="Times New Roman"/>
                <w:color w:val="auto"/>
                <w:sz w:val="28"/>
                <w:szCs w:val="28"/>
                <w:lang w:eastAsia="en-US"/>
              </w:rPr>
              <w:t>Групповые помещения</w:t>
            </w:r>
          </w:p>
          <w:p w:rsidR="00A34565" w:rsidRPr="00ED57FD" w:rsidRDefault="00A34565" w:rsidP="0068113F">
            <w:pPr>
              <w:pStyle w:val="2"/>
              <w:outlineLvl w:val="1"/>
              <w:rPr>
                <w:rFonts w:ascii="Times New Roman" w:hAnsi="Times New Roman" w:cs="Times New Roman"/>
                <w:color w:val="auto"/>
                <w:sz w:val="28"/>
                <w:szCs w:val="28"/>
                <w:u w:val="single"/>
                <w:lang w:eastAsia="en-US"/>
              </w:rPr>
            </w:pPr>
          </w:p>
          <w:p w:rsidR="00A34565" w:rsidRPr="00ED57FD" w:rsidRDefault="00A34565" w:rsidP="0068113F">
            <w:pPr>
              <w:rPr>
                <w:color w:val="auto"/>
                <w:szCs w:val="28"/>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hideMark/>
          </w:tcPr>
          <w:p w:rsidR="00A34565" w:rsidRPr="00ED57FD" w:rsidRDefault="00A34565" w:rsidP="0068113F">
            <w:pPr>
              <w:rPr>
                <w:color w:val="auto"/>
                <w:szCs w:val="28"/>
              </w:rPr>
            </w:pPr>
            <w:r w:rsidRPr="00ED57FD">
              <w:rPr>
                <w:color w:val="auto"/>
                <w:szCs w:val="28"/>
              </w:rPr>
              <w:t>Центры познавательного развития, оборудование для исследовательской и опытнической деятельности детей (мини - лаборатория), </w:t>
            </w:r>
            <w:r w:rsidRPr="00ED57FD">
              <w:rPr>
                <w:rStyle w:val="apple-converted-space"/>
                <w:color w:val="auto"/>
                <w:szCs w:val="28"/>
              </w:rPr>
              <w:t> </w:t>
            </w:r>
            <w:r w:rsidRPr="00ED57FD">
              <w:rPr>
                <w:color w:val="auto"/>
                <w:szCs w:val="28"/>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телевизоры, ноутбуки,  презентации по темам</w:t>
            </w:r>
          </w:p>
        </w:tc>
      </w:tr>
      <w:tr w:rsidR="00A34565" w:rsidRPr="00ED57FD" w:rsidTr="008E2D5C">
        <w:tc>
          <w:tcPr>
            <w:tcW w:w="3328" w:type="dxa"/>
            <w:vMerge/>
            <w:tcBorders>
              <w:top w:val="single" w:sz="8" w:space="0" w:color="000000"/>
              <w:left w:val="single" w:sz="8" w:space="0" w:color="000000"/>
              <w:bottom w:val="single" w:sz="8" w:space="0" w:color="000000"/>
              <w:right w:val="nil"/>
            </w:tcBorders>
            <w:vAlign w:val="center"/>
            <w:hideMark/>
          </w:tcPr>
          <w:p w:rsidR="00A34565" w:rsidRPr="00ED57FD" w:rsidRDefault="00A34565" w:rsidP="0068113F">
            <w:pPr>
              <w:rPr>
                <w:color w:val="auto"/>
                <w:szCs w:val="28"/>
              </w:rPr>
            </w:pPr>
          </w:p>
        </w:tc>
        <w:tc>
          <w:tcPr>
            <w:tcW w:w="2479" w:type="dxa"/>
            <w:tcBorders>
              <w:top w:val="single" w:sz="4" w:space="0" w:color="auto"/>
              <w:left w:val="single" w:sz="8" w:space="0" w:color="000000"/>
              <w:bottom w:val="single" w:sz="8" w:space="0" w:color="000000"/>
              <w:right w:val="nil"/>
            </w:tcBorders>
            <w:shd w:val="clear" w:color="auto" w:fill="FFFFFF"/>
            <w:hideMark/>
          </w:tcPr>
          <w:p w:rsidR="00A34565" w:rsidRPr="00ED57FD" w:rsidRDefault="00A34565" w:rsidP="0068113F">
            <w:pPr>
              <w:rPr>
                <w:color w:val="auto"/>
                <w:szCs w:val="28"/>
              </w:rPr>
            </w:pPr>
            <w:r w:rsidRPr="00ED57FD">
              <w:rPr>
                <w:color w:val="auto"/>
                <w:szCs w:val="28"/>
              </w:rPr>
              <w:t>Холл ДОУ</w:t>
            </w:r>
          </w:p>
        </w:tc>
        <w:tc>
          <w:tcPr>
            <w:tcW w:w="4253" w:type="dxa"/>
            <w:tcBorders>
              <w:top w:val="single" w:sz="4" w:space="0" w:color="auto"/>
              <w:left w:val="single" w:sz="8" w:space="0" w:color="000000"/>
              <w:bottom w:val="single" w:sz="8" w:space="0" w:color="000000"/>
              <w:right w:val="single" w:sz="8" w:space="0" w:color="000000"/>
            </w:tcBorders>
            <w:shd w:val="clear" w:color="auto" w:fill="FFFFFF"/>
            <w:hideMark/>
          </w:tcPr>
          <w:p w:rsidR="00A34565" w:rsidRPr="00ED57FD" w:rsidRDefault="00A34565" w:rsidP="0068113F">
            <w:pPr>
              <w:pStyle w:val="2"/>
              <w:spacing w:before="0"/>
              <w:outlineLvl w:val="1"/>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Мини - музей </w:t>
            </w:r>
            <w:r w:rsidRPr="00ED57FD">
              <w:rPr>
                <w:rFonts w:ascii="Times New Roman" w:hAnsi="Times New Roman" w:cs="Times New Roman"/>
                <w:color w:val="auto"/>
                <w:sz w:val="28"/>
                <w:szCs w:val="28"/>
                <w:lang w:eastAsia="en-US"/>
              </w:rPr>
              <w:t xml:space="preserve"> «Русская изба»</w:t>
            </w:r>
          </w:p>
          <w:p w:rsidR="00A34565" w:rsidRPr="00ED57FD" w:rsidRDefault="00A34565" w:rsidP="0068113F">
            <w:pPr>
              <w:pStyle w:val="2"/>
              <w:spacing w:before="0"/>
              <w:outlineLvl w:val="1"/>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Мини – музей краеведения</w:t>
            </w:r>
          </w:p>
          <w:p w:rsidR="00A34565" w:rsidRPr="00ED57FD" w:rsidRDefault="00A34565" w:rsidP="0068113F">
            <w:pPr>
              <w:rPr>
                <w:color w:val="auto"/>
                <w:szCs w:val="28"/>
              </w:rPr>
            </w:pPr>
            <w:r w:rsidRPr="00ED57FD">
              <w:rPr>
                <w:color w:val="auto"/>
                <w:szCs w:val="28"/>
              </w:rPr>
              <w:t>Стенды: «Права ребенка в ДОУ», «Давайте, познакомимся!», «Моя Родина – Россия», «День за днем - о многом узнаем» и др.</w:t>
            </w:r>
          </w:p>
        </w:tc>
      </w:tr>
      <w:tr w:rsidR="00A34565" w:rsidRPr="00ED57FD" w:rsidTr="008E2D5C">
        <w:tc>
          <w:tcPr>
            <w:tcW w:w="3328" w:type="dxa"/>
            <w:vMerge/>
            <w:tcBorders>
              <w:top w:val="single" w:sz="8" w:space="0" w:color="000000"/>
              <w:left w:val="single" w:sz="8" w:space="0" w:color="000000"/>
              <w:bottom w:val="single" w:sz="8" w:space="0" w:color="000000"/>
              <w:right w:val="nil"/>
            </w:tcBorders>
            <w:vAlign w:val="center"/>
            <w:hideMark/>
          </w:tcPr>
          <w:p w:rsidR="00A34565" w:rsidRPr="00ED57FD" w:rsidRDefault="00A34565" w:rsidP="0068113F">
            <w:pPr>
              <w:rPr>
                <w:color w:val="auto"/>
                <w:szCs w:val="28"/>
              </w:rPr>
            </w:pPr>
          </w:p>
        </w:tc>
        <w:tc>
          <w:tcPr>
            <w:tcW w:w="2479" w:type="dxa"/>
            <w:tcBorders>
              <w:top w:val="nil"/>
              <w:left w:val="single" w:sz="8" w:space="0" w:color="000000"/>
              <w:bottom w:val="single" w:sz="8" w:space="0" w:color="000000"/>
              <w:right w:val="nil"/>
            </w:tcBorders>
            <w:shd w:val="clear" w:color="auto" w:fill="FFFFFF"/>
            <w:hideMark/>
          </w:tcPr>
          <w:p w:rsidR="00A34565" w:rsidRPr="00ED57FD" w:rsidRDefault="00A34565" w:rsidP="0068113F">
            <w:pPr>
              <w:rPr>
                <w:color w:val="auto"/>
                <w:szCs w:val="28"/>
              </w:rPr>
            </w:pPr>
            <w:r w:rsidRPr="00ED57FD">
              <w:rPr>
                <w:color w:val="auto"/>
                <w:szCs w:val="28"/>
              </w:rPr>
              <w:t>Территория ДОУ</w:t>
            </w:r>
          </w:p>
        </w:tc>
        <w:tc>
          <w:tcPr>
            <w:tcW w:w="4253" w:type="dxa"/>
            <w:tcBorders>
              <w:top w:val="nil"/>
              <w:left w:val="single" w:sz="8" w:space="0" w:color="000000"/>
              <w:bottom w:val="single" w:sz="8" w:space="0" w:color="000000"/>
              <w:right w:val="single" w:sz="8" w:space="0" w:color="000000"/>
            </w:tcBorders>
            <w:shd w:val="clear" w:color="auto" w:fill="FFFFFF"/>
            <w:hideMark/>
          </w:tcPr>
          <w:p w:rsidR="00A34565" w:rsidRPr="00ED57FD" w:rsidRDefault="00A34565" w:rsidP="0068113F">
            <w:pPr>
              <w:rPr>
                <w:color w:val="auto"/>
                <w:szCs w:val="28"/>
              </w:rPr>
            </w:pPr>
            <w:r w:rsidRPr="00ED57FD">
              <w:rPr>
                <w:color w:val="auto"/>
                <w:szCs w:val="28"/>
              </w:rPr>
              <w:t xml:space="preserve"> «Зимняя столовая для птиц», цветники, уголки сказки.</w:t>
            </w:r>
          </w:p>
        </w:tc>
      </w:tr>
      <w:tr w:rsidR="00A34565" w:rsidRPr="00ED57FD" w:rsidTr="008E2D5C">
        <w:tc>
          <w:tcPr>
            <w:tcW w:w="3328" w:type="dxa"/>
            <w:vMerge w:val="restart"/>
            <w:tcBorders>
              <w:top w:val="single" w:sz="4" w:space="0" w:color="auto"/>
              <w:left w:val="single" w:sz="8" w:space="0" w:color="000000"/>
              <w:bottom w:val="single" w:sz="8" w:space="0" w:color="000000"/>
              <w:right w:val="nil"/>
            </w:tcBorders>
            <w:shd w:val="clear" w:color="auto" w:fill="FFFFFF"/>
          </w:tcPr>
          <w:p w:rsidR="00A34565" w:rsidRPr="00ED57FD" w:rsidRDefault="00A34565" w:rsidP="0068113F">
            <w:pPr>
              <w:rPr>
                <w:color w:val="auto"/>
                <w:szCs w:val="28"/>
              </w:rPr>
            </w:pPr>
          </w:p>
          <w:p w:rsidR="00A34565" w:rsidRPr="00ED57FD" w:rsidRDefault="00A34565" w:rsidP="0068113F">
            <w:pPr>
              <w:rPr>
                <w:color w:val="auto"/>
                <w:szCs w:val="28"/>
              </w:rPr>
            </w:pPr>
          </w:p>
          <w:p w:rsidR="00A34565" w:rsidRPr="00ED57FD" w:rsidRDefault="00A34565" w:rsidP="0068113F">
            <w:pPr>
              <w:rPr>
                <w:color w:val="auto"/>
                <w:szCs w:val="28"/>
              </w:rPr>
            </w:pPr>
          </w:p>
          <w:p w:rsidR="00A34565" w:rsidRPr="00ED57FD" w:rsidRDefault="00A34565" w:rsidP="0068113F">
            <w:pPr>
              <w:rPr>
                <w:color w:val="auto"/>
                <w:szCs w:val="28"/>
              </w:rPr>
            </w:pPr>
            <w:r w:rsidRPr="00ED57FD">
              <w:rPr>
                <w:color w:val="auto"/>
                <w:szCs w:val="28"/>
              </w:rPr>
              <w:t>Художественно-эстетическое развитие</w:t>
            </w:r>
          </w:p>
        </w:tc>
        <w:tc>
          <w:tcPr>
            <w:tcW w:w="2479" w:type="dxa"/>
            <w:tcBorders>
              <w:top w:val="single" w:sz="4" w:space="0" w:color="auto"/>
              <w:left w:val="single" w:sz="8" w:space="0" w:color="000000"/>
              <w:bottom w:val="single" w:sz="8" w:space="0" w:color="000000"/>
              <w:right w:val="nil"/>
            </w:tcBorders>
            <w:shd w:val="clear" w:color="auto" w:fill="FFFFFF"/>
            <w:hideMark/>
          </w:tcPr>
          <w:p w:rsidR="00A34565" w:rsidRPr="00ED57FD" w:rsidRDefault="00A34565" w:rsidP="0068113F">
            <w:pPr>
              <w:rPr>
                <w:color w:val="auto"/>
                <w:szCs w:val="28"/>
              </w:rPr>
            </w:pPr>
          </w:p>
        </w:tc>
        <w:tc>
          <w:tcPr>
            <w:tcW w:w="4253" w:type="dxa"/>
            <w:tcBorders>
              <w:top w:val="single" w:sz="4" w:space="0" w:color="auto"/>
              <w:left w:val="single" w:sz="8" w:space="0" w:color="000000"/>
              <w:bottom w:val="single" w:sz="8" w:space="0" w:color="000000"/>
              <w:right w:val="single" w:sz="8" w:space="0" w:color="000000"/>
            </w:tcBorders>
            <w:shd w:val="clear" w:color="auto" w:fill="FFFFFF"/>
            <w:hideMark/>
          </w:tcPr>
          <w:p w:rsidR="00A34565" w:rsidRPr="00ED57FD" w:rsidRDefault="00A34565" w:rsidP="0068113F">
            <w:pPr>
              <w:rPr>
                <w:color w:val="auto"/>
                <w:szCs w:val="28"/>
              </w:rPr>
            </w:pPr>
          </w:p>
        </w:tc>
      </w:tr>
      <w:tr w:rsidR="00A34565" w:rsidRPr="00ED57FD" w:rsidTr="008E2D5C">
        <w:tc>
          <w:tcPr>
            <w:tcW w:w="3328" w:type="dxa"/>
            <w:vMerge/>
            <w:tcBorders>
              <w:top w:val="single" w:sz="8" w:space="0" w:color="000000"/>
              <w:left w:val="single" w:sz="8" w:space="0" w:color="000000"/>
              <w:bottom w:val="single" w:sz="8" w:space="0" w:color="000000"/>
              <w:right w:val="nil"/>
            </w:tcBorders>
            <w:vAlign w:val="center"/>
            <w:hideMark/>
          </w:tcPr>
          <w:p w:rsidR="00A34565" w:rsidRPr="00ED57FD" w:rsidRDefault="00A34565" w:rsidP="0068113F">
            <w:pPr>
              <w:rPr>
                <w:color w:val="auto"/>
                <w:szCs w:val="28"/>
              </w:rPr>
            </w:pPr>
          </w:p>
        </w:tc>
        <w:tc>
          <w:tcPr>
            <w:tcW w:w="2479" w:type="dxa"/>
            <w:tcBorders>
              <w:top w:val="nil"/>
              <w:left w:val="single" w:sz="8" w:space="0" w:color="000000"/>
              <w:bottom w:val="single" w:sz="8" w:space="0" w:color="000000"/>
              <w:right w:val="nil"/>
            </w:tcBorders>
            <w:shd w:val="clear" w:color="auto" w:fill="FFFFFF"/>
            <w:hideMark/>
          </w:tcPr>
          <w:p w:rsidR="00A34565" w:rsidRPr="00ED57FD" w:rsidRDefault="00A34565" w:rsidP="0068113F">
            <w:pPr>
              <w:rPr>
                <w:color w:val="auto"/>
                <w:szCs w:val="28"/>
              </w:rPr>
            </w:pPr>
            <w:r w:rsidRPr="00ED57FD">
              <w:rPr>
                <w:color w:val="auto"/>
                <w:szCs w:val="28"/>
              </w:rPr>
              <w:t>Групповые помещения</w:t>
            </w:r>
          </w:p>
        </w:tc>
        <w:tc>
          <w:tcPr>
            <w:tcW w:w="4253" w:type="dxa"/>
            <w:tcBorders>
              <w:top w:val="nil"/>
              <w:left w:val="single" w:sz="8" w:space="0" w:color="000000"/>
              <w:bottom w:val="single" w:sz="8" w:space="0" w:color="000000"/>
              <w:right w:val="single" w:sz="8" w:space="0" w:color="000000"/>
            </w:tcBorders>
            <w:shd w:val="clear" w:color="auto" w:fill="FFFFFF"/>
            <w:hideMark/>
          </w:tcPr>
          <w:p w:rsidR="00A34565" w:rsidRPr="00ED57FD" w:rsidRDefault="00A34565" w:rsidP="0068113F">
            <w:pPr>
              <w:rPr>
                <w:color w:val="auto"/>
                <w:szCs w:val="28"/>
              </w:rPr>
            </w:pPr>
            <w:r w:rsidRPr="00ED57FD">
              <w:rPr>
                <w:color w:val="auto"/>
                <w:szCs w:val="28"/>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A34565" w:rsidRPr="00ED57FD" w:rsidTr="008E2D5C">
        <w:tc>
          <w:tcPr>
            <w:tcW w:w="3328" w:type="dxa"/>
            <w:vMerge/>
            <w:tcBorders>
              <w:top w:val="single" w:sz="8" w:space="0" w:color="000000"/>
              <w:left w:val="single" w:sz="8" w:space="0" w:color="000000"/>
              <w:bottom w:val="single" w:sz="8" w:space="0" w:color="000000"/>
              <w:right w:val="nil"/>
            </w:tcBorders>
            <w:vAlign w:val="center"/>
            <w:hideMark/>
          </w:tcPr>
          <w:p w:rsidR="00A34565" w:rsidRPr="00ED57FD" w:rsidRDefault="00A34565" w:rsidP="0068113F">
            <w:pPr>
              <w:rPr>
                <w:color w:val="auto"/>
                <w:szCs w:val="28"/>
              </w:rPr>
            </w:pPr>
          </w:p>
        </w:tc>
        <w:tc>
          <w:tcPr>
            <w:tcW w:w="2479" w:type="dxa"/>
            <w:tcBorders>
              <w:top w:val="nil"/>
              <w:left w:val="single" w:sz="8" w:space="0" w:color="000000"/>
              <w:bottom w:val="single" w:sz="8" w:space="0" w:color="000000"/>
              <w:right w:val="nil"/>
            </w:tcBorders>
            <w:shd w:val="clear" w:color="auto" w:fill="FFFFFF"/>
            <w:hideMark/>
          </w:tcPr>
          <w:p w:rsidR="00A34565" w:rsidRPr="00ED57FD" w:rsidRDefault="00A34565" w:rsidP="0068113F">
            <w:pPr>
              <w:rPr>
                <w:color w:val="auto"/>
                <w:szCs w:val="28"/>
              </w:rPr>
            </w:pPr>
            <w:r w:rsidRPr="00ED57FD">
              <w:rPr>
                <w:color w:val="auto"/>
                <w:szCs w:val="28"/>
              </w:rPr>
              <w:t>Музыкальный зал</w:t>
            </w:r>
          </w:p>
        </w:tc>
        <w:tc>
          <w:tcPr>
            <w:tcW w:w="4253" w:type="dxa"/>
            <w:tcBorders>
              <w:top w:val="nil"/>
              <w:left w:val="single" w:sz="8" w:space="0" w:color="000000"/>
              <w:bottom w:val="single" w:sz="8" w:space="0" w:color="000000"/>
              <w:right w:val="single" w:sz="8" w:space="0" w:color="000000"/>
            </w:tcBorders>
            <w:shd w:val="clear" w:color="auto" w:fill="FFFFFF"/>
            <w:hideMark/>
          </w:tcPr>
          <w:p w:rsidR="00A34565" w:rsidRPr="00ED57FD" w:rsidRDefault="00A34565" w:rsidP="0068113F">
            <w:pPr>
              <w:rPr>
                <w:color w:val="auto"/>
                <w:szCs w:val="28"/>
              </w:rPr>
            </w:pPr>
            <w:r w:rsidRPr="00ED57FD">
              <w:rPr>
                <w:color w:val="auto"/>
                <w:szCs w:val="28"/>
              </w:rPr>
              <w:t>Музыкальное оборудование, атрибуты для театра, проведения социально-значимых акций, детские музыкальные инструменты, мультимедийная техника, телевизор, диски и другие носители со специальными программами</w:t>
            </w:r>
          </w:p>
        </w:tc>
      </w:tr>
      <w:tr w:rsidR="00A34565" w:rsidRPr="00ED57FD" w:rsidTr="008E2D5C">
        <w:tc>
          <w:tcPr>
            <w:tcW w:w="3328" w:type="dxa"/>
            <w:vMerge/>
            <w:tcBorders>
              <w:top w:val="single" w:sz="8" w:space="0" w:color="000000"/>
              <w:left w:val="single" w:sz="8" w:space="0" w:color="000000"/>
              <w:bottom w:val="single" w:sz="8" w:space="0" w:color="000000"/>
              <w:right w:val="nil"/>
            </w:tcBorders>
            <w:vAlign w:val="center"/>
            <w:hideMark/>
          </w:tcPr>
          <w:p w:rsidR="00A34565" w:rsidRPr="00ED57FD" w:rsidRDefault="00A34565" w:rsidP="0068113F">
            <w:pPr>
              <w:rPr>
                <w:color w:val="auto"/>
                <w:szCs w:val="28"/>
              </w:rPr>
            </w:pPr>
          </w:p>
        </w:tc>
        <w:tc>
          <w:tcPr>
            <w:tcW w:w="2479" w:type="dxa"/>
            <w:tcBorders>
              <w:top w:val="nil"/>
              <w:left w:val="single" w:sz="8" w:space="0" w:color="000000"/>
              <w:bottom w:val="single" w:sz="8" w:space="0" w:color="000000"/>
              <w:right w:val="nil"/>
            </w:tcBorders>
            <w:shd w:val="clear" w:color="auto" w:fill="FFFFFF"/>
            <w:hideMark/>
          </w:tcPr>
          <w:p w:rsidR="00A34565" w:rsidRPr="00ED57FD" w:rsidRDefault="00A34565" w:rsidP="0068113F">
            <w:pPr>
              <w:rPr>
                <w:color w:val="auto"/>
                <w:szCs w:val="28"/>
              </w:rPr>
            </w:pPr>
            <w:r>
              <w:rPr>
                <w:color w:val="auto"/>
                <w:szCs w:val="28"/>
              </w:rPr>
              <w:t>К</w:t>
            </w:r>
            <w:r w:rsidRPr="00ED57FD">
              <w:rPr>
                <w:color w:val="auto"/>
                <w:szCs w:val="28"/>
              </w:rPr>
              <w:t>оридорные пролёты</w:t>
            </w:r>
          </w:p>
        </w:tc>
        <w:tc>
          <w:tcPr>
            <w:tcW w:w="4253" w:type="dxa"/>
            <w:tcBorders>
              <w:top w:val="nil"/>
              <w:left w:val="single" w:sz="8" w:space="0" w:color="000000"/>
              <w:bottom w:val="single" w:sz="8" w:space="0" w:color="000000"/>
              <w:right w:val="single" w:sz="8" w:space="0" w:color="000000"/>
            </w:tcBorders>
            <w:shd w:val="clear" w:color="auto" w:fill="FFFFFF"/>
            <w:hideMark/>
          </w:tcPr>
          <w:p w:rsidR="00A34565" w:rsidRPr="00ED57FD" w:rsidRDefault="00A34565" w:rsidP="0068113F">
            <w:pPr>
              <w:rPr>
                <w:color w:val="auto"/>
                <w:szCs w:val="28"/>
              </w:rPr>
            </w:pPr>
            <w:r w:rsidRPr="00ED57FD">
              <w:rPr>
                <w:color w:val="auto"/>
                <w:szCs w:val="28"/>
              </w:rPr>
              <w:t>Фотовыставки, тематические выставки, выставки детских рисунков и предметы продуктивной деятельности детей</w:t>
            </w:r>
          </w:p>
        </w:tc>
      </w:tr>
      <w:tr w:rsidR="00A34565" w:rsidRPr="00ED57FD" w:rsidTr="008E2D5C">
        <w:tc>
          <w:tcPr>
            <w:tcW w:w="3328" w:type="dxa"/>
            <w:tcBorders>
              <w:top w:val="nil"/>
              <w:left w:val="single" w:sz="8" w:space="0" w:color="000000"/>
              <w:bottom w:val="single" w:sz="4" w:space="0" w:color="auto"/>
              <w:right w:val="nil"/>
            </w:tcBorders>
            <w:shd w:val="clear" w:color="auto" w:fill="FFFFFF"/>
            <w:hideMark/>
          </w:tcPr>
          <w:p w:rsidR="00A34565" w:rsidRDefault="00A34565" w:rsidP="0068113F">
            <w:pPr>
              <w:rPr>
                <w:color w:val="auto"/>
                <w:szCs w:val="28"/>
              </w:rPr>
            </w:pPr>
            <w:r w:rsidRPr="00ED57FD">
              <w:rPr>
                <w:color w:val="auto"/>
                <w:szCs w:val="28"/>
              </w:rPr>
              <w:t>Речевое развитие</w:t>
            </w:r>
          </w:p>
          <w:p w:rsidR="008E2D5C" w:rsidRDefault="008E2D5C" w:rsidP="0068113F">
            <w:pPr>
              <w:rPr>
                <w:color w:val="auto"/>
                <w:szCs w:val="28"/>
              </w:rPr>
            </w:pPr>
          </w:p>
          <w:p w:rsidR="008E2D5C" w:rsidRDefault="008E2D5C" w:rsidP="0068113F">
            <w:pPr>
              <w:rPr>
                <w:color w:val="auto"/>
                <w:szCs w:val="28"/>
              </w:rPr>
            </w:pPr>
          </w:p>
          <w:p w:rsidR="008E2D5C" w:rsidRDefault="008E2D5C" w:rsidP="0068113F">
            <w:pPr>
              <w:rPr>
                <w:color w:val="auto"/>
                <w:szCs w:val="28"/>
              </w:rPr>
            </w:pPr>
          </w:p>
          <w:p w:rsidR="008E2D5C" w:rsidRDefault="008E2D5C" w:rsidP="0068113F">
            <w:pPr>
              <w:rPr>
                <w:color w:val="auto"/>
                <w:szCs w:val="28"/>
              </w:rPr>
            </w:pPr>
          </w:p>
          <w:p w:rsidR="008E2D5C" w:rsidRDefault="008E2D5C" w:rsidP="0068113F">
            <w:pPr>
              <w:rPr>
                <w:color w:val="auto"/>
                <w:szCs w:val="28"/>
              </w:rPr>
            </w:pPr>
          </w:p>
          <w:p w:rsidR="008E2D5C" w:rsidRDefault="008E2D5C" w:rsidP="0068113F">
            <w:pPr>
              <w:rPr>
                <w:color w:val="auto"/>
                <w:szCs w:val="28"/>
              </w:rPr>
            </w:pPr>
          </w:p>
          <w:p w:rsidR="008E2D5C" w:rsidRDefault="008E2D5C" w:rsidP="0068113F">
            <w:pPr>
              <w:rPr>
                <w:color w:val="auto"/>
                <w:szCs w:val="28"/>
              </w:rPr>
            </w:pPr>
          </w:p>
          <w:p w:rsidR="008E2D5C" w:rsidRDefault="008E2D5C" w:rsidP="0068113F">
            <w:pPr>
              <w:rPr>
                <w:color w:val="auto"/>
                <w:szCs w:val="28"/>
              </w:rPr>
            </w:pPr>
          </w:p>
          <w:p w:rsidR="008E2D5C" w:rsidRPr="00ED57FD" w:rsidRDefault="008E2D5C" w:rsidP="0068113F">
            <w:pPr>
              <w:rPr>
                <w:color w:val="auto"/>
                <w:szCs w:val="28"/>
              </w:rPr>
            </w:pPr>
            <w:r w:rsidRPr="00ED57FD">
              <w:rPr>
                <w:color w:val="auto"/>
                <w:szCs w:val="28"/>
                <w:lang w:eastAsia="en-US"/>
              </w:rPr>
              <w:t>Коррекционное направление</w:t>
            </w:r>
          </w:p>
        </w:tc>
        <w:tc>
          <w:tcPr>
            <w:tcW w:w="2479" w:type="dxa"/>
            <w:tcBorders>
              <w:top w:val="nil"/>
              <w:left w:val="single" w:sz="8" w:space="0" w:color="000000"/>
              <w:bottom w:val="single" w:sz="4" w:space="0" w:color="auto"/>
              <w:right w:val="nil"/>
            </w:tcBorders>
            <w:shd w:val="clear" w:color="auto" w:fill="FFFFFF"/>
            <w:hideMark/>
          </w:tcPr>
          <w:p w:rsidR="00A34565" w:rsidRDefault="00A34565" w:rsidP="0068113F">
            <w:pPr>
              <w:rPr>
                <w:color w:val="auto"/>
                <w:szCs w:val="28"/>
              </w:rPr>
            </w:pPr>
            <w:r w:rsidRPr="00ED57FD">
              <w:rPr>
                <w:color w:val="auto"/>
                <w:szCs w:val="28"/>
              </w:rPr>
              <w:t>Групповые помещения</w:t>
            </w:r>
          </w:p>
          <w:p w:rsidR="008E2D5C" w:rsidRDefault="008E2D5C" w:rsidP="0068113F">
            <w:pPr>
              <w:rPr>
                <w:color w:val="auto"/>
                <w:szCs w:val="28"/>
              </w:rPr>
            </w:pPr>
          </w:p>
          <w:p w:rsidR="008E2D5C" w:rsidRDefault="008E2D5C" w:rsidP="0068113F">
            <w:pPr>
              <w:rPr>
                <w:color w:val="auto"/>
                <w:szCs w:val="28"/>
              </w:rPr>
            </w:pPr>
          </w:p>
          <w:p w:rsidR="008E2D5C" w:rsidRDefault="008E2D5C" w:rsidP="0068113F">
            <w:pPr>
              <w:rPr>
                <w:color w:val="auto"/>
                <w:szCs w:val="28"/>
              </w:rPr>
            </w:pPr>
          </w:p>
          <w:p w:rsidR="008E2D5C" w:rsidRDefault="008E2D5C" w:rsidP="0068113F">
            <w:pPr>
              <w:rPr>
                <w:color w:val="auto"/>
                <w:szCs w:val="28"/>
                <w:lang w:eastAsia="en-US"/>
              </w:rPr>
            </w:pPr>
            <w:r w:rsidRPr="00ED57FD">
              <w:rPr>
                <w:color w:val="auto"/>
                <w:szCs w:val="28"/>
                <w:lang w:eastAsia="en-US"/>
              </w:rPr>
              <w:t>Групповые помещения</w:t>
            </w:r>
          </w:p>
          <w:p w:rsidR="008E2D5C" w:rsidRDefault="008E2D5C" w:rsidP="0068113F">
            <w:pPr>
              <w:rPr>
                <w:color w:val="auto"/>
                <w:szCs w:val="28"/>
                <w:lang w:eastAsia="en-US"/>
              </w:rPr>
            </w:pPr>
          </w:p>
          <w:p w:rsidR="008E2D5C" w:rsidRDefault="008E2D5C" w:rsidP="0068113F">
            <w:pPr>
              <w:rPr>
                <w:color w:val="auto"/>
                <w:szCs w:val="28"/>
                <w:lang w:eastAsia="en-US"/>
              </w:rPr>
            </w:pPr>
          </w:p>
          <w:p w:rsidR="008E2D5C" w:rsidRPr="00ED57FD" w:rsidRDefault="008E2D5C" w:rsidP="0068113F">
            <w:pPr>
              <w:rPr>
                <w:color w:val="auto"/>
                <w:szCs w:val="28"/>
              </w:rPr>
            </w:pPr>
            <w:r w:rsidRPr="00ED57FD">
              <w:rPr>
                <w:color w:val="auto"/>
                <w:szCs w:val="28"/>
                <w:lang w:eastAsia="en-US"/>
              </w:rPr>
              <w:t>Кабинет учителя - логопеда</w:t>
            </w:r>
          </w:p>
        </w:tc>
        <w:tc>
          <w:tcPr>
            <w:tcW w:w="4253" w:type="dxa"/>
            <w:tcBorders>
              <w:top w:val="nil"/>
              <w:left w:val="single" w:sz="8" w:space="0" w:color="000000"/>
              <w:bottom w:val="single" w:sz="4" w:space="0" w:color="auto"/>
              <w:right w:val="single" w:sz="8" w:space="0" w:color="000000"/>
            </w:tcBorders>
            <w:shd w:val="clear" w:color="auto" w:fill="FFFFFF"/>
            <w:hideMark/>
          </w:tcPr>
          <w:p w:rsidR="00A34565" w:rsidRDefault="00A34565" w:rsidP="0068113F">
            <w:pPr>
              <w:rPr>
                <w:color w:val="auto"/>
                <w:szCs w:val="28"/>
              </w:rPr>
            </w:pPr>
            <w:r w:rsidRPr="00ED57FD">
              <w:rPr>
                <w:color w:val="auto"/>
                <w:szCs w:val="28"/>
              </w:rPr>
              <w:t>Дидактические речевые игры, детские библиотечки с подбором детской литературы, дидактических игр с литературоведческим содержанием </w:t>
            </w:r>
            <w:r w:rsidRPr="00ED57FD">
              <w:rPr>
                <w:rStyle w:val="apple-converted-space"/>
                <w:color w:val="auto"/>
                <w:szCs w:val="28"/>
              </w:rPr>
              <w:t> </w:t>
            </w:r>
            <w:r w:rsidRPr="00ED57FD">
              <w:rPr>
                <w:color w:val="auto"/>
                <w:szCs w:val="28"/>
              </w:rPr>
              <w:t>и др.</w:t>
            </w:r>
          </w:p>
          <w:p w:rsidR="008E2D5C" w:rsidRDefault="008E2D5C" w:rsidP="0068113F">
            <w:pPr>
              <w:rPr>
                <w:color w:val="auto"/>
                <w:szCs w:val="28"/>
                <w:lang w:eastAsia="en-US"/>
              </w:rPr>
            </w:pPr>
            <w:r w:rsidRPr="00ED57FD">
              <w:rPr>
                <w:color w:val="auto"/>
                <w:szCs w:val="28"/>
                <w:lang w:eastAsia="en-US"/>
              </w:rPr>
              <w:t>Уголки с оборудованием для коррекции психомоторного развития.</w:t>
            </w:r>
          </w:p>
          <w:p w:rsidR="008E2D5C" w:rsidRPr="00ED57FD" w:rsidRDefault="008E2D5C" w:rsidP="008E2D5C">
            <w:pPr>
              <w:jc w:val="left"/>
              <w:rPr>
                <w:color w:val="auto"/>
                <w:szCs w:val="28"/>
              </w:rPr>
            </w:pPr>
            <w:r w:rsidRPr="00ED57FD">
              <w:rPr>
                <w:color w:val="auto"/>
                <w:szCs w:val="28"/>
                <w:lang w:eastAsia="en-US"/>
              </w:rPr>
              <w:t xml:space="preserve"> Кабинет логопеда предусматривает рабочую зону учителя -логопеда, зону коррекционно -развивающих занятий и игровую зону.</w:t>
            </w:r>
          </w:p>
        </w:tc>
      </w:tr>
    </w:tbl>
    <w:p w:rsidR="00A34565" w:rsidRPr="00ED57FD" w:rsidRDefault="00A34565" w:rsidP="00A34565">
      <w:pPr>
        <w:spacing w:after="0" w:line="240" w:lineRule="auto"/>
        <w:rPr>
          <w:bCs/>
          <w:color w:val="auto"/>
          <w:szCs w:val="28"/>
        </w:rPr>
      </w:pPr>
    </w:p>
    <w:tbl>
      <w:tblPr>
        <w:tblW w:w="5000" w:type="pct"/>
        <w:tblLayout w:type="fixed"/>
        <w:tblCellMar>
          <w:left w:w="0" w:type="dxa"/>
          <w:right w:w="0" w:type="dxa"/>
        </w:tblCellMar>
        <w:tblLook w:val="00A0" w:firstRow="1" w:lastRow="0" w:firstColumn="1" w:lastColumn="0" w:noHBand="0" w:noVBand="0"/>
      </w:tblPr>
      <w:tblGrid>
        <w:gridCol w:w="3168"/>
        <w:gridCol w:w="3264"/>
        <w:gridCol w:w="3148"/>
      </w:tblGrid>
      <w:tr w:rsidR="00A34565" w:rsidRPr="00ED57FD" w:rsidTr="008E2D5C">
        <w:trPr>
          <w:trHeight w:val="286"/>
        </w:trPr>
        <w:tc>
          <w:tcPr>
            <w:tcW w:w="3168" w:type="dxa"/>
            <w:vMerge w:val="restart"/>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hideMark/>
          </w:tcPr>
          <w:p w:rsidR="00A34565" w:rsidRPr="00ED57FD" w:rsidRDefault="00A34565" w:rsidP="0068113F">
            <w:pPr>
              <w:pStyle w:val="2"/>
              <w:rPr>
                <w:rFonts w:ascii="Times New Roman" w:hAnsi="Times New Roman" w:cs="Times New Roman"/>
                <w:color w:val="auto"/>
                <w:sz w:val="28"/>
                <w:szCs w:val="28"/>
                <w:u w:val="single"/>
                <w:lang w:eastAsia="en-US"/>
              </w:rPr>
            </w:pPr>
          </w:p>
        </w:tc>
        <w:tc>
          <w:tcPr>
            <w:tcW w:w="3264"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hideMark/>
          </w:tcPr>
          <w:p w:rsidR="00A34565" w:rsidRPr="00ED57FD" w:rsidRDefault="008E2D5C" w:rsidP="0068113F">
            <w:pPr>
              <w:pStyle w:val="2"/>
              <w:rPr>
                <w:rFonts w:ascii="Times New Roman" w:hAnsi="Times New Roman" w:cs="Times New Roman"/>
                <w:color w:val="auto"/>
                <w:sz w:val="28"/>
                <w:szCs w:val="28"/>
                <w:lang w:eastAsia="en-US"/>
              </w:rPr>
            </w:pPr>
            <w:r w:rsidRPr="00ED57FD">
              <w:rPr>
                <w:rFonts w:ascii="Times New Roman" w:hAnsi="Times New Roman" w:cs="Times New Roman"/>
                <w:color w:val="auto"/>
                <w:sz w:val="28"/>
                <w:szCs w:val="28"/>
                <w:lang w:eastAsia="en-US"/>
              </w:rPr>
              <w:t>Кабинет учителя-дефектолога</w:t>
            </w:r>
          </w:p>
        </w:tc>
        <w:tc>
          <w:tcPr>
            <w:tcW w:w="314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4565" w:rsidRPr="00ED57FD" w:rsidRDefault="00A34565" w:rsidP="0068113F">
            <w:pPr>
              <w:pStyle w:val="2"/>
              <w:rPr>
                <w:rFonts w:ascii="Times New Roman" w:hAnsi="Times New Roman" w:cs="Times New Roman"/>
                <w:color w:val="auto"/>
                <w:sz w:val="28"/>
                <w:szCs w:val="28"/>
                <w:lang w:eastAsia="en-US"/>
              </w:rPr>
            </w:pPr>
            <w:r w:rsidRPr="00ED57FD">
              <w:rPr>
                <w:rFonts w:ascii="Times New Roman" w:hAnsi="Times New Roman" w:cs="Times New Roman"/>
                <w:color w:val="auto"/>
                <w:sz w:val="28"/>
                <w:szCs w:val="28"/>
                <w:lang w:eastAsia="en-US"/>
              </w:rPr>
              <w:t>В рабочей зоне размещена мебель для ведения профессиональной документации, хранения дидактического материала и консультирования педагогов и</w:t>
            </w:r>
            <w:r w:rsidR="008E2D5C">
              <w:rPr>
                <w:rFonts w:ascii="Times New Roman" w:hAnsi="Times New Roman" w:cs="Times New Roman"/>
                <w:color w:val="auto"/>
                <w:sz w:val="28"/>
                <w:szCs w:val="28"/>
                <w:lang w:eastAsia="en-US"/>
              </w:rPr>
              <w:t xml:space="preserve"> родителей, офисная оргтехника </w:t>
            </w:r>
            <w:r w:rsidRPr="00ED57FD">
              <w:rPr>
                <w:rFonts w:ascii="Times New Roman" w:hAnsi="Times New Roman" w:cs="Times New Roman"/>
                <w:color w:val="auto"/>
                <w:sz w:val="28"/>
                <w:szCs w:val="28"/>
                <w:lang w:eastAsia="en-US"/>
              </w:rPr>
              <w:t>Зона для коррекционно – развивающих занятий оборудована приборами дополнительного освещения, зеркалом настенным ,дидактическими играми, детской мебелью. В игровой зоне  оборудование, направленное на максимальное раскрытие коммуникативных, сенсомоторных и творческих возможностей детей.  Игры для коррекции речевой сферы, таблицы, азбука разных видов (картонная, магнитная), картотеки,  дидактический материал для</w:t>
            </w:r>
            <w:r w:rsidRPr="00ED57FD">
              <w:rPr>
                <w:rStyle w:val="apple-converted-space"/>
                <w:color w:val="auto"/>
                <w:sz w:val="28"/>
                <w:szCs w:val="28"/>
                <w:lang w:eastAsia="en-US"/>
              </w:rPr>
              <w:t> </w:t>
            </w:r>
            <w:r w:rsidRPr="00ED57FD">
              <w:rPr>
                <w:rFonts w:ascii="Times New Roman" w:hAnsi="Times New Roman" w:cs="Times New Roman"/>
                <w:color w:val="auto"/>
                <w:sz w:val="28"/>
                <w:szCs w:val="28"/>
                <w:lang w:eastAsia="en-US"/>
              </w:rPr>
              <w:t> постановки звуков</w:t>
            </w:r>
            <w:r w:rsidR="008E2D5C" w:rsidRPr="00ED57FD">
              <w:rPr>
                <w:rFonts w:ascii="Times New Roman" w:hAnsi="Times New Roman" w:cs="Times New Roman"/>
                <w:color w:val="auto"/>
                <w:sz w:val="28"/>
                <w:szCs w:val="28"/>
                <w:lang w:eastAsia="en-US"/>
              </w:rPr>
              <w:t xml:space="preserve"> Диагностический материал, дидактические и развивающие игры и игрушки,</w:t>
            </w:r>
            <w:r w:rsidR="008E2D5C">
              <w:rPr>
                <w:rFonts w:ascii="Times New Roman" w:hAnsi="Times New Roman" w:cs="Times New Roman"/>
                <w:color w:val="auto"/>
                <w:sz w:val="28"/>
                <w:szCs w:val="28"/>
                <w:lang w:eastAsia="en-US"/>
              </w:rPr>
              <w:t xml:space="preserve"> </w:t>
            </w:r>
            <w:r w:rsidR="008E2D5C" w:rsidRPr="00ED57FD">
              <w:rPr>
                <w:rFonts w:ascii="Times New Roman" w:hAnsi="Times New Roman" w:cs="Times New Roman"/>
                <w:color w:val="auto"/>
                <w:sz w:val="28"/>
                <w:szCs w:val="28"/>
                <w:lang w:eastAsia="en-US"/>
              </w:rPr>
              <w:t>магнитно-маркерная доска, счетный материал и др</w:t>
            </w:r>
          </w:p>
        </w:tc>
      </w:tr>
      <w:tr w:rsidR="00A34565" w:rsidRPr="00ED57FD" w:rsidTr="008E2D5C">
        <w:trPr>
          <w:trHeight w:val="571"/>
        </w:trPr>
        <w:tc>
          <w:tcPr>
            <w:tcW w:w="3168" w:type="dxa"/>
            <w:vMerge/>
            <w:tcBorders>
              <w:top w:val="nil"/>
              <w:left w:val="single" w:sz="8" w:space="0" w:color="000000"/>
              <w:bottom w:val="single" w:sz="8" w:space="0" w:color="000000"/>
              <w:right w:val="nil"/>
            </w:tcBorders>
            <w:vAlign w:val="center"/>
            <w:hideMark/>
          </w:tcPr>
          <w:p w:rsidR="00A34565" w:rsidRPr="00ED57FD" w:rsidRDefault="00A34565" w:rsidP="0068113F">
            <w:pPr>
              <w:spacing w:after="0" w:line="240" w:lineRule="auto"/>
              <w:rPr>
                <w:color w:val="auto"/>
                <w:szCs w:val="28"/>
                <w:u w:val="single"/>
              </w:rPr>
            </w:pPr>
          </w:p>
        </w:tc>
        <w:tc>
          <w:tcPr>
            <w:tcW w:w="326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A34565" w:rsidRPr="00ED57FD" w:rsidRDefault="00A34565" w:rsidP="0068113F">
            <w:pPr>
              <w:pStyle w:val="2"/>
              <w:rPr>
                <w:rFonts w:ascii="Times New Roman" w:hAnsi="Times New Roman" w:cs="Times New Roman"/>
                <w:color w:val="auto"/>
                <w:sz w:val="28"/>
                <w:szCs w:val="28"/>
                <w:lang w:eastAsia="en-US"/>
              </w:rPr>
            </w:pPr>
            <w:r w:rsidRPr="00ED57FD">
              <w:rPr>
                <w:rFonts w:ascii="Times New Roman" w:hAnsi="Times New Roman" w:cs="Times New Roman"/>
                <w:color w:val="auto"/>
                <w:sz w:val="28"/>
                <w:szCs w:val="28"/>
                <w:lang w:eastAsia="en-US"/>
              </w:rPr>
              <w:t>Кабинет педагога-психолога</w:t>
            </w:r>
          </w:p>
        </w:tc>
        <w:tc>
          <w:tcPr>
            <w:tcW w:w="3148"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A34565" w:rsidRPr="00ED57FD" w:rsidRDefault="00A34565" w:rsidP="0068113F">
            <w:pPr>
              <w:pStyle w:val="2"/>
              <w:rPr>
                <w:rFonts w:ascii="Times New Roman" w:hAnsi="Times New Roman" w:cs="Times New Roman"/>
                <w:color w:val="auto"/>
                <w:sz w:val="28"/>
                <w:szCs w:val="28"/>
                <w:lang w:eastAsia="en-US"/>
              </w:rPr>
            </w:pPr>
            <w:r w:rsidRPr="00ED57FD">
              <w:rPr>
                <w:rFonts w:ascii="Times New Roman" w:hAnsi="Times New Roman" w:cs="Times New Roman"/>
                <w:color w:val="auto"/>
                <w:sz w:val="28"/>
                <w:szCs w:val="28"/>
                <w:lang w:eastAsia="en-US"/>
              </w:rPr>
              <w:t>Оборудование и материалы для диагностики и коррекции психофизических процессов, ноутбук, песочный стол с подсветкой, разноцветный «дождь» из лент, сенсорное облако</w:t>
            </w:r>
          </w:p>
        </w:tc>
      </w:tr>
      <w:tr w:rsidR="00A34565" w:rsidRPr="00ED57FD" w:rsidTr="008E2D5C">
        <w:trPr>
          <w:trHeight w:val="839"/>
        </w:trPr>
        <w:tc>
          <w:tcPr>
            <w:tcW w:w="3168" w:type="dxa"/>
            <w:vMerge/>
            <w:tcBorders>
              <w:top w:val="nil"/>
              <w:left w:val="single" w:sz="8" w:space="0" w:color="000000"/>
              <w:bottom w:val="single" w:sz="8" w:space="0" w:color="000000"/>
              <w:right w:val="nil"/>
            </w:tcBorders>
            <w:vAlign w:val="center"/>
            <w:hideMark/>
          </w:tcPr>
          <w:p w:rsidR="00A34565" w:rsidRPr="00ED57FD" w:rsidRDefault="00A34565" w:rsidP="0068113F">
            <w:pPr>
              <w:spacing w:after="0" w:line="240" w:lineRule="auto"/>
              <w:rPr>
                <w:color w:val="auto"/>
                <w:szCs w:val="28"/>
                <w:u w:val="single"/>
              </w:rPr>
            </w:pPr>
          </w:p>
        </w:tc>
        <w:tc>
          <w:tcPr>
            <w:tcW w:w="3264" w:type="dxa"/>
            <w:tcBorders>
              <w:top w:val="nil"/>
              <w:left w:val="single" w:sz="8" w:space="0" w:color="000000"/>
              <w:bottom w:val="nil"/>
              <w:right w:val="nil"/>
            </w:tcBorders>
            <w:shd w:val="clear" w:color="auto" w:fill="FFFFFF"/>
            <w:tcMar>
              <w:top w:w="0" w:type="dxa"/>
              <w:left w:w="108" w:type="dxa"/>
              <w:bottom w:w="0" w:type="dxa"/>
              <w:right w:w="108" w:type="dxa"/>
            </w:tcMar>
          </w:tcPr>
          <w:p w:rsidR="00A34565" w:rsidRPr="00ED57FD" w:rsidRDefault="00A34565" w:rsidP="0068113F">
            <w:pPr>
              <w:pStyle w:val="2"/>
              <w:rPr>
                <w:rFonts w:ascii="Times New Roman" w:hAnsi="Times New Roman" w:cs="Times New Roman"/>
                <w:color w:val="auto"/>
                <w:sz w:val="28"/>
                <w:szCs w:val="28"/>
                <w:lang w:eastAsia="en-US"/>
              </w:rPr>
            </w:pPr>
          </w:p>
        </w:tc>
        <w:tc>
          <w:tcPr>
            <w:tcW w:w="3148"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A34565" w:rsidRPr="00ED57FD" w:rsidRDefault="00A34565" w:rsidP="0068113F">
            <w:pPr>
              <w:pStyle w:val="2"/>
              <w:rPr>
                <w:rFonts w:ascii="Times New Roman" w:hAnsi="Times New Roman" w:cs="Times New Roman"/>
                <w:color w:val="auto"/>
                <w:sz w:val="28"/>
                <w:szCs w:val="28"/>
                <w:lang w:eastAsia="en-US"/>
              </w:rPr>
            </w:pPr>
          </w:p>
        </w:tc>
      </w:tr>
      <w:tr w:rsidR="00A34565" w:rsidRPr="00ED57FD" w:rsidTr="008E2D5C">
        <w:trPr>
          <w:trHeight w:val="60"/>
        </w:trPr>
        <w:tc>
          <w:tcPr>
            <w:tcW w:w="3168" w:type="dxa"/>
            <w:vMerge/>
            <w:tcBorders>
              <w:top w:val="nil"/>
              <w:left w:val="single" w:sz="8" w:space="0" w:color="000000"/>
              <w:bottom w:val="single" w:sz="8" w:space="0" w:color="000000"/>
              <w:right w:val="nil"/>
            </w:tcBorders>
            <w:vAlign w:val="center"/>
            <w:hideMark/>
          </w:tcPr>
          <w:p w:rsidR="00A34565" w:rsidRPr="00ED57FD" w:rsidRDefault="00A34565" w:rsidP="0068113F">
            <w:pPr>
              <w:spacing w:after="0" w:line="240" w:lineRule="auto"/>
              <w:rPr>
                <w:color w:val="auto"/>
                <w:szCs w:val="28"/>
                <w:u w:val="single"/>
              </w:rPr>
            </w:pPr>
          </w:p>
        </w:tc>
        <w:tc>
          <w:tcPr>
            <w:tcW w:w="32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A34565" w:rsidRPr="00ED57FD" w:rsidRDefault="00A34565" w:rsidP="0068113F">
            <w:pPr>
              <w:pStyle w:val="2"/>
              <w:rPr>
                <w:rFonts w:ascii="Times New Roman" w:hAnsi="Times New Roman" w:cs="Times New Roman"/>
                <w:color w:val="auto"/>
                <w:sz w:val="28"/>
                <w:szCs w:val="28"/>
                <w:lang w:eastAsia="en-US"/>
              </w:rPr>
            </w:pPr>
          </w:p>
        </w:tc>
        <w:tc>
          <w:tcPr>
            <w:tcW w:w="31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34565" w:rsidRPr="00ED57FD" w:rsidRDefault="00A34565" w:rsidP="0068113F">
            <w:pPr>
              <w:pStyle w:val="2"/>
              <w:rPr>
                <w:rFonts w:ascii="Times New Roman" w:hAnsi="Times New Roman" w:cs="Times New Roman"/>
                <w:color w:val="auto"/>
                <w:sz w:val="28"/>
                <w:szCs w:val="28"/>
                <w:lang w:eastAsia="en-US"/>
              </w:rPr>
            </w:pPr>
          </w:p>
        </w:tc>
      </w:tr>
    </w:tbl>
    <w:p w:rsidR="00A34565" w:rsidRPr="00ED57FD" w:rsidRDefault="00A34565" w:rsidP="00A34565">
      <w:pPr>
        <w:keepNext/>
        <w:widowControl w:val="0"/>
        <w:tabs>
          <w:tab w:val="left" w:pos="567"/>
        </w:tabs>
        <w:suppressAutoHyphens/>
        <w:spacing w:after="0" w:line="240" w:lineRule="auto"/>
        <w:outlineLvl w:val="1"/>
        <w:rPr>
          <w:rFonts w:eastAsia="SimSun"/>
          <w:iCs/>
          <w:color w:val="auto"/>
          <w:kern w:val="28"/>
          <w:szCs w:val="28"/>
          <w:lang w:eastAsia="hi-IN" w:bidi="hi-IN"/>
        </w:rPr>
      </w:pPr>
    </w:p>
    <w:p w:rsidR="00A34565" w:rsidRPr="00505114" w:rsidRDefault="00A34565" w:rsidP="00A34565">
      <w:pPr>
        <w:ind w:left="0" w:right="360" w:firstLine="0"/>
      </w:pPr>
      <w:r w:rsidRPr="00505114">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A34565" w:rsidRPr="00505114" w:rsidRDefault="00A34565" w:rsidP="00A34565">
      <w:pPr>
        <w:ind w:left="0" w:right="358" w:firstLine="0"/>
      </w:pPr>
      <w:r w:rsidRPr="00505114">
        <w:t xml:space="preserve">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A34565" w:rsidRPr="00505114" w:rsidRDefault="00A34565" w:rsidP="00A34565">
      <w:pPr>
        <w:ind w:left="0" w:right="358" w:firstLine="0"/>
      </w:pPr>
      <w:r w:rsidRPr="00505114">
        <w:t xml:space="preserve">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A34565" w:rsidRPr="00505114" w:rsidRDefault="00A34565" w:rsidP="00A34565">
      <w:pPr>
        <w:ind w:left="0" w:right="358" w:firstLine="0"/>
      </w:pPr>
      <w:r w:rsidRPr="00505114">
        <w:t xml:space="preserve">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A34565" w:rsidRPr="00505114" w:rsidRDefault="00A34565" w:rsidP="00A34565">
      <w:pPr>
        <w:ind w:left="0" w:right="358" w:firstLine="0"/>
      </w:pPr>
      <w:r w:rsidRPr="00505114">
        <w:t xml:space="preserve">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A34565" w:rsidRPr="00505114" w:rsidRDefault="00A34565" w:rsidP="00A34565">
      <w:pPr>
        <w:spacing w:after="0"/>
        <w:ind w:left="0" w:right="358" w:firstLine="0"/>
      </w:pPr>
      <w:r w:rsidRPr="00505114">
        <w:t xml:space="preserve">Положительный эмоциональный настрой детей, их жизнерадостность, открытость, желание посещать детский сад.  </w:t>
      </w:r>
    </w:p>
    <w:p w:rsidR="00A34565" w:rsidRDefault="00A34565" w:rsidP="00A34565">
      <w:pPr>
        <w:spacing w:after="52" w:line="242" w:lineRule="auto"/>
        <w:ind w:left="1003"/>
        <w:rPr>
          <w:b/>
        </w:rPr>
      </w:pPr>
    </w:p>
    <w:p w:rsidR="00A34565" w:rsidRPr="00505114" w:rsidRDefault="00A34565" w:rsidP="00A34565">
      <w:pPr>
        <w:sectPr w:rsidR="00A34565" w:rsidRPr="00505114" w:rsidSect="00340255">
          <w:headerReference w:type="even" r:id="rId144"/>
          <w:headerReference w:type="default" r:id="rId145"/>
          <w:footerReference w:type="even" r:id="rId146"/>
          <w:footerReference w:type="default" r:id="rId147"/>
          <w:headerReference w:type="first" r:id="rId148"/>
          <w:footerReference w:type="first" r:id="rId149"/>
          <w:pgSz w:w="11908" w:h="16836"/>
          <w:pgMar w:top="1981" w:right="1213" w:bottom="1134" w:left="1095" w:header="655" w:footer="713" w:gutter="0"/>
          <w:cols w:space="720"/>
          <w:docGrid w:linePitch="381"/>
        </w:sectPr>
      </w:pPr>
    </w:p>
    <w:p w:rsidR="00A34565" w:rsidRDefault="00A34565" w:rsidP="00A34565">
      <w:pPr>
        <w:spacing w:after="52" w:line="242" w:lineRule="auto"/>
        <w:ind w:left="1051"/>
        <w:rPr>
          <w:b/>
        </w:rPr>
      </w:pPr>
    </w:p>
    <w:p w:rsidR="00A34565" w:rsidRDefault="00A34565" w:rsidP="00A34565">
      <w:pPr>
        <w:spacing w:after="52" w:line="242" w:lineRule="auto"/>
        <w:ind w:left="1003"/>
        <w:rPr>
          <w:b/>
        </w:rPr>
      </w:pPr>
      <w:r w:rsidRPr="00505114">
        <w:rPr>
          <w:b/>
        </w:rPr>
        <w:t xml:space="preserve">IV. Дополнительный раздел </w:t>
      </w:r>
    </w:p>
    <w:p w:rsidR="00A34565" w:rsidRPr="00505114" w:rsidRDefault="00A34565" w:rsidP="00A34565">
      <w:pPr>
        <w:spacing w:after="52" w:line="242" w:lineRule="auto"/>
        <w:ind w:left="1003"/>
      </w:pPr>
      <w:r w:rsidRPr="00505114">
        <w:rPr>
          <w:b/>
        </w:rPr>
        <w:t xml:space="preserve"> </w:t>
      </w:r>
    </w:p>
    <w:p w:rsidR="00A34565" w:rsidRDefault="00A34565" w:rsidP="00421924">
      <w:pPr>
        <w:spacing w:after="305" w:line="242" w:lineRule="auto"/>
        <w:ind w:left="1003"/>
        <w:jc w:val="center"/>
        <w:rPr>
          <w:b/>
        </w:rPr>
      </w:pPr>
      <w:r w:rsidRPr="00505114">
        <w:rPr>
          <w:b/>
        </w:rPr>
        <w:t>4.1. Краткая презент</w:t>
      </w:r>
      <w:r w:rsidR="00421924">
        <w:rPr>
          <w:b/>
        </w:rPr>
        <w:t xml:space="preserve">ация </w:t>
      </w:r>
      <w:r>
        <w:rPr>
          <w:b/>
        </w:rPr>
        <w:t>ОП</w:t>
      </w:r>
      <w:r w:rsidR="00421924">
        <w:rPr>
          <w:b/>
        </w:rPr>
        <w:t xml:space="preserve"> ДО</w:t>
      </w:r>
      <w:r>
        <w:rPr>
          <w:b/>
        </w:rPr>
        <w:t xml:space="preserve"> МАДОУ «Детский сад комбинированного вида №5» г. Черняховска</w:t>
      </w:r>
    </w:p>
    <w:p w:rsidR="00A34565" w:rsidRPr="00505114" w:rsidRDefault="00A34565" w:rsidP="00A34565">
      <w:pPr>
        <w:spacing w:after="295" w:line="242" w:lineRule="auto"/>
        <w:ind w:left="1003"/>
      </w:pPr>
      <w:r w:rsidRPr="00505114">
        <w:rPr>
          <w:b/>
        </w:rPr>
        <w:t xml:space="preserve">4.1.1. Возрастные и иные категории детей, на которых ориентирована Программа </w:t>
      </w:r>
    </w:p>
    <w:p w:rsidR="00A34565" w:rsidRPr="00505114" w:rsidRDefault="00421924" w:rsidP="00A34565">
      <w:pPr>
        <w:jc w:val="left"/>
      </w:pPr>
      <w:r>
        <w:t xml:space="preserve"> О</w:t>
      </w:r>
      <w:r w:rsidR="00A34565" w:rsidRPr="00505114">
        <w:t>бразовательная программа дошкольного образ</w:t>
      </w:r>
      <w:r>
        <w:t>ования муниципального автономного</w:t>
      </w:r>
      <w:r w:rsidR="00A34565" w:rsidRPr="00505114">
        <w:t xml:space="preserve"> дошкольного образовательного учреждения </w:t>
      </w:r>
      <w:r w:rsidR="00A34565">
        <w:t>«Детский сад комбинированного вида №5» г. Черняховска</w:t>
      </w:r>
      <w:r w:rsidR="00A34565" w:rsidRPr="00505114">
        <w:t xml:space="preserve"> разработана на основе Федерального государственного образовательного стандарта дошкольного образования (ФГОС ДО) и предназначена для развития, во</w:t>
      </w:r>
      <w:r w:rsidR="00A34565">
        <w:t xml:space="preserve">спитания и обучения в детей от 2 </w:t>
      </w:r>
      <w:r w:rsidR="00A34565" w:rsidRPr="00505114">
        <w:t xml:space="preserve"> до 7 лет. Срок реал</w:t>
      </w:r>
      <w:r w:rsidR="00A34565">
        <w:t>изации программы 5 лет</w:t>
      </w:r>
      <w:r w:rsidR="00A34565" w:rsidRPr="00505114">
        <w:t xml:space="preserve">.  </w:t>
      </w:r>
    </w:p>
    <w:p w:rsidR="00A34565" w:rsidRDefault="00421924" w:rsidP="00421924">
      <w:pPr>
        <w:spacing w:after="2"/>
        <w:jc w:val="left"/>
      </w:pPr>
      <w:r>
        <w:rPr>
          <w:b/>
          <w:i/>
        </w:rPr>
        <w:t xml:space="preserve">Цель </w:t>
      </w:r>
      <w:r w:rsidR="00A34565" w:rsidRPr="00505114">
        <w:rPr>
          <w:b/>
          <w:i/>
        </w:rPr>
        <w:t>образовательной программы</w:t>
      </w:r>
      <w:r w:rsidRPr="00421924">
        <w:t xml:space="preserve"> </w:t>
      </w:r>
      <w:r w:rsidRPr="00421924">
        <w:rPr>
          <w:b/>
          <w:i/>
        </w:rPr>
        <w:t>дошкольного образования</w:t>
      </w:r>
      <w:r>
        <w:rPr>
          <w:b/>
          <w:i/>
        </w:rPr>
        <w:t xml:space="preserve"> </w:t>
      </w:r>
      <w:r w:rsidR="00A34565" w:rsidRPr="00505114">
        <w:rPr>
          <w:b/>
          <w:i/>
        </w:rPr>
        <w:t>:</w:t>
      </w:r>
      <w:r w:rsidR="00A34565" w:rsidRPr="00505114">
        <w:t xml:space="preserve"> Формирование общей культуры дошкольников, в том числе ценностей здорового образа жизни; развитие социальных, нравственных, эстетических, интеллектуальных, физических качеств, расширение прав, возможностей, способностей ребенка; воспитание чувства собственного достоинства, уверенности в себе, самостоятельности, ответственности, инициативности.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восприятия чтения. Новизна программы определяется тем, что в ней реализуется подход к организации целостного развития и воспитания ребёнка дошкольного возраста как субъекта детской деятельности и поведения.  </w:t>
      </w:r>
    </w:p>
    <w:p w:rsidR="00A34565" w:rsidRDefault="00A34565" w:rsidP="00A34565">
      <w:pPr>
        <w:spacing w:after="2"/>
        <w:ind w:left="855"/>
      </w:pPr>
    </w:p>
    <w:p w:rsidR="00A34565" w:rsidRPr="00505114" w:rsidRDefault="00A34565" w:rsidP="00A34565">
      <w:pPr>
        <w:spacing w:after="305" w:line="242" w:lineRule="auto"/>
      </w:pPr>
      <w:r w:rsidRPr="00505114">
        <w:rPr>
          <w:b/>
        </w:rPr>
        <w:t>4.1.2. Значимы</w:t>
      </w:r>
      <w:r w:rsidR="00421924">
        <w:rPr>
          <w:b/>
        </w:rPr>
        <w:t xml:space="preserve">е характеристики и особенности </w:t>
      </w:r>
      <w:r w:rsidRPr="00505114">
        <w:rPr>
          <w:b/>
        </w:rPr>
        <w:t xml:space="preserve">ОП ДО </w:t>
      </w:r>
      <w:r>
        <w:rPr>
          <w:b/>
        </w:rPr>
        <w:t>МАДОУ «Детский сад комбинированного вида №5» г. Черняховска</w:t>
      </w:r>
      <w:r w:rsidRPr="00505114">
        <w:rPr>
          <w:b/>
        </w:rPr>
        <w:t xml:space="preserve"> </w:t>
      </w:r>
    </w:p>
    <w:p w:rsidR="00A34565" w:rsidRDefault="00A34565" w:rsidP="00A34565">
      <w:r w:rsidRPr="00505114">
        <w:t xml:space="preserve"> Программа строится с учётом </w:t>
      </w:r>
      <w:r w:rsidR="00421924">
        <w:t xml:space="preserve">ФОП  и </w:t>
      </w:r>
      <w:r w:rsidRPr="00505114">
        <w:t xml:space="preserve">ряда парциальных программ и технологий: </w:t>
      </w:r>
    </w:p>
    <w:p w:rsidR="00A34565" w:rsidRDefault="00A34565" w:rsidP="00A34565">
      <w:pPr>
        <w:ind w:left="995"/>
      </w:pPr>
    </w:p>
    <w:tbl>
      <w:tblPr>
        <w:tblStyle w:val="TableGrid2"/>
        <w:tblW w:w="9072" w:type="dxa"/>
        <w:tblInd w:w="-4" w:type="dxa"/>
        <w:tblCellMar>
          <w:top w:w="66" w:type="dxa"/>
          <w:left w:w="107" w:type="dxa"/>
          <w:right w:w="36" w:type="dxa"/>
        </w:tblCellMar>
        <w:tblLook w:val="04A0" w:firstRow="1" w:lastRow="0" w:firstColumn="1" w:lastColumn="0" w:noHBand="0" w:noVBand="1"/>
      </w:tblPr>
      <w:tblGrid>
        <w:gridCol w:w="4395"/>
        <w:gridCol w:w="4677"/>
      </w:tblGrid>
      <w:tr w:rsidR="00A34565" w:rsidRPr="003902F8" w:rsidTr="00A34565">
        <w:trPr>
          <w:trHeight w:val="323"/>
        </w:trPr>
        <w:tc>
          <w:tcPr>
            <w:tcW w:w="9072" w:type="dxa"/>
            <w:gridSpan w:val="2"/>
            <w:tcBorders>
              <w:top w:val="single" w:sz="3" w:space="0" w:color="000000"/>
              <w:left w:val="single" w:sz="3" w:space="0" w:color="000000"/>
              <w:bottom w:val="single" w:sz="3" w:space="0" w:color="000000"/>
              <w:right w:val="single" w:sz="3" w:space="0" w:color="000000"/>
            </w:tcBorders>
          </w:tcPr>
          <w:p w:rsidR="00A34565" w:rsidRDefault="00A34565" w:rsidP="0068113F">
            <w:pPr>
              <w:spacing w:after="0" w:line="276" w:lineRule="auto"/>
              <w:ind w:left="0" w:firstLine="0"/>
              <w:rPr>
                <w:b/>
                <w:color w:val="auto"/>
              </w:rPr>
            </w:pPr>
            <w:r w:rsidRPr="003902F8">
              <w:rPr>
                <w:b/>
                <w:color w:val="auto"/>
              </w:rPr>
              <w:t xml:space="preserve">ОП ДО  МАДОУ «Детский сад комбинированного вида №5»  </w:t>
            </w:r>
            <w:r>
              <w:rPr>
                <w:b/>
                <w:color w:val="auto"/>
              </w:rPr>
              <w:t xml:space="preserve"> </w:t>
            </w:r>
          </w:p>
          <w:p w:rsidR="00A34565" w:rsidRPr="003902F8" w:rsidRDefault="00A34565" w:rsidP="0068113F">
            <w:pPr>
              <w:spacing w:after="0" w:line="276" w:lineRule="auto"/>
              <w:ind w:left="0" w:firstLine="0"/>
              <w:rPr>
                <w:color w:val="auto"/>
              </w:rPr>
            </w:pPr>
            <w:r w:rsidRPr="003902F8">
              <w:rPr>
                <w:b/>
                <w:color w:val="auto"/>
              </w:rPr>
              <w:t>г. Черняховска</w:t>
            </w:r>
          </w:p>
        </w:tc>
      </w:tr>
      <w:tr w:rsidR="00A34565" w:rsidRPr="003902F8" w:rsidTr="00A34565">
        <w:trPr>
          <w:trHeight w:val="631"/>
        </w:trPr>
        <w:tc>
          <w:tcPr>
            <w:tcW w:w="4395"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A34565" w:rsidRPr="003902F8" w:rsidRDefault="00A34565" w:rsidP="0068113F">
            <w:pPr>
              <w:spacing w:after="0" w:line="276" w:lineRule="auto"/>
              <w:ind w:left="0" w:firstLine="0"/>
              <w:rPr>
                <w:color w:val="auto"/>
              </w:rPr>
            </w:pPr>
            <w:r w:rsidRPr="003902F8">
              <w:rPr>
                <w:b/>
                <w:i/>
                <w:color w:val="auto"/>
              </w:rPr>
              <w:t xml:space="preserve">Обязательная часть программы – 60% </w:t>
            </w:r>
          </w:p>
        </w:tc>
        <w:tc>
          <w:tcPr>
            <w:tcW w:w="4677" w:type="dxa"/>
            <w:tcBorders>
              <w:top w:val="single" w:sz="2" w:space="0" w:color="DBE5F1"/>
              <w:left w:val="single" w:sz="3" w:space="0" w:color="000000"/>
              <w:bottom w:val="single" w:sz="2" w:space="0" w:color="DBE5F1"/>
              <w:right w:val="single" w:sz="3" w:space="0" w:color="000000"/>
            </w:tcBorders>
            <w:shd w:val="clear" w:color="auto" w:fill="FFFFFF" w:themeFill="background1"/>
          </w:tcPr>
          <w:p w:rsidR="00A34565" w:rsidRPr="003902F8" w:rsidRDefault="00A34565" w:rsidP="0068113F">
            <w:pPr>
              <w:spacing w:after="0" w:line="276" w:lineRule="auto"/>
              <w:ind w:left="0" w:firstLine="0"/>
              <w:rPr>
                <w:color w:val="auto"/>
              </w:rPr>
            </w:pPr>
            <w:r w:rsidRPr="003902F8">
              <w:rPr>
                <w:b/>
                <w:i/>
                <w:color w:val="auto"/>
              </w:rPr>
              <w:t xml:space="preserve">Часть, формируемая участниками образовательных отношений – 40% </w:t>
            </w:r>
          </w:p>
        </w:tc>
      </w:tr>
      <w:tr w:rsidR="00A34565" w:rsidRPr="003902F8" w:rsidTr="00A34565">
        <w:trPr>
          <w:trHeight w:val="8515"/>
        </w:trPr>
        <w:tc>
          <w:tcPr>
            <w:tcW w:w="4395"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A34565" w:rsidRPr="003902F8" w:rsidRDefault="00A34565" w:rsidP="0068113F">
            <w:pPr>
              <w:spacing w:after="46" w:line="240" w:lineRule="auto"/>
              <w:ind w:left="0" w:firstLine="0"/>
              <w:rPr>
                <w:color w:val="auto"/>
              </w:rPr>
            </w:pPr>
            <w:r w:rsidRPr="003902F8">
              <w:rPr>
                <w:b/>
                <w:color w:val="auto"/>
              </w:rPr>
              <w:t>с учётом:</w:t>
            </w:r>
            <w:r w:rsidRPr="003902F8">
              <w:rPr>
                <w:color w:val="auto"/>
              </w:rPr>
              <w:t xml:space="preserve">  </w:t>
            </w:r>
          </w:p>
          <w:p w:rsidR="00A34565" w:rsidRPr="003902F8" w:rsidRDefault="00A34565" w:rsidP="0068113F">
            <w:pPr>
              <w:spacing w:after="0" w:line="276" w:lineRule="auto"/>
              <w:ind w:left="0" w:firstLine="0"/>
              <w:rPr>
                <w:color w:val="auto"/>
              </w:rPr>
            </w:pPr>
          </w:p>
        </w:tc>
        <w:tc>
          <w:tcPr>
            <w:tcW w:w="4677" w:type="dxa"/>
            <w:tcBorders>
              <w:top w:val="single" w:sz="2" w:space="0" w:color="DBE5F1"/>
              <w:left w:val="single" w:sz="3" w:space="0" w:color="000000"/>
              <w:bottom w:val="single" w:sz="3" w:space="0" w:color="000000"/>
              <w:right w:val="single" w:sz="3" w:space="0" w:color="000000"/>
            </w:tcBorders>
            <w:shd w:val="clear" w:color="auto" w:fill="FFFFFF" w:themeFill="background1"/>
          </w:tcPr>
          <w:p w:rsidR="00A34565" w:rsidRPr="00206CF4" w:rsidRDefault="00A34565" w:rsidP="0068113F">
            <w:pPr>
              <w:pStyle w:val="af2"/>
              <w:ind w:firstLine="426"/>
              <w:rPr>
                <w:color w:val="000000"/>
                <w:sz w:val="28"/>
                <w:szCs w:val="28"/>
              </w:rPr>
            </w:pPr>
            <w:r w:rsidRPr="00206CF4">
              <w:rPr>
                <w:b/>
                <w:sz w:val="28"/>
                <w:szCs w:val="28"/>
              </w:rPr>
              <w:t xml:space="preserve">с учетом: </w:t>
            </w:r>
          </w:p>
          <w:p w:rsidR="00A34565" w:rsidRDefault="00A34565" w:rsidP="0068113F">
            <w:pPr>
              <w:ind w:firstLine="0"/>
            </w:pPr>
            <w:r>
              <w:t>«Программа развития двигательной активности и оздоровительной работы с детьми 4-7 лет» В.Т.Кудрявцева,</w:t>
            </w:r>
          </w:p>
          <w:p w:rsidR="00A34565" w:rsidRDefault="00A34565" w:rsidP="0068113F">
            <w:pPr>
              <w:ind w:firstLine="0"/>
            </w:pPr>
            <w:r>
              <w:t>«Программа развития речи у детей дошкольного возраста в детском саду» О.С.Ушаковой,</w:t>
            </w:r>
          </w:p>
          <w:p w:rsidR="00A34565" w:rsidRDefault="00A34565" w:rsidP="0068113F">
            <w:pPr>
              <w:ind w:firstLine="0"/>
            </w:pPr>
            <w:r>
              <w:t xml:space="preserve">«Программа художественного  воспитания, обучения и развития детей 2-7 лет «Цветные ладошки» М.А.Лыковой ,   </w:t>
            </w:r>
          </w:p>
          <w:p w:rsidR="00A34565" w:rsidRDefault="00A34565" w:rsidP="0068113F">
            <w:pPr>
              <w:ind w:left="0" w:firstLine="0"/>
            </w:pPr>
            <w:r>
              <w:t>Программа музыкального образования детей раннего и дошкольного возраста «Камертон» Э.П.Костиной,</w:t>
            </w:r>
          </w:p>
          <w:p w:rsidR="00A34565" w:rsidRDefault="00A34565" w:rsidP="0068113F">
            <w:pPr>
              <w:ind w:firstLine="0"/>
            </w:pPr>
            <w:r>
              <w:t>Программа «Музыкальные шедевры» О.П.Радыновой,</w:t>
            </w:r>
          </w:p>
          <w:p w:rsidR="00A34565" w:rsidRDefault="00A34565" w:rsidP="0068113F">
            <w:pPr>
              <w:ind w:firstLine="0"/>
            </w:pPr>
            <w:r>
              <w:t>Программа  «Ритмическая мозаика» А.И.Бурениной,</w:t>
            </w:r>
          </w:p>
          <w:p w:rsidR="00A34565" w:rsidRPr="001C27B4" w:rsidRDefault="00A34565" w:rsidP="0068113F">
            <w:r w:rsidRPr="001C27B4">
              <w:t>Программа для логопедических групп ДОУ “Логопедическая работа по преодолению фонетико-фонематического  недоразвития у детей</w:t>
            </w:r>
            <w:r>
              <w:t>” Филичевой Т.Б., Чиркиной Г.В,</w:t>
            </w:r>
          </w:p>
          <w:p w:rsidR="00A34565" w:rsidRDefault="00A34565" w:rsidP="0068113F">
            <w:pPr>
              <w:ind w:left="0" w:firstLine="0"/>
            </w:pPr>
            <w:r>
              <w:t>Программа психолого-педагогических занятий для дошкольников «Цветик-семицветик» Н.Ю. Куражевой.</w:t>
            </w:r>
          </w:p>
          <w:p w:rsidR="00A34565" w:rsidRPr="003902F8" w:rsidRDefault="00A34565" w:rsidP="0068113F">
            <w:pPr>
              <w:spacing w:after="0" w:line="276" w:lineRule="auto"/>
              <w:ind w:left="0" w:right="4" w:firstLine="0"/>
              <w:rPr>
                <w:color w:val="auto"/>
              </w:rPr>
            </w:pPr>
            <w:r w:rsidRPr="003902F8">
              <w:rPr>
                <w:color w:val="auto"/>
              </w:rPr>
              <w:t xml:space="preserve"> </w:t>
            </w:r>
          </w:p>
        </w:tc>
      </w:tr>
    </w:tbl>
    <w:p w:rsidR="00A34565" w:rsidRPr="00505114" w:rsidRDefault="00A34565" w:rsidP="00A34565">
      <w:r>
        <w:t xml:space="preserve"> </w:t>
      </w:r>
      <w:r w:rsidRPr="00505114">
        <w:t xml:space="preserve">Обязательная часть Программы отражает комплексность подхода, обеспечивая развитие детей в пяти образовательных областях. Содержание Программы охватывает следующие направления развития и образования детей (образовательные области): </w:t>
      </w:r>
    </w:p>
    <w:p w:rsidR="00A34565" w:rsidRPr="00505114" w:rsidRDefault="00A34565" w:rsidP="00A34565">
      <w:pPr>
        <w:numPr>
          <w:ilvl w:val="2"/>
          <w:numId w:val="108"/>
        </w:numPr>
        <w:spacing w:after="63" w:line="241" w:lineRule="auto"/>
        <w:ind w:left="1573" w:right="0" w:hanging="2"/>
      </w:pPr>
      <w:r w:rsidRPr="00505114">
        <w:t>познавательное развитие;</w:t>
      </w:r>
      <w:r w:rsidRPr="00505114">
        <w:rPr>
          <w:color w:val="002060"/>
        </w:rPr>
        <w:t xml:space="preserve"> </w:t>
      </w:r>
    </w:p>
    <w:p w:rsidR="00A34565" w:rsidRPr="00505114" w:rsidRDefault="00A34565" w:rsidP="00A34565">
      <w:pPr>
        <w:numPr>
          <w:ilvl w:val="2"/>
          <w:numId w:val="108"/>
        </w:numPr>
        <w:spacing w:after="63" w:line="241" w:lineRule="auto"/>
        <w:ind w:left="1573" w:right="0" w:hanging="2"/>
      </w:pPr>
      <w:r w:rsidRPr="00505114">
        <w:t xml:space="preserve">речевое развитие;  </w:t>
      </w:r>
      <w:r w:rsidRPr="00505114">
        <w:rPr>
          <w:color w:val="002060"/>
        </w:rPr>
        <w:t xml:space="preserve"> </w:t>
      </w:r>
    </w:p>
    <w:p w:rsidR="00A34565" w:rsidRDefault="00A34565" w:rsidP="00A34565">
      <w:pPr>
        <w:numPr>
          <w:ilvl w:val="2"/>
          <w:numId w:val="108"/>
        </w:numPr>
        <w:spacing w:after="54" w:line="237" w:lineRule="auto"/>
        <w:ind w:left="1573" w:right="0" w:hanging="2"/>
        <w:jc w:val="left"/>
      </w:pPr>
      <w:r w:rsidRPr="00505114">
        <w:t xml:space="preserve">художественно-эстетическое развитие; </w:t>
      </w:r>
      <w:r>
        <w:t xml:space="preserve">                                                                    </w:t>
      </w:r>
      <w:r w:rsidRPr="00505114">
        <w:rPr>
          <w:color w:val="002060"/>
        </w:rPr>
        <w:t xml:space="preserve"> </w:t>
      </w:r>
      <w:r w:rsidRPr="00505114">
        <w:rPr>
          <w:rFonts w:ascii="Wingdings" w:eastAsia="Wingdings" w:hAnsi="Wingdings" w:cs="Wingdings"/>
          <w:color w:val="002060"/>
        </w:rPr>
        <w:t></w:t>
      </w:r>
      <w:r w:rsidRPr="00505114">
        <w:rPr>
          <w:rFonts w:ascii="Arial" w:eastAsia="Arial" w:hAnsi="Arial" w:cs="Arial"/>
          <w:color w:val="002060"/>
        </w:rPr>
        <w:t xml:space="preserve"> </w:t>
      </w:r>
      <w:r w:rsidRPr="00505114">
        <w:t xml:space="preserve">социально-коммуникативное развитие;  </w:t>
      </w:r>
    </w:p>
    <w:p w:rsidR="00A34565" w:rsidRPr="00505114" w:rsidRDefault="00A34565" w:rsidP="00A34565">
      <w:pPr>
        <w:spacing w:after="54" w:line="237" w:lineRule="auto"/>
        <w:ind w:left="1573" w:firstLine="0"/>
      </w:pPr>
      <w:r w:rsidRPr="00505114">
        <w:rPr>
          <w:color w:val="002060"/>
        </w:rPr>
        <w:t xml:space="preserve"> </w:t>
      </w:r>
      <w:r w:rsidRPr="00505114">
        <w:rPr>
          <w:rFonts w:ascii="Wingdings" w:eastAsia="Wingdings" w:hAnsi="Wingdings" w:cs="Wingdings"/>
          <w:color w:val="002060"/>
        </w:rPr>
        <w:t></w:t>
      </w:r>
      <w:r w:rsidRPr="00505114">
        <w:rPr>
          <w:rFonts w:ascii="Arial" w:eastAsia="Arial" w:hAnsi="Arial" w:cs="Arial"/>
          <w:color w:val="002060"/>
        </w:rPr>
        <w:t xml:space="preserve"> </w:t>
      </w:r>
      <w:r w:rsidRPr="00505114">
        <w:t xml:space="preserve">физическое развитие. </w:t>
      </w:r>
      <w:r w:rsidRPr="00505114">
        <w:rPr>
          <w:color w:val="002060"/>
        </w:rPr>
        <w:t xml:space="preserve"> </w:t>
      </w:r>
    </w:p>
    <w:p w:rsidR="00A34565" w:rsidRPr="00505114" w:rsidRDefault="00A34565" w:rsidP="00A34565">
      <w:r w:rsidRPr="00505114">
        <w:t xml:space="preserve"> Часть, формируемая участниками образовательных отношений, отражает развитие детей в познавательном, художественно-эстетическом, социально</w:t>
      </w:r>
      <w:r>
        <w:t>-</w:t>
      </w:r>
      <w:r w:rsidRPr="00505114">
        <w:t>коммуникативном и физическом направлениях. Выбор данных направлений для части, формируемой участниками образовательных отношений, соответствует потребностям и интересам детей, родителей, а также возможностям педагогического колл</w:t>
      </w:r>
      <w:r>
        <w:t>ектива, условиям, имеющимся в МАДОУ «Детский сад комбинированного вида №5</w:t>
      </w:r>
      <w:r w:rsidRPr="00505114">
        <w:t>»</w:t>
      </w:r>
      <w:r>
        <w:t xml:space="preserve"> г. Черняховска</w:t>
      </w:r>
      <w:r w:rsidRPr="00505114">
        <w:t xml:space="preserve">.  </w:t>
      </w:r>
    </w:p>
    <w:p w:rsidR="00A34565" w:rsidRPr="00505114" w:rsidRDefault="00A34565" w:rsidP="00F32C2C">
      <w:r w:rsidRPr="00505114">
        <w:t xml:space="preserve"> Таким образом ООП ДО МАДОУ «</w:t>
      </w:r>
      <w:r>
        <w:t>Детский сад комбинированного вида №5</w:t>
      </w:r>
      <w:r w:rsidRPr="00505114">
        <w:t xml:space="preserve">» </w:t>
      </w:r>
      <w:r>
        <w:t xml:space="preserve">г. Черняховска </w:t>
      </w:r>
      <w:r w:rsidRPr="00505114">
        <w:t xml:space="preserve">имеет:  </w:t>
      </w:r>
    </w:p>
    <w:p w:rsidR="00A34565" w:rsidRPr="00505114" w:rsidRDefault="00A34565" w:rsidP="00F32C2C">
      <w:pPr>
        <w:ind w:left="0" w:firstLine="0"/>
        <w:jc w:val="left"/>
      </w:pPr>
      <w:r>
        <w:t>-</w:t>
      </w:r>
      <w:r w:rsidRPr="00505114">
        <w:t>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r w:rsidRPr="00505114">
        <w:rPr>
          <w:color w:val="002060"/>
        </w:rPr>
        <w:t xml:space="preserve"> </w:t>
      </w:r>
    </w:p>
    <w:p w:rsidR="00A34565" w:rsidRPr="00505114" w:rsidRDefault="00A34565" w:rsidP="00F32C2C">
      <w:r>
        <w:t>-</w:t>
      </w:r>
      <w:r w:rsidRPr="00505114">
        <w:t>направленность на нравственное воспитание. Воспитание уважения к традиционным ценностям, таким как любовь к родителям, уважение к старшим, заботливое отношение к малышам, пожилым людям; воспитание у детей стремления в своих поступках следовать положительному примеру;</w:t>
      </w:r>
      <w:r w:rsidRPr="00505114">
        <w:rPr>
          <w:color w:val="002060"/>
        </w:rPr>
        <w:t xml:space="preserve"> </w:t>
      </w:r>
    </w:p>
    <w:p w:rsidR="00A34565" w:rsidRPr="00505114" w:rsidRDefault="00A34565" w:rsidP="00F32C2C">
      <w:pPr>
        <w:spacing w:after="0"/>
      </w:pPr>
      <w:r>
        <w:t>-</w:t>
      </w:r>
      <w:r w:rsidRPr="00505114">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понимание того, что всем людям необходимо </w:t>
      </w:r>
    </w:p>
    <w:p w:rsidR="00A34565" w:rsidRPr="00505114" w:rsidRDefault="00A34565" w:rsidP="00F32C2C">
      <w:r w:rsidRPr="00505114">
        <w:t xml:space="preserve">получать образование. Формирование отношения к образованию как к одной из ведущих жизненных ценностей; </w:t>
      </w:r>
      <w:r w:rsidRPr="00505114">
        <w:rPr>
          <w:color w:val="002060"/>
        </w:rPr>
        <w:t xml:space="preserve"> </w:t>
      </w:r>
    </w:p>
    <w:p w:rsidR="00A34565" w:rsidRPr="00505114" w:rsidRDefault="00A34565" w:rsidP="00F32C2C">
      <w:r>
        <w:t>-</w:t>
      </w:r>
      <w:r w:rsidRPr="00505114">
        <w:t xml:space="preserve">направленность на сохранение и укрепление здоровья детей, приобщение к спорту. Одной из главных задач, которую ставит программа,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занятием спортом; </w:t>
      </w:r>
      <w:r w:rsidRPr="00505114">
        <w:rPr>
          <w:color w:val="002060"/>
        </w:rPr>
        <w:t xml:space="preserve"> </w:t>
      </w:r>
    </w:p>
    <w:p w:rsidR="00A34565" w:rsidRPr="00505114" w:rsidRDefault="00A34565" w:rsidP="00F32C2C">
      <w:r>
        <w:t>-</w:t>
      </w:r>
      <w:r w:rsidRPr="00505114">
        <w:t>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r w:rsidRPr="00505114">
        <w:rPr>
          <w:color w:val="002060"/>
        </w:rPr>
        <w:t xml:space="preserve"> </w:t>
      </w:r>
    </w:p>
    <w:p w:rsidR="00A34565" w:rsidRPr="00505114" w:rsidRDefault="00A34565" w:rsidP="00F32C2C">
      <w:r>
        <w:t>-</w:t>
      </w:r>
      <w:r w:rsidRPr="00505114">
        <w:t>направленность на взаимодействие с семьями воспитанников.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r w:rsidRPr="00505114">
        <w:rPr>
          <w:color w:val="002060"/>
        </w:rPr>
        <w:t xml:space="preserve"> </w:t>
      </w:r>
    </w:p>
    <w:p w:rsidR="00A34565" w:rsidRPr="00505114" w:rsidRDefault="00A34565" w:rsidP="00F32C2C">
      <w:pPr>
        <w:spacing w:after="52" w:line="242" w:lineRule="auto"/>
      </w:pPr>
      <w:r w:rsidRPr="00505114">
        <w:rPr>
          <w:b/>
        </w:rPr>
        <w:t xml:space="preserve">4.1.3. Характеристика взаимодействия педагогического коллектива с семьями детей </w:t>
      </w:r>
    </w:p>
    <w:p w:rsidR="00A34565" w:rsidRDefault="00A34565" w:rsidP="00421924">
      <w:pPr>
        <w:ind w:left="0" w:firstLine="0"/>
      </w:pPr>
      <w:r w:rsidRPr="00505114">
        <w:t xml:space="preserve"> Одним из важных у</w:t>
      </w:r>
      <w:r w:rsidR="00421924">
        <w:t>словий реализации О</w:t>
      </w:r>
      <w:r w:rsidRPr="00505114">
        <w:t>бразовательной п</w:t>
      </w:r>
      <w:r>
        <w:t xml:space="preserve">рограммы </w:t>
      </w:r>
      <w:r w:rsidR="00421924">
        <w:t xml:space="preserve">дошкольного образования </w:t>
      </w:r>
      <w:r>
        <w:t xml:space="preserve">МАДОУ </w:t>
      </w:r>
      <w:r w:rsidRPr="00505114">
        <w:t>«</w:t>
      </w:r>
      <w:r>
        <w:t>Детский сад комбинированного вида №5</w:t>
      </w:r>
      <w:r w:rsidRPr="00505114">
        <w:t xml:space="preserve">» </w:t>
      </w:r>
      <w:r>
        <w:t xml:space="preserve">г. Черняховска </w:t>
      </w:r>
      <w:r w:rsidRPr="00505114">
        <w:t>является сотрудничество педагогов с семьями воспитанников: дети, воспитатели и родители (законные представители) - главные участники педагогического процесса. Сотрудники детского сада признают семью как жизненно необходимую среду дошкольника, определяющую путь развития его личности. Задача коллектива – установить партнерские отношения, объединить усилия для развития, создать атмосферу общности интересов, активизировать и обогащать воспитат</w:t>
      </w:r>
      <w:r>
        <w:t xml:space="preserve">ельные умения родителей. </w:t>
      </w:r>
      <w:r w:rsidRPr="00505114">
        <w:t xml:space="preserve"> </w:t>
      </w:r>
    </w:p>
    <w:p w:rsidR="00A34565" w:rsidRPr="003E2780" w:rsidRDefault="00A34565" w:rsidP="00A34565">
      <w:pPr>
        <w:spacing w:after="0" w:line="240" w:lineRule="auto"/>
        <w:ind w:firstLine="709"/>
        <w:rPr>
          <w:b/>
          <w:szCs w:val="28"/>
        </w:rPr>
      </w:pPr>
      <w:r w:rsidRPr="003E2780">
        <w:rPr>
          <w:szCs w:val="28"/>
        </w:rPr>
        <w:t xml:space="preserve">      </w:t>
      </w:r>
      <w:r w:rsidRPr="003E2780">
        <w:rPr>
          <w:b/>
          <w:szCs w:val="28"/>
        </w:rPr>
        <w:t>Модель взаимодействия педагогов с родителями</w:t>
      </w:r>
    </w:p>
    <w:p w:rsidR="00A34565" w:rsidRPr="003E2780" w:rsidRDefault="00A34565" w:rsidP="00A34565">
      <w:pPr>
        <w:spacing w:after="0" w:line="240" w:lineRule="auto"/>
        <w:rPr>
          <w:szCs w:val="28"/>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6"/>
        <w:gridCol w:w="7234"/>
      </w:tblGrid>
      <w:tr w:rsidR="00A34565" w:rsidRPr="003E2780" w:rsidTr="00F32C2C">
        <w:tc>
          <w:tcPr>
            <w:tcW w:w="2406"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line="240" w:lineRule="auto"/>
              <w:rPr>
                <w:szCs w:val="28"/>
              </w:rPr>
            </w:pPr>
            <w:r w:rsidRPr="003E2780">
              <w:rPr>
                <w:szCs w:val="28"/>
              </w:rPr>
              <w:t>Формы взаимодействия</w:t>
            </w:r>
          </w:p>
        </w:tc>
        <w:tc>
          <w:tcPr>
            <w:tcW w:w="7234"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line="240" w:lineRule="auto"/>
              <w:rPr>
                <w:szCs w:val="28"/>
                <w:lang w:val="en-US"/>
              </w:rPr>
            </w:pPr>
            <w:r w:rsidRPr="003E2780">
              <w:rPr>
                <w:szCs w:val="28"/>
              </w:rPr>
              <w:t>Содержание  работы</w:t>
            </w:r>
          </w:p>
        </w:tc>
      </w:tr>
      <w:tr w:rsidR="00A34565" w:rsidRPr="003E2780" w:rsidTr="00F32C2C">
        <w:tc>
          <w:tcPr>
            <w:tcW w:w="2406"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after="0" w:line="240" w:lineRule="auto"/>
              <w:rPr>
                <w:szCs w:val="28"/>
                <w:lang w:val="en-US"/>
              </w:rPr>
            </w:pPr>
            <w:r w:rsidRPr="003E2780">
              <w:rPr>
                <w:szCs w:val="28"/>
              </w:rPr>
              <w:t>Информационные</w:t>
            </w:r>
          </w:p>
        </w:tc>
        <w:tc>
          <w:tcPr>
            <w:tcW w:w="7234"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after="0" w:line="240" w:lineRule="auto"/>
              <w:rPr>
                <w:szCs w:val="28"/>
              </w:rPr>
            </w:pPr>
            <w:r w:rsidRPr="003E2780">
              <w:rPr>
                <w:szCs w:val="28"/>
              </w:rPr>
              <w:t xml:space="preserve">Устные  журналы;  рекламные буклеты,  листовки;   публикации, </w:t>
            </w:r>
          </w:p>
          <w:p w:rsidR="00A34565" w:rsidRPr="003E2780" w:rsidRDefault="00A34565" w:rsidP="0068113F">
            <w:pPr>
              <w:spacing w:after="0" w:line="240" w:lineRule="auto"/>
              <w:rPr>
                <w:szCs w:val="28"/>
              </w:rPr>
            </w:pPr>
            <w:r w:rsidRPr="003E2780">
              <w:rPr>
                <w:szCs w:val="28"/>
              </w:rPr>
              <w:t xml:space="preserve">выступления  в  СМИ;  информационные  корзины,  ящики;  памятки  и </w:t>
            </w:r>
          </w:p>
          <w:p w:rsidR="00A34565" w:rsidRPr="003E2780" w:rsidRDefault="00A34565" w:rsidP="0068113F">
            <w:pPr>
              <w:spacing w:after="0" w:line="240" w:lineRule="auto"/>
              <w:rPr>
                <w:szCs w:val="28"/>
              </w:rPr>
            </w:pPr>
            <w:r w:rsidRPr="003E2780">
              <w:rPr>
                <w:szCs w:val="28"/>
              </w:rPr>
              <w:t>информационные  письма  для  родителей;  наглядная  психолого-педагогическая пропаганда и др.)</w:t>
            </w:r>
          </w:p>
        </w:tc>
      </w:tr>
      <w:tr w:rsidR="00A34565" w:rsidRPr="003E2780" w:rsidTr="00F32C2C">
        <w:tc>
          <w:tcPr>
            <w:tcW w:w="2406"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after="0" w:line="240" w:lineRule="auto"/>
              <w:rPr>
                <w:szCs w:val="28"/>
              </w:rPr>
            </w:pPr>
            <w:r w:rsidRPr="003E2780">
              <w:rPr>
                <w:szCs w:val="28"/>
              </w:rPr>
              <w:t xml:space="preserve">Организационные  </w:t>
            </w:r>
          </w:p>
        </w:tc>
        <w:tc>
          <w:tcPr>
            <w:tcW w:w="7234"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after="0" w:line="240" w:lineRule="auto"/>
              <w:rPr>
                <w:szCs w:val="28"/>
              </w:rPr>
            </w:pPr>
            <w:r w:rsidRPr="003E2780">
              <w:rPr>
                <w:szCs w:val="28"/>
              </w:rPr>
              <w:t>Родительские  собрания,  анкетирование, создание  общественных  родительских  организаций;  конференции; педсоветы с участием родителей; брифинги и др.</w:t>
            </w:r>
          </w:p>
        </w:tc>
      </w:tr>
      <w:tr w:rsidR="00A34565" w:rsidRPr="003E2780" w:rsidTr="00F32C2C">
        <w:tc>
          <w:tcPr>
            <w:tcW w:w="2406"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after="0" w:line="240" w:lineRule="auto"/>
              <w:rPr>
                <w:szCs w:val="28"/>
              </w:rPr>
            </w:pPr>
            <w:r w:rsidRPr="003E2780">
              <w:rPr>
                <w:szCs w:val="28"/>
              </w:rPr>
              <w:t>Просветительские</w:t>
            </w:r>
          </w:p>
        </w:tc>
        <w:tc>
          <w:tcPr>
            <w:tcW w:w="7234"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after="0" w:line="240" w:lineRule="auto"/>
              <w:rPr>
                <w:szCs w:val="28"/>
              </w:rPr>
            </w:pPr>
            <w:r w:rsidRPr="003E2780">
              <w:rPr>
                <w:szCs w:val="28"/>
              </w:rPr>
              <w:t>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 и др .</w:t>
            </w:r>
          </w:p>
        </w:tc>
      </w:tr>
      <w:tr w:rsidR="00A34565" w:rsidRPr="003E2780" w:rsidTr="00F32C2C">
        <w:tc>
          <w:tcPr>
            <w:tcW w:w="2406"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after="0" w:line="240" w:lineRule="auto"/>
              <w:rPr>
                <w:szCs w:val="28"/>
              </w:rPr>
            </w:pPr>
            <w:r w:rsidRPr="003E2780">
              <w:rPr>
                <w:szCs w:val="28"/>
              </w:rPr>
              <w:t xml:space="preserve">Организационно-деятельностные  </w:t>
            </w:r>
          </w:p>
        </w:tc>
        <w:tc>
          <w:tcPr>
            <w:tcW w:w="7234"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after="0" w:line="240" w:lineRule="auto"/>
              <w:rPr>
                <w:szCs w:val="28"/>
              </w:rPr>
            </w:pPr>
            <w:r w:rsidRPr="003E2780">
              <w:rPr>
                <w:szCs w:val="28"/>
              </w:rPr>
              <w:t xml:space="preserve"> 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 помощь в подготовке журналов для  родителей,  буклетов,  видеофильмов  о  жизни  детей  в  детском  саду; участие  в  качестве  модераторов  и  участников  родительских  форумов  на Интернет-сайте  ДОО;  помощь  в  подготовке  электронной  рассылки  с советами  для  родителей  или  фотоотчётом  о  прошедшем  мероприятии; </w:t>
            </w:r>
          </w:p>
          <w:p w:rsidR="00A34565" w:rsidRPr="003E2780" w:rsidRDefault="00A34565" w:rsidP="0068113F">
            <w:pPr>
              <w:spacing w:after="0" w:line="240" w:lineRule="auto"/>
              <w:rPr>
                <w:szCs w:val="28"/>
              </w:rPr>
            </w:pPr>
            <w:r w:rsidRPr="003E2780">
              <w:rPr>
                <w:szCs w:val="28"/>
              </w:rPr>
              <w:t>участие  в экспертизе  качества развивающей предметно-пространственной среды и др.).</w:t>
            </w:r>
          </w:p>
        </w:tc>
      </w:tr>
      <w:tr w:rsidR="00A34565" w:rsidRPr="003E2780" w:rsidTr="00F32C2C">
        <w:tc>
          <w:tcPr>
            <w:tcW w:w="2406"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after="0" w:line="240" w:lineRule="auto"/>
              <w:rPr>
                <w:szCs w:val="28"/>
              </w:rPr>
            </w:pPr>
            <w:r w:rsidRPr="003E2780">
              <w:rPr>
                <w:szCs w:val="28"/>
              </w:rPr>
              <w:t xml:space="preserve">Участие родителей в  педагогическом процессе  </w:t>
            </w:r>
          </w:p>
        </w:tc>
        <w:tc>
          <w:tcPr>
            <w:tcW w:w="7234" w:type="dxa"/>
            <w:tcBorders>
              <w:top w:val="single" w:sz="4" w:space="0" w:color="000000"/>
              <w:left w:val="single" w:sz="4" w:space="0" w:color="000000"/>
              <w:bottom w:val="single" w:sz="4" w:space="0" w:color="000000"/>
              <w:right w:val="single" w:sz="4" w:space="0" w:color="000000"/>
            </w:tcBorders>
            <w:hideMark/>
          </w:tcPr>
          <w:p w:rsidR="00A34565" w:rsidRPr="003E2780" w:rsidRDefault="00A34565" w:rsidP="0068113F">
            <w:pPr>
              <w:spacing w:after="0" w:line="240" w:lineRule="auto"/>
              <w:rPr>
                <w:szCs w:val="28"/>
              </w:rPr>
            </w:pPr>
            <w:r w:rsidRPr="003E2780">
              <w:rPr>
                <w:szCs w:val="28"/>
              </w:rPr>
              <w:t xml:space="preserve">Занятия  с участием родителей; чтение детям сказок, рассказывание историй; беседы </w:t>
            </w:r>
          </w:p>
          <w:p w:rsidR="00A34565" w:rsidRPr="003E2780" w:rsidRDefault="00A34565" w:rsidP="0068113F">
            <w:pPr>
              <w:spacing w:after="0" w:line="240" w:lineRule="auto"/>
              <w:rPr>
                <w:szCs w:val="28"/>
              </w:rPr>
            </w:pPr>
            <w:r w:rsidRPr="003E2780">
              <w:rPr>
                <w:szCs w:val="28"/>
              </w:rPr>
              <w:t>с  детьми  на  различные  темы;  театральные  представления  с  участием родителей;  совместные  клубы  по  интересам;  сопровождение  детей  во время  прогулок,  экскурсий  и  походов;  участие  в  Днях  открытых  дверей, Днях здоровья, Благотворительных марафонах и др.)</w:t>
            </w:r>
          </w:p>
        </w:tc>
      </w:tr>
    </w:tbl>
    <w:p w:rsidR="00A34565" w:rsidRPr="00505114" w:rsidRDefault="00A34565" w:rsidP="00A34565">
      <w:pPr>
        <w:ind w:left="995"/>
      </w:pPr>
      <w:r w:rsidRPr="00505114">
        <w:t xml:space="preserve">          </w:t>
      </w:r>
    </w:p>
    <w:p w:rsidR="00A34565" w:rsidRPr="00505114" w:rsidRDefault="00F32C2C" w:rsidP="00F32C2C">
      <w:pPr>
        <w:spacing w:after="46" w:line="240" w:lineRule="auto"/>
        <w:jc w:val="center"/>
      </w:pPr>
      <w:r>
        <w:rPr>
          <w:b/>
        </w:rPr>
        <w:t>С</w:t>
      </w:r>
      <w:r w:rsidR="00A34565" w:rsidRPr="00505114">
        <w:rPr>
          <w:b/>
        </w:rPr>
        <w:t xml:space="preserve">ОВМЕСТНАЯ ДЕЯТЕЛЬНОСТЬ ПЕДАГОГОВ, ДЕТЕЙ И </w:t>
      </w:r>
      <w:r w:rsidR="00A34565">
        <w:t xml:space="preserve">    </w:t>
      </w:r>
      <w:r w:rsidR="00A34565" w:rsidRPr="00505114">
        <w:rPr>
          <w:b/>
        </w:rPr>
        <w:t>РОДИТЕЛЕЙ</w:t>
      </w:r>
      <w:r w:rsidR="00A34565">
        <w:rPr>
          <w:b/>
        </w:rPr>
        <w:t>.</w:t>
      </w:r>
    </w:p>
    <w:p w:rsidR="00A34565" w:rsidRPr="00505114" w:rsidRDefault="00A34565" w:rsidP="00F32C2C">
      <w:pPr>
        <w:spacing w:after="64" w:line="236" w:lineRule="auto"/>
        <w:ind w:left="1377" w:right="-15" w:hanging="1377"/>
        <w:jc w:val="center"/>
      </w:pPr>
      <w:r w:rsidRPr="00505114">
        <w:rPr>
          <w:i/>
        </w:rPr>
        <w:t>(участие в проектной деятельности, праздники, фестивали, совместны</w:t>
      </w:r>
      <w:r>
        <w:rPr>
          <w:i/>
        </w:rPr>
        <w:t xml:space="preserve">е </w:t>
      </w:r>
      <w:r w:rsidRPr="00505114">
        <w:rPr>
          <w:i/>
        </w:rPr>
        <w:t>походы и экскурсии, выставки, совместное участие в конкурсах, акции)</w:t>
      </w:r>
    </w:p>
    <w:p w:rsidR="00A34565" w:rsidRDefault="00A34565" w:rsidP="00A34565">
      <w:pPr>
        <w:spacing w:after="52" w:line="242" w:lineRule="auto"/>
        <w:ind w:left="0" w:right="1214" w:firstLine="0"/>
        <w:rPr>
          <w:b/>
        </w:rPr>
      </w:pPr>
      <w:r>
        <w:rPr>
          <w:b/>
        </w:rPr>
        <w:t xml:space="preserve">                   </w:t>
      </w:r>
      <w:r w:rsidRPr="00505114">
        <w:rPr>
          <w:b/>
        </w:rPr>
        <w:t>4.1.4. Планируемые результаты освоения ООП</w:t>
      </w:r>
      <w:r>
        <w:rPr>
          <w:b/>
        </w:rPr>
        <w:t xml:space="preserve">.                                                   </w:t>
      </w:r>
      <w:r w:rsidRPr="00505114">
        <w:rPr>
          <w:b/>
        </w:rPr>
        <w:t xml:space="preserve"> </w:t>
      </w:r>
      <w:r>
        <w:rPr>
          <w:b/>
        </w:rPr>
        <w:t xml:space="preserve">    </w:t>
      </w:r>
    </w:p>
    <w:p w:rsidR="00A34565" w:rsidRPr="00505114" w:rsidRDefault="00A34565" w:rsidP="00A34565">
      <w:pPr>
        <w:spacing w:after="52" w:line="242" w:lineRule="auto"/>
        <w:ind w:left="0" w:right="1214" w:firstLine="0"/>
      </w:pPr>
      <w:r>
        <w:rPr>
          <w:b/>
        </w:rPr>
        <w:t xml:space="preserve">                            </w:t>
      </w:r>
      <w:r w:rsidRPr="00505114">
        <w:rPr>
          <w:b/>
        </w:rPr>
        <w:t>Целевые ориентиры</w:t>
      </w:r>
      <w:r>
        <w:rPr>
          <w:b/>
        </w:rPr>
        <w:t>.</w:t>
      </w:r>
      <w:r w:rsidRPr="00505114">
        <w:rPr>
          <w:b/>
        </w:rPr>
        <w:t xml:space="preserve"> </w:t>
      </w:r>
    </w:p>
    <w:p w:rsidR="00A34565" w:rsidRPr="00505114" w:rsidRDefault="00A34565" w:rsidP="00F32C2C">
      <w:r w:rsidRPr="00505114">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В программе,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Целевые ориентиры на этапе завершения дошкольного образования:  </w:t>
      </w:r>
    </w:p>
    <w:p w:rsidR="00A34565" w:rsidRPr="00505114" w:rsidRDefault="00A34565" w:rsidP="00F32C2C">
      <w:pPr>
        <w:spacing w:after="0"/>
      </w:pPr>
      <w:r w:rsidRPr="00505114">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w:t>
      </w:r>
    </w:p>
    <w:p w:rsidR="00A34565" w:rsidRPr="00505114" w:rsidRDefault="00A34565" w:rsidP="00F32C2C">
      <w:r w:rsidRPr="00505114">
        <w:t xml:space="preserve">деятельности, конструировании и др.; способен выбирать себе род занятий, участников по совместной деятельности.  </w:t>
      </w:r>
    </w:p>
    <w:p w:rsidR="00A34565" w:rsidRPr="00505114" w:rsidRDefault="00A34565" w:rsidP="00F32C2C">
      <w:r w:rsidRPr="00505114">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34565" w:rsidRPr="00505114" w:rsidRDefault="00A34565" w:rsidP="00F32C2C">
      <w:r w:rsidRPr="00505114">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A34565" w:rsidRPr="00505114" w:rsidRDefault="00A34565" w:rsidP="00F32C2C">
      <w:r w:rsidRPr="00505114">
        <w:t xml:space="preserve">Способен сотрудничать и выполнять как лидерские, так и исполнительские функции в совместной деятельности.  </w:t>
      </w:r>
    </w:p>
    <w:p w:rsidR="00A34565" w:rsidRPr="00505114" w:rsidRDefault="00A34565" w:rsidP="00F32C2C">
      <w:pPr>
        <w:jc w:val="left"/>
      </w:pPr>
      <w:r w:rsidRPr="00505114">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A34565" w:rsidRPr="00505114" w:rsidRDefault="00A34565" w:rsidP="00F32C2C">
      <w:r w:rsidRPr="00505114">
        <w:t xml:space="preserve">Проявляет эмпатию по отношению к другим людям, готовность прийти на помощь тем, кто в этом нуждается.  </w:t>
      </w:r>
    </w:p>
    <w:p w:rsidR="00A34565" w:rsidRPr="00505114" w:rsidRDefault="00A34565" w:rsidP="00F32C2C">
      <w:r w:rsidRPr="00505114">
        <w:t xml:space="preserve">Проявляет умение слышать других и стремление быть понятым другими.  </w:t>
      </w:r>
    </w:p>
    <w:p w:rsidR="00A34565" w:rsidRPr="00505114" w:rsidRDefault="00A34565" w:rsidP="00F32C2C">
      <w:r w:rsidRPr="00505114">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34565" w:rsidRPr="00505114" w:rsidRDefault="00A34565" w:rsidP="00F32C2C">
      <w:r w:rsidRPr="00505114">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34565" w:rsidRPr="00505114" w:rsidRDefault="00A34565" w:rsidP="00F32C2C">
      <w:r w:rsidRPr="00505114">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A34565" w:rsidRPr="00505114" w:rsidRDefault="00A34565" w:rsidP="00F32C2C">
      <w:r w:rsidRPr="00505114">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34565" w:rsidRPr="00505114" w:rsidRDefault="00A34565" w:rsidP="00F32C2C">
      <w:r w:rsidRPr="00505114">
        <w:t xml:space="preserve">Проявляет ответственность за начатое дело.  </w:t>
      </w:r>
    </w:p>
    <w:p w:rsidR="00A34565" w:rsidRPr="00505114" w:rsidRDefault="00A34565" w:rsidP="00F32C2C">
      <w:pPr>
        <w:spacing w:after="0"/>
      </w:pPr>
      <w:r w:rsidRPr="00505114">
        <w:t>Ребенок проявляет любознательность, задает вопросы взрослым и сверстникам, интересуется причинно</w:t>
      </w:r>
      <w:r>
        <w:t>-</w:t>
      </w:r>
      <w:r w:rsidRPr="00505114">
        <w:t xml:space="preserve">следственными связями, пытается </w:t>
      </w:r>
    </w:p>
    <w:p w:rsidR="00A34565" w:rsidRPr="00505114" w:rsidRDefault="00A34565" w:rsidP="00F32C2C">
      <w:r w:rsidRPr="00505114">
        <w:t xml:space="preserve">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34565" w:rsidRPr="00505114" w:rsidRDefault="00A34565" w:rsidP="00F32C2C">
      <w:pPr>
        <w:spacing w:after="103" w:line="270" w:lineRule="auto"/>
      </w:pPr>
      <w:r w:rsidRPr="00505114">
        <w:t xml:space="preserve">Открыт новому, то есть проявляет стремления к получению знаний, положительной мотивации к дальнейшему обучению в школе, институте. </w:t>
      </w:r>
    </w:p>
    <w:p w:rsidR="00A34565" w:rsidRPr="00505114" w:rsidRDefault="00A34565" w:rsidP="00F32C2C">
      <w:r w:rsidRPr="00505114">
        <w:t xml:space="preserve">Проявляет уважение к жизни (в различных ее формах) и заботу об окружающей среде.  </w:t>
      </w:r>
    </w:p>
    <w:p w:rsidR="00A34565" w:rsidRPr="00505114" w:rsidRDefault="00A34565" w:rsidP="00F32C2C">
      <w:r w:rsidRPr="00505114">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34565" w:rsidRPr="00505114" w:rsidRDefault="00A34565" w:rsidP="00F32C2C">
      <w:r w:rsidRPr="00505114">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34565" w:rsidRPr="00505114" w:rsidRDefault="00A34565" w:rsidP="00F32C2C">
      <w:r w:rsidRPr="00505114">
        <w:t xml:space="preserve">Имеет первичные представления о себе, семье, проявляет уважение к своему и противоположному полу.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34565" w:rsidRDefault="00A34565" w:rsidP="00F32C2C">
      <w:pPr>
        <w:spacing w:after="0"/>
      </w:pPr>
      <w:r w:rsidRPr="00505114">
        <w:t xml:space="preserve">Имеет начальные представления о здоровом образе жизни. Воспринимает здоровый образ жизни как ценность. </w:t>
      </w:r>
    </w:p>
    <w:p w:rsidR="00A34565" w:rsidRDefault="00A34565" w:rsidP="00A34565">
      <w:pPr>
        <w:spacing w:after="0"/>
        <w:ind w:left="1573" w:firstLine="0"/>
      </w:pPr>
    </w:p>
    <w:sectPr w:rsidR="00A34565">
      <w:headerReference w:type="even" r:id="rId150"/>
      <w:headerReference w:type="default" r:id="rId151"/>
      <w:footerReference w:type="even" r:id="rId152"/>
      <w:footerReference w:type="default" r:id="rId153"/>
      <w:headerReference w:type="first" r:id="rId154"/>
      <w:footerReference w:type="first" r:id="rId155"/>
      <w:pgSz w:w="11906" w:h="16838"/>
      <w:pgMar w:top="571" w:right="1126" w:bottom="1291" w:left="1702" w:header="720" w:footer="7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6DB" w:rsidRDefault="000746DB">
      <w:pPr>
        <w:spacing w:after="0" w:line="240" w:lineRule="auto"/>
      </w:pPr>
      <w:r>
        <w:separator/>
      </w:r>
    </w:p>
  </w:endnote>
  <w:endnote w:type="continuationSeparator" w:id="0">
    <w:p w:rsidR="000746DB" w:rsidRDefault="0007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5" w:firstLine="0"/>
      <w:jc w:val="right"/>
    </w:pPr>
    <w:r>
      <w:fldChar w:fldCharType="begin"/>
    </w:r>
    <w:r>
      <w:instrText xml:space="preserve"> PAGE   \* MERGEFORMAT </w:instrText>
    </w:r>
    <w:r>
      <w:fldChar w:fldCharType="separate"/>
    </w:r>
    <w:r w:rsidRPr="004D3C86">
      <w:rPr>
        <w:noProof/>
        <w:sz w:val="24"/>
      </w:rPr>
      <w:t>236</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2" w:firstLine="0"/>
      <w:jc w:val="right"/>
    </w:pPr>
    <w:r>
      <w:fldChar w:fldCharType="begin"/>
    </w:r>
    <w:r>
      <w:instrText xml:space="preserve"> PAGE   \* MERGEFORMAT </w:instrText>
    </w:r>
    <w:r>
      <w:fldChar w:fldCharType="separate"/>
    </w:r>
    <w:r w:rsidRPr="004D3C86">
      <w:rPr>
        <w:noProof/>
        <w:sz w:val="24"/>
      </w:rPr>
      <w:t>274</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2" w:firstLine="0"/>
      <w:jc w:val="right"/>
    </w:pPr>
    <w:r>
      <w:fldChar w:fldCharType="begin"/>
    </w:r>
    <w:r>
      <w:instrText xml:space="preserve"> PAGE   \* MERGEFORMAT </w:instrText>
    </w:r>
    <w:r>
      <w:fldChar w:fldCharType="separate"/>
    </w:r>
    <w:r w:rsidR="006A1792" w:rsidRPr="006A1792">
      <w:rPr>
        <w:noProof/>
        <w:sz w:val="24"/>
      </w:rPr>
      <w:t>260</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2" w:firstLine="0"/>
      <w:jc w:val="right"/>
    </w:pPr>
    <w:r>
      <w:fldChar w:fldCharType="begin"/>
    </w:r>
    <w:r>
      <w:instrText xml:space="preserve"> PAGE   \* MERGEFORMAT </w:instrText>
    </w:r>
    <w:r>
      <w:fldChar w:fldCharType="separate"/>
    </w:r>
    <w:r w:rsidR="006A1792" w:rsidRPr="006A1792">
      <w:rPr>
        <w:noProof/>
        <w:sz w:val="24"/>
      </w:rPr>
      <w:t>253</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734" w:firstLine="0"/>
      <w:jc w:val="right"/>
    </w:pPr>
    <w:r>
      <w:fldChar w:fldCharType="begin"/>
    </w:r>
    <w:r>
      <w:instrText xml:space="preserve"> PAGE   \* MERGEFORMAT </w:instrText>
    </w:r>
    <w:r>
      <w:fldChar w:fldCharType="separate"/>
    </w:r>
    <w:r w:rsidRPr="004D3C86">
      <w:rPr>
        <w:noProof/>
        <w:sz w:val="24"/>
      </w:rPr>
      <w:t>286</w:t>
    </w:r>
    <w:r>
      <w:rPr>
        <w:sz w:val="24"/>
      </w:rPr>
      <w:fldChar w:fldCharType="end"/>
    </w:r>
    <w:r>
      <w:rPr>
        <w:sz w:val="24"/>
      </w:rPr>
      <w:t xml:space="preserve"> </w:t>
    </w:r>
  </w:p>
  <w:p w:rsidR="00090C79" w:rsidRDefault="00090C79">
    <w:pPr>
      <w:spacing w:after="0" w:line="259" w:lineRule="auto"/>
      <w:ind w:left="262" w:right="0" w:firstLine="0"/>
      <w:jc w:val="left"/>
    </w:pPr>
    <w:r>
      <w:rPr>
        <w:sz w:val="24"/>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734" w:firstLine="0"/>
      <w:jc w:val="right"/>
    </w:pPr>
    <w:r>
      <w:fldChar w:fldCharType="begin"/>
    </w:r>
    <w:r>
      <w:instrText xml:space="preserve"> PAGE   \* MERGEFORMAT </w:instrText>
    </w:r>
    <w:r>
      <w:fldChar w:fldCharType="separate"/>
    </w:r>
    <w:r w:rsidR="006A1792" w:rsidRPr="006A1792">
      <w:rPr>
        <w:noProof/>
        <w:sz w:val="24"/>
      </w:rPr>
      <w:t>271</w:t>
    </w:r>
    <w:r>
      <w:rPr>
        <w:sz w:val="24"/>
      </w:rPr>
      <w:fldChar w:fldCharType="end"/>
    </w:r>
    <w:r>
      <w:rPr>
        <w:sz w:val="24"/>
      </w:rPr>
      <w:t xml:space="preserve"> </w:t>
    </w:r>
  </w:p>
  <w:p w:rsidR="00090C79" w:rsidRDefault="00090C79">
    <w:pPr>
      <w:spacing w:after="0" w:line="259" w:lineRule="auto"/>
      <w:ind w:left="262" w:right="0" w:firstLine="0"/>
      <w:jc w:val="left"/>
    </w:pPr>
    <w:r>
      <w:rPr>
        <w:sz w:val="24"/>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734"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090C79" w:rsidRDefault="00090C79">
    <w:pPr>
      <w:spacing w:after="0" w:line="259" w:lineRule="auto"/>
      <w:ind w:left="262" w:right="0" w:firstLine="0"/>
      <w:jc w:val="left"/>
    </w:pPr>
    <w:r>
      <w:rPr>
        <w:sz w:val="24"/>
      </w:rP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3" w:firstLine="0"/>
      <w:jc w:val="right"/>
    </w:pPr>
    <w:r>
      <w:fldChar w:fldCharType="begin"/>
    </w:r>
    <w:r>
      <w:instrText xml:space="preserve"> PAGE   \* MERGEFORMAT </w:instrText>
    </w:r>
    <w:r>
      <w:fldChar w:fldCharType="separate"/>
    </w:r>
    <w:r w:rsidRPr="004D3C86">
      <w:rPr>
        <w:noProof/>
        <w:sz w:val="24"/>
      </w:rPr>
      <w:t>308</w:t>
    </w:r>
    <w:r>
      <w:rPr>
        <w:sz w:val="24"/>
      </w:rPr>
      <w:fldChar w:fldCharType="end"/>
    </w:r>
    <w:r>
      <w:rPr>
        <w:sz w:val="24"/>
      </w:rPr>
      <w:t xml:space="preserve"> </w:t>
    </w:r>
  </w:p>
  <w:p w:rsidR="00090C79" w:rsidRDefault="00090C79">
    <w:pPr>
      <w:spacing w:after="0" w:line="259" w:lineRule="auto"/>
      <w:ind w:left="36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5" w:firstLine="0"/>
      <w:jc w:val="right"/>
    </w:pPr>
    <w:r>
      <w:fldChar w:fldCharType="begin"/>
    </w:r>
    <w:r>
      <w:instrText xml:space="preserve"> PAGE   \* MERGEFORMAT </w:instrText>
    </w:r>
    <w:r>
      <w:fldChar w:fldCharType="separate"/>
    </w:r>
    <w:r w:rsidR="006A1792" w:rsidRPr="006A1792">
      <w:rPr>
        <w:noProof/>
        <w:sz w:val="24"/>
      </w:rPr>
      <w:t>20</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3" w:firstLine="0"/>
      <w:jc w:val="right"/>
    </w:pPr>
    <w:r>
      <w:fldChar w:fldCharType="begin"/>
    </w:r>
    <w:r>
      <w:instrText xml:space="preserve"> PAGE   \* MERGEFORMAT </w:instrText>
    </w:r>
    <w:r>
      <w:fldChar w:fldCharType="separate"/>
    </w:r>
    <w:r w:rsidR="006A1792" w:rsidRPr="006A1792">
      <w:rPr>
        <w:noProof/>
        <w:sz w:val="24"/>
      </w:rPr>
      <w:t>309</w:t>
    </w:r>
    <w:r>
      <w:rPr>
        <w:sz w:val="24"/>
      </w:rPr>
      <w:fldChar w:fldCharType="end"/>
    </w:r>
    <w:r>
      <w:rPr>
        <w:sz w:val="24"/>
      </w:rPr>
      <w:t xml:space="preserve"> </w:t>
    </w:r>
  </w:p>
  <w:p w:rsidR="00090C79" w:rsidRDefault="00090C79">
    <w:pPr>
      <w:spacing w:after="0" w:line="259" w:lineRule="auto"/>
      <w:ind w:left="360" w:right="0" w:firstLine="0"/>
      <w:jc w:val="left"/>
    </w:pPr>
    <w:r>
      <w:rPr>
        <w:sz w:val="24"/>
      </w:rPr>
      <w:t xml:space="preserve">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3" w:firstLine="0"/>
      <w:jc w:val="right"/>
    </w:pPr>
    <w:r>
      <w:fldChar w:fldCharType="begin"/>
    </w:r>
    <w:r>
      <w:instrText xml:space="preserve"> PAGE   \* MERGEFORMAT </w:instrText>
    </w:r>
    <w:r>
      <w:fldChar w:fldCharType="separate"/>
    </w:r>
    <w:r>
      <w:rPr>
        <w:sz w:val="24"/>
      </w:rPr>
      <w:t>196</w:t>
    </w:r>
    <w:r>
      <w:rPr>
        <w:sz w:val="24"/>
      </w:rPr>
      <w:fldChar w:fldCharType="end"/>
    </w:r>
    <w:r>
      <w:rPr>
        <w:sz w:val="24"/>
      </w:rPr>
      <w:t xml:space="preserve"> </w:t>
    </w:r>
  </w:p>
  <w:p w:rsidR="00090C79" w:rsidRDefault="00090C79">
    <w:pPr>
      <w:spacing w:after="0" w:line="259" w:lineRule="auto"/>
      <w:ind w:left="360" w:right="0" w:firstLine="0"/>
      <w:jc w:val="left"/>
    </w:pPr>
    <w:r>
      <w:rPr>
        <w:sz w:val="24"/>
      </w:rPr>
      <w:t xml:space="preserve">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pStyle w:val="af0"/>
      <w:jc w:val="right"/>
    </w:pPr>
    <w:r>
      <w:fldChar w:fldCharType="begin"/>
    </w:r>
    <w:r>
      <w:instrText xml:space="preserve"> PAGE </w:instrText>
    </w:r>
    <w:r>
      <w:fldChar w:fldCharType="separate"/>
    </w:r>
    <w:r w:rsidR="006A1792">
      <w:rPr>
        <w:noProof/>
      </w:rPr>
      <w:t>312</w:t>
    </w:r>
    <w:r>
      <w:fldChar w:fldCharType="end"/>
    </w:r>
  </w:p>
  <w:p w:rsidR="00090C79" w:rsidRDefault="00090C79">
    <w:pPr>
      <w:pStyle w:val="af0"/>
    </w:pPr>
  </w:p>
  <w:p w:rsidR="00090C79" w:rsidRDefault="00090C79">
    <w:pPr>
      <w:pStyle w:val="Standard"/>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99</w:t>
    </w:r>
    <w:r>
      <w:rPr>
        <w:rFonts w:ascii="Calibri" w:eastAsia="Calibri" w:hAnsi="Calibri" w:cs="Calibri"/>
        <w:sz w:val="22"/>
      </w:rPr>
      <w:fldChar w:fldCharType="end"/>
    </w:r>
    <w:r>
      <w:rPr>
        <w:rFonts w:ascii="Calibri" w:eastAsia="Calibri" w:hAnsi="Calibri" w:cs="Calibri"/>
        <w:sz w:val="22"/>
      </w:rPr>
      <w:t xml:space="preserve"> </w:t>
    </w:r>
  </w:p>
  <w:p w:rsidR="00090C79" w:rsidRDefault="00090C79">
    <w:pPr>
      <w:spacing w:after="0" w:line="240" w:lineRule="auto"/>
      <w:ind w:left="0" w:right="15" w:firstLine="0"/>
      <w:jc w:val="right"/>
    </w:pPr>
    <w:r>
      <w:rPr>
        <w:rFonts w:ascii="Cambria" w:eastAsia="Cambria" w:hAnsi="Cambria" w:cs="Cambria"/>
        <w:b/>
        <w:i/>
        <w:sz w:val="16"/>
      </w:rPr>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2" w:line="240" w:lineRule="auto"/>
      <w:ind w:left="0" w:firstLine="0"/>
      <w:jc w:val="right"/>
    </w:pPr>
    <w:r>
      <w:fldChar w:fldCharType="begin"/>
    </w:r>
    <w:r>
      <w:instrText xml:space="preserve"> PAGE   \* MERGEFORMAT </w:instrText>
    </w:r>
    <w:r>
      <w:fldChar w:fldCharType="separate"/>
    </w:r>
    <w:r w:rsidR="006A1792" w:rsidRPr="006A1792">
      <w:rPr>
        <w:rFonts w:ascii="Calibri" w:eastAsia="Calibri" w:hAnsi="Calibri" w:cs="Calibri"/>
        <w:noProof/>
        <w:sz w:val="22"/>
      </w:rPr>
      <w:t>315</w:t>
    </w:r>
    <w:r>
      <w:rPr>
        <w:rFonts w:ascii="Calibri" w:eastAsia="Calibri" w:hAnsi="Calibri" w:cs="Calibri"/>
        <w:sz w:val="22"/>
      </w:rPr>
      <w:fldChar w:fldCharType="end"/>
    </w:r>
    <w:r>
      <w:rPr>
        <w:rFonts w:ascii="Calibri" w:eastAsia="Calibri" w:hAnsi="Calibri" w:cs="Calibri"/>
        <w:sz w:val="22"/>
      </w:rPr>
      <w:t xml:space="preserve"> </w:t>
    </w:r>
  </w:p>
  <w:p w:rsidR="00090C79" w:rsidRDefault="00090C79">
    <w:pPr>
      <w:spacing w:after="0" w:line="240" w:lineRule="auto"/>
      <w:ind w:left="0" w:right="15" w:firstLine="0"/>
      <w:jc w:val="right"/>
    </w:pPr>
    <w:r>
      <w:rPr>
        <w:rFonts w:ascii="Cambria" w:eastAsia="Cambria" w:hAnsi="Cambria" w:cs="Cambria"/>
        <w:b/>
        <w:i/>
        <w:sz w:val="16"/>
      </w:rPr>
      <w:t xml:space="preserve"> </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99</w:t>
    </w:r>
    <w:r>
      <w:rPr>
        <w:rFonts w:ascii="Calibri" w:eastAsia="Calibri" w:hAnsi="Calibri" w:cs="Calibri"/>
        <w:sz w:val="22"/>
      </w:rPr>
      <w:fldChar w:fldCharType="end"/>
    </w:r>
    <w:r>
      <w:rPr>
        <w:rFonts w:ascii="Calibri" w:eastAsia="Calibri" w:hAnsi="Calibri" w:cs="Calibri"/>
        <w:sz w:val="22"/>
      </w:rPr>
      <w:t xml:space="preserve"> </w:t>
    </w:r>
  </w:p>
  <w:p w:rsidR="00090C79" w:rsidRDefault="00090C79">
    <w:pPr>
      <w:spacing w:after="0" w:line="240" w:lineRule="auto"/>
      <w:ind w:left="0" w:right="15" w:firstLine="0"/>
      <w:jc w:val="right"/>
    </w:pPr>
    <w:r>
      <w:rPr>
        <w:rFonts w:ascii="Cambria" w:eastAsia="Cambria" w:hAnsi="Cambria" w:cs="Cambria"/>
        <w:b/>
        <w:i/>
        <w:sz w:val="16"/>
      </w:rPr>
      <w:t xml:space="preserve">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874" w:firstLine="0"/>
      <w:jc w:val="right"/>
    </w:pPr>
    <w:r>
      <w:fldChar w:fldCharType="begin"/>
    </w:r>
    <w:r>
      <w:instrText xml:space="preserve"> PAGE   \* MERGEFORMAT </w:instrText>
    </w:r>
    <w:r>
      <w:fldChar w:fldCharType="separate"/>
    </w:r>
    <w:r w:rsidRPr="004D3C86">
      <w:rPr>
        <w:noProof/>
        <w:sz w:val="24"/>
      </w:rPr>
      <w:t>310</w:t>
    </w:r>
    <w:r>
      <w:rPr>
        <w:sz w:val="24"/>
      </w:rPr>
      <w:fldChar w:fldCharType="end"/>
    </w:r>
    <w:r>
      <w:rPr>
        <w:sz w:val="24"/>
      </w:rPr>
      <w:t xml:space="preserve"> </w:t>
    </w:r>
  </w:p>
  <w:p w:rsidR="00090C79" w:rsidRDefault="00090C79">
    <w:pPr>
      <w:spacing w:after="0" w:line="259" w:lineRule="auto"/>
      <w:ind w:left="-1157" w:right="0" w:firstLine="0"/>
      <w:jc w:val="left"/>
    </w:pPr>
    <w:r>
      <w:rPr>
        <w:sz w:val="24"/>
      </w:rPr>
      <w:t xml:space="preserve">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874" w:firstLine="0"/>
      <w:jc w:val="right"/>
    </w:pPr>
    <w:r>
      <w:fldChar w:fldCharType="begin"/>
    </w:r>
    <w:r>
      <w:instrText xml:space="preserve"> PAGE   \* MERGEFORMAT </w:instrText>
    </w:r>
    <w:r>
      <w:fldChar w:fldCharType="separate"/>
    </w:r>
    <w:r w:rsidR="006A1792" w:rsidRPr="006A1792">
      <w:rPr>
        <w:noProof/>
        <w:sz w:val="24"/>
      </w:rPr>
      <w:t>322</w:t>
    </w:r>
    <w:r>
      <w:rPr>
        <w:sz w:val="24"/>
      </w:rPr>
      <w:fldChar w:fldCharType="end"/>
    </w:r>
    <w:r>
      <w:rPr>
        <w:sz w:val="24"/>
      </w:rPr>
      <w:t xml:space="preserve"> </w:t>
    </w:r>
  </w:p>
  <w:p w:rsidR="00090C79" w:rsidRDefault="00090C79">
    <w:pPr>
      <w:spacing w:after="0" w:line="259" w:lineRule="auto"/>
      <w:ind w:left="-1157" w:right="0" w:firstLine="0"/>
      <w:jc w:val="left"/>
    </w:pPr>
    <w:r>
      <w:rPr>
        <w:sz w:val="24"/>
      </w:rPr>
      <w:t xml:space="preserve"> </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874" w:firstLine="0"/>
      <w:jc w:val="right"/>
    </w:pPr>
    <w:r>
      <w:fldChar w:fldCharType="begin"/>
    </w:r>
    <w:r>
      <w:instrText xml:space="preserve"> PAGE   \* MERGEFORMAT </w:instrText>
    </w:r>
    <w:r>
      <w:fldChar w:fldCharType="separate"/>
    </w:r>
    <w:r w:rsidRPr="004D3C86">
      <w:rPr>
        <w:noProof/>
        <w:sz w:val="24"/>
      </w:rPr>
      <w:t>310</w:t>
    </w:r>
    <w:r>
      <w:rPr>
        <w:sz w:val="24"/>
      </w:rPr>
      <w:fldChar w:fldCharType="end"/>
    </w:r>
    <w:r>
      <w:rPr>
        <w:sz w:val="24"/>
      </w:rPr>
      <w:t xml:space="preserve"> </w:t>
    </w:r>
  </w:p>
  <w:p w:rsidR="00090C79" w:rsidRDefault="00090C79">
    <w:pPr>
      <w:spacing w:after="0" w:line="259" w:lineRule="auto"/>
      <w:ind w:left="-1157" w:right="0" w:firstLine="0"/>
      <w:jc w:val="left"/>
    </w:pPr>
    <w:r>
      <w:rPr>
        <w:sz w:val="24"/>
      </w:rPr>
      <w:t xml:space="preserve"> </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102</w:t>
    </w:r>
    <w:r>
      <w:rPr>
        <w:rFonts w:ascii="Calibri" w:eastAsia="Calibri" w:hAnsi="Calibri" w:cs="Calibri"/>
        <w:sz w:val="22"/>
      </w:rPr>
      <w:fldChar w:fldCharType="end"/>
    </w:r>
    <w:r>
      <w:rPr>
        <w:rFonts w:ascii="Calibri" w:eastAsia="Calibri" w:hAnsi="Calibri" w:cs="Calibri"/>
        <w:sz w:val="22"/>
      </w:rPr>
      <w:t xml:space="preserve"> </w:t>
    </w:r>
  </w:p>
  <w:p w:rsidR="00090C79" w:rsidRDefault="00090C79">
    <w:pPr>
      <w:spacing w:after="0" w:line="240" w:lineRule="auto"/>
      <w:ind w:left="0" w:right="15" w:firstLine="0"/>
      <w:jc w:val="right"/>
    </w:pPr>
    <w:r>
      <w:rPr>
        <w:rFonts w:ascii="Cambria" w:eastAsia="Cambria" w:hAnsi="Cambria" w:cs="Cambria"/>
        <w:b/>
        <w:i/>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5"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2" w:line="240" w:lineRule="auto"/>
      <w:ind w:left="0" w:firstLine="0"/>
      <w:jc w:val="right"/>
    </w:pPr>
    <w:r>
      <w:fldChar w:fldCharType="begin"/>
    </w:r>
    <w:r>
      <w:instrText xml:space="preserve"> PAGE   \* MERGEFORMAT </w:instrText>
    </w:r>
    <w:r>
      <w:fldChar w:fldCharType="separate"/>
    </w:r>
    <w:r w:rsidR="006A1792" w:rsidRPr="006A1792">
      <w:rPr>
        <w:rFonts w:ascii="Calibri" w:eastAsia="Calibri" w:hAnsi="Calibri" w:cs="Calibri"/>
        <w:noProof/>
        <w:sz w:val="22"/>
      </w:rPr>
      <w:t>354</w:t>
    </w:r>
    <w:r>
      <w:rPr>
        <w:rFonts w:ascii="Calibri" w:eastAsia="Calibri" w:hAnsi="Calibri" w:cs="Calibri"/>
        <w:sz w:val="22"/>
      </w:rPr>
      <w:fldChar w:fldCharType="end"/>
    </w:r>
    <w:r>
      <w:rPr>
        <w:rFonts w:ascii="Calibri" w:eastAsia="Calibri" w:hAnsi="Calibri" w:cs="Calibri"/>
        <w:sz w:val="22"/>
      </w:rPr>
      <w:t xml:space="preserve"> </w:t>
    </w:r>
  </w:p>
  <w:p w:rsidR="00090C79" w:rsidRDefault="00090C79">
    <w:pPr>
      <w:spacing w:after="0" w:line="240" w:lineRule="auto"/>
      <w:ind w:left="0" w:right="15" w:firstLine="0"/>
      <w:jc w:val="right"/>
    </w:pPr>
    <w:r>
      <w:rPr>
        <w:rFonts w:ascii="Cambria" w:eastAsia="Cambria" w:hAnsi="Cambria" w:cs="Cambria"/>
        <w:b/>
        <w:i/>
        <w:sz w:val="16"/>
      </w:rPr>
      <w:t xml:space="preserve">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102</w:t>
    </w:r>
    <w:r>
      <w:rPr>
        <w:rFonts w:ascii="Calibri" w:eastAsia="Calibri" w:hAnsi="Calibri" w:cs="Calibri"/>
        <w:sz w:val="22"/>
      </w:rPr>
      <w:fldChar w:fldCharType="end"/>
    </w:r>
    <w:r>
      <w:rPr>
        <w:rFonts w:ascii="Calibri" w:eastAsia="Calibri" w:hAnsi="Calibri" w:cs="Calibri"/>
        <w:sz w:val="22"/>
      </w:rPr>
      <w:t xml:space="preserve"> </w:t>
    </w:r>
  </w:p>
  <w:p w:rsidR="00090C79" w:rsidRDefault="00090C79">
    <w:pPr>
      <w:spacing w:after="0" w:line="240" w:lineRule="auto"/>
      <w:ind w:left="0" w:right="15" w:firstLine="0"/>
      <w:jc w:val="right"/>
    </w:pPr>
    <w:r>
      <w:rPr>
        <w:rFonts w:ascii="Cambria" w:eastAsia="Cambria" w:hAnsi="Cambria" w:cs="Cambria"/>
        <w:b/>
        <w:i/>
        <w:sz w:val="16"/>
      </w:rPr>
      <w:t xml:space="preserve">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5" w:firstLine="0"/>
      <w:jc w:val="right"/>
    </w:pPr>
    <w:r>
      <w:fldChar w:fldCharType="begin"/>
    </w:r>
    <w:r>
      <w:instrText xml:space="preserve"> PAGE   \* MERGEFORMAT </w:instrText>
    </w:r>
    <w:r>
      <w:fldChar w:fldCharType="separate"/>
    </w:r>
    <w:r w:rsidRPr="004D3C86">
      <w:rPr>
        <w:noProof/>
        <w:sz w:val="24"/>
      </w:rPr>
      <w:t>318</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5" w:firstLine="0"/>
      <w:jc w:val="right"/>
    </w:pPr>
    <w:r>
      <w:fldChar w:fldCharType="begin"/>
    </w:r>
    <w:r>
      <w:instrText xml:space="preserve"> PAGE   \* MERGEFORMAT </w:instrText>
    </w:r>
    <w:r>
      <w:fldChar w:fldCharType="separate"/>
    </w:r>
    <w:r w:rsidR="006A1792" w:rsidRPr="006A1792">
      <w:rPr>
        <w:noProof/>
        <w:sz w:val="24"/>
      </w:rPr>
      <w:t>361</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5" w:firstLine="0"/>
      <w:jc w:val="right"/>
    </w:pPr>
    <w:r>
      <w:fldChar w:fldCharType="begin"/>
    </w:r>
    <w:r>
      <w:instrText xml:space="preserve"> PAGE   \* MERGEFORMAT </w:instrText>
    </w:r>
    <w:r>
      <w:fldChar w:fldCharType="separate"/>
    </w:r>
    <w:r>
      <w:rPr>
        <w:sz w:val="24"/>
      </w:rPr>
      <w:t>196</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3" w:firstLine="0"/>
      <w:jc w:val="right"/>
    </w:pPr>
    <w:r>
      <w:fldChar w:fldCharType="begin"/>
    </w:r>
    <w:r>
      <w:instrText xml:space="preserve"> PAGE   \* MERGEFORMAT </w:instrText>
    </w:r>
    <w:r>
      <w:fldChar w:fldCharType="separate"/>
    </w:r>
    <w:r w:rsidRPr="004D3C86">
      <w:rPr>
        <w:noProof/>
        <w:sz w:val="24"/>
      </w:rPr>
      <w:t>244</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3" w:firstLine="0"/>
      <w:jc w:val="right"/>
    </w:pPr>
    <w:r>
      <w:fldChar w:fldCharType="begin"/>
    </w:r>
    <w:r>
      <w:instrText xml:space="preserve"> PAGE   \* MERGEFORMAT </w:instrText>
    </w:r>
    <w:r>
      <w:fldChar w:fldCharType="separate"/>
    </w:r>
    <w:r w:rsidR="006A1792" w:rsidRPr="006A1792">
      <w:rPr>
        <w:noProof/>
        <w:sz w:val="24"/>
      </w:rPr>
      <w:t>229</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3"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5" w:firstLine="0"/>
      <w:jc w:val="right"/>
    </w:pPr>
    <w:r>
      <w:fldChar w:fldCharType="begin"/>
    </w:r>
    <w:r>
      <w:instrText xml:space="preserve"> PAGE   \* MERGEFORMAT </w:instrText>
    </w:r>
    <w:r>
      <w:fldChar w:fldCharType="separate"/>
    </w:r>
    <w:r w:rsidRPr="004D3C86">
      <w:rPr>
        <w:noProof/>
        <w:sz w:val="24"/>
      </w:rPr>
      <w:t>266</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5" w:firstLine="0"/>
      <w:jc w:val="right"/>
    </w:pPr>
    <w:r>
      <w:fldChar w:fldCharType="begin"/>
    </w:r>
    <w:r>
      <w:instrText xml:space="preserve"> PAGE   \* MERGEFORMAT </w:instrText>
    </w:r>
    <w:r>
      <w:fldChar w:fldCharType="separate"/>
    </w:r>
    <w:r w:rsidR="006A1792" w:rsidRPr="006A1792">
      <w:rPr>
        <w:noProof/>
        <w:sz w:val="24"/>
      </w:rPr>
      <w:t>246</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5"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rsidR="00090C79" w:rsidRDefault="00090C79">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6DB" w:rsidRDefault="000746DB">
      <w:pPr>
        <w:spacing w:after="0" w:line="240" w:lineRule="auto"/>
      </w:pPr>
      <w:r>
        <w:separator/>
      </w:r>
    </w:p>
  </w:footnote>
  <w:footnote w:type="continuationSeparator" w:id="0">
    <w:p w:rsidR="000746DB" w:rsidRDefault="0007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40" w:lineRule="auto"/>
      <w:ind w:left="0" w:firstLine="0"/>
      <w:jc w:val="center"/>
    </w:pPr>
    <w:r>
      <w:rPr>
        <w:rFonts w:ascii="Cambria" w:eastAsia="Cambria" w:hAnsi="Cambria" w:cs="Cambria"/>
        <w:sz w:val="20"/>
      </w:rPr>
      <w:t>Основная общеобразовательная программа  дошкольного образования МАДОУ «Д/с №1 «Солнышко»</w:t>
    </w:r>
    <w:r>
      <w:rPr>
        <w:rFonts w:ascii="Cambria" w:eastAsia="Cambria" w:hAnsi="Cambria" w:cs="Cambria"/>
        <w:sz w:val="32"/>
      </w:rPr>
      <w:t xml:space="preserve"> </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Pr="00505114" w:rsidRDefault="00090C79" w:rsidP="00165580">
    <w:pPr>
      <w:pStyle w:val="a9"/>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40" w:lineRule="auto"/>
      <w:ind w:left="0" w:firstLine="0"/>
      <w:jc w:val="center"/>
    </w:pPr>
    <w:r>
      <w:rPr>
        <w:rFonts w:ascii="Cambria" w:eastAsia="Cambria" w:hAnsi="Cambria" w:cs="Cambria"/>
        <w:sz w:val="20"/>
      </w:rPr>
      <w:t>Основная общеобразовательная программа  дошкольного образования МАДОУ «Д/с №1 «Солнышко»</w:t>
    </w:r>
    <w:r>
      <w:rPr>
        <w:rFonts w:ascii="Cambria" w:eastAsia="Cambria" w:hAnsi="Cambria" w:cs="Cambria"/>
        <w:sz w:val="32"/>
      </w:rPr>
      <w:t xml:space="preserve"> </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40" w:lineRule="auto"/>
      <w:ind w:left="0" w:firstLine="0"/>
      <w:jc w:val="center"/>
    </w:pPr>
    <w:r>
      <w:rPr>
        <w:rFonts w:ascii="Cambria" w:eastAsia="Cambria" w:hAnsi="Cambria" w:cs="Cambria"/>
        <w:sz w:val="20"/>
      </w:rPr>
      <w:t>Основная общеобразовательная программа  дошкольного образования МАДОУ «Д/с №1 «Солнышко»</w:t>
    </w:r>
    <w:r>
      <w:rPr>
        <w:rFonts w:ascii="Cambria" w:eastAsia="Cambria" w:hAnsi="Cambria" w:cs="Cambria"/>
        <w:sz w:val="32"/>
      </w:rPr>
      <w:t xml:space="preserve"> </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Pr="00505114" w:rsidRDefault="00090C79" w:rsidP="0068113F">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40" w:lineRule="auto"/>
      <w:ind w:left="0" w:firstLine="0"/>
      <w:jc w:val="center"/>
    </w:pPr>
    <w:r>
      <w:rPr>
        <w:rFonts w:ascii="Cambria" w:eastAsia="Cambria" w:hAnsi="Cambria" w:cs="Cambria"/>
        <w:sz w:val="20"/>
      </w:rPr>
      <w:t>Основная общеобразовательная программа  дошкольного образования МАДОУ «Д/с №1 «Солнышко»</w:t>
    </w:r>
    <w:r>
      <w:rPr>
        <w:rFonts w:ascii="Cambria" w:eastAsia="Cambria" w:hAnsi="Cambria" w:cs="Cambria"/>
        <w:sz w:val="32"/>
      </w:rPr>
      <w:t xml:space="preserve"> </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79" w:rsidRDefault="00090C7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34C"/>
    <w:multiLevelType w:val="hybridMultilevel"/>
    <w:tmpl w:val="AABC7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1023F6"/>
    <w:multiLevelType w:val="hybridMultilevel"/>
    <w:tmpl w:val="97120230"/>
    <w:lvl w:ilvl="0" w:tplc="4E241AAE">
      <w:start w:val="1"/>
      <w:numFmt w:val="decimal"/>
      <w:lvlText w:val="%1)"/>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480F60">
      <w:start w:val="1"/>
      <w:numFmt w:val="lowerLetter"/>
      <w:lvlText w:val="%2"/>
      <w:lvlJc w:val="left"/>
      <w:pPr>
        <w:ind w:left="1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2456D4">
      <w:start w:val="1"/>
      <w:numFmt w:val="lowerRoman"/>
      <w:lvlText w:val="%3"/>
      <w:lvlJc w:val="left"/>
      <w:pPr>
        <w:ind w:left="2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E40A36">
      <w:start w:val="1"/>
      <w:numFmt w:val="decimal"/>
      <w:lvlText w:val="%4"/>
      <w:lvlJc w:val="left"/>
      <w:pPr>
        <w:ind w:left="3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FE3648">
      <w:start w:val="1"/>
      <w:numFmt w:val="lowerLetter"/>
      <w:lvlText w:val="%5"/>
      <w:lvlJc w:val="left"/>
      <w:pPr>
        <w:ind w:left="4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F0629A">
      <w:start w:val="1"/>
      <w:numFmt w:val="lowerRoman"/>
      <w:lvlText w:val="%6"/>
      <w:lvlJc w:val="left"/>
      <w:pPr>
        <w:ind w:left="4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C24530">
      <w:start w:val="1"/>
      <w:numFmt w:val="decimal"/>
      <w:lvlText w:val="%7"/>
      <w:lvlJc w:val="left"/>
      <w:pPr>
        <w:ind w:left="5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8472A8">
      <w:start w:val="1"/>
      <w:numFmt w:val="lowerLetter"/>
      <w:lvlText w:val="%8"/>
      <w:lvlJc w:val="left"/>
      <w:pPr>
        <w:ind w:left="6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E0D178">
      <w:start w:val="1"/>
      <w:numFmt w:val="lowerRoman"/>
      <w:lvlText w:val="%9"/>
      <w:lvlJc w:val="left"/>
      <w:pPr>
        <w:ind w:left="7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4C2B08"/>
    <w:multiLevelType w:val="hybridMultilevel"/>
    <w:tmpl w:val="3288D0C4"/>
    <w:lvl w:ilvl="0" w:tplc="99E0A8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6C65E">
      <w:start w:val="1"/>
      <w:numFmt w:val="decimal"/>
      <w:lvlRestart w:val="0"/>
      <w:lvlText w:val="%2)"/>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0D09E">
      <w:start w:val="1"/>
      <w:numFmt w:val="lowerRoman"/>
      <w:lvlText w:val="%3"/>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ED52E">
      <w:start w:val="1"/>
      <w:numFmt w:val="decimal"/>
      <w:lvlText w:val="%4"/>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82DDC">
      <w:start w:val="1"/>
      <w:numFmt w:val="lowerLetter"/>
      <w:lvlText w:val="%5"/>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2C4F4">
      <w:start w:val="1"/>
      <w:numFmt w:val="lowerRoman"/>
      <w:lvlText w:val="%6"/>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801D4">
      <w:start w:val="1"/>
      <w:numFmt w:val="decimal"/>
      <w:lvlText w:val="%7"/>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44999A">
      <w:start w:val="1"/>
      <w:numFmt w:val="lowerLetter"/>
      <w:lvlText w:val="%8"/>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7210CA">
      <w:start w:val="1"/>
      <w:numFmt w:val="lowerRoman"/>
      <w:lvlText w:val="%9"/>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CC4B5B"/>
    <w:multiLevelType w:val="hybridMultilevel"/>
    <w:tmpl w:val="6B4CE4EC"/>
    <w:lvl w:ilvl="0" w:tplc="F778391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82211B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D8B8E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262646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EA134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445A5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7498B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188F0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00E26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4295477"/>
    <w:multiLevelType w:val="hybridMultilevel"/>
    <w:tmpl w:val="26500F90"/>
    <w:lvl w:ilvl="0" w:tplc="8BCE0454">
      <w:start w:val="3"/>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FC6B9B8">
      <w:start w:val="1"/>
      <w:numFmt w:val="lowerLetter"/>
      <w:lvlText w:val="%2"/>
      <w:lvlJc w:val="left"/>
      <w:pPr>
        <w:ind w:left="2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FA898A2">
      <w:start w:val="1"/>
      <w:numFmt w:val="lowerRoman"/>
      <w:lvlText w:val="%3"/>
      <w:lvlJc w:val="left"/>
      <w:pPr>
        <w:ind w:left="3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78E1C84">
      <w:start w:val="1"/>
      <w:numFmt w:val="decimal"/>
      <w:lvlText w:val="%4"/>
      <w:lvlJc w:val="left"/>
      <w:pPr>
        <w:ind w:left="3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1065D10">
      <w:start w:val="1"/>
      <w:numFmt w:val="lowerLetter"/>
      <w:lvlText w:val="%5"/>
      <w:lvlJc w:val="left"/>
      <w:pPr>
        <w:ind w:left="4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88A2186">
      <w:start w:val="1"/>
      <w:numFmt w:val="lowerRoman"/>
      <w:lvlText w:val="%6"/>
      <w:lvlJc w:val="left"/>
      <w:pPr>
        <w:ind w:left="5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09A8D0A">
      <w:start w:val="1"/>
      <w:numFmt w:val="decimal"/>
      <w:lvlText w:val="%7"/>
      <w:lvlJc w:val="left"/>
      <w:pPr>
        <w:ind w:left="60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A1A6C2C">
      <w:start w:val="1"/>
      <w:numFmt w:val="lowerLetter"/>
      <w:lvlText w:val="%8"/>
      <w:lvlJc w:val="left"/>
      <w:pPr>
        <w:ind w:left="67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C348FB0">
      <w:start w:val="1"/>
      <w:numFmt w:val="lowerRoman"/>
      <w:lvlText w:val="%9"/>
      <w:lvlJc w:val="left"/>
      <w:pPr>
        <w:ind w:left="74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AC722A"/>
    <w:multiLevelType w:val="hybridMultilevel"/>
    <w:tmpl w:val="1A9E6C6A"/>
    <w:lvl w:ilvl="0" w:tplc="943E84D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3A2BA9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7BAD1B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4C39E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D64DC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56B9C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A67FA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F6AFF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2C4DC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5802D2A"/>
    <w:multiLevelType w:val="hybridMultilevel"/>
    <w:tmpl w:val="DFCC55FC"/>
    <w:lvl w:ilvl="0" w:tplc="377E6C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29F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2E6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35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25E8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881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66C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0275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01B5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5C70D6"/>
    <w:multiLevelType w:val="hybridMultilevel"/>
    <w:tmpl w:val="0754839E"/>
    <w:lvl w:ilvl="0" w:tplc="BD2E01B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2E050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F09F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7E75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14B87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FAB4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9EEFE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6AAFC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A2171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9245E1E"/>
    <w:multiLevelType w:val="hybridMultilevel"/>
    <w:tmpl w:val="F2E6E134"/>
    <w:lvl w:ilvl="0" w:tplc="35763B7A">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2A7F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4618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F665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1689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264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4EA8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DAF9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FC54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AA222D6"/>
    <w:multiLevelType w:val="hybridMultilevel"/>
    <w:tmpl w:val="2B641746"/>
    <w:lvl w:ilvl="0" w:tplc="3E0E237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1DCDA1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089D2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66662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B2664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3C78E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3C746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12794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08566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EB979E1"/>
    <w:multiLevelType w:val="hybridMultilevel"/>
    <w:tmpl w:val="DFD44ED8"/>
    <w:lvl w:ilvl="0" w:tplc="10D081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22D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4833A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8E1B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AF5E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0A96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20DF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960E7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AA24D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C018BD"/>
    <w:multiLevelType w:val="hybridMultilevel"/>
    <w:tmpl w:val="5C36F374"/>
    <w:lvl w:ilvl="0" w:tplc="676ADF3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D024B5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C205AE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7989D9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6E2F5E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2D2E1A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44858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6CD52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4657E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2E51E2B"/>
    <w:multiLevelType w:val="hybridMultilevel"/>
    <w:tmpl w:val="1C02FA62"/>
    <w:lvl w:ilvl="0" w:tplc="3DE00330">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87E22">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87C9A">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C7224">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C654A">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87A54">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2681C">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2C5EA">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C4FEC">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986FE6"/>
    <w:multiLevelType w:val="hybridMultilevel"/>
    <w:tmpl w:val="1A80F3DC"/>
    <w:lvl w:ilvl="0" w:tplc="CC8E23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A4D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004A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0693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EEC9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EFCC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821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4A23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4AFA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0F2D7A"/>
    <w:multiLevelType w:val="hybridMultilevel"/>
    <w:tmpl w:val="BEE878B2"/>
    <w:lvl w:ilvl="0" w:tplc="E3A85AA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E851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0A586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F6254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28641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DFE7C1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94CD99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3619C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366257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7A36E29"/>
    <w:multiLevelType w:val="hybridMultilevel"/>
    <w:tmpl w:val="C0B677F6"/>
    <w:lvl w:ilvl="0" w:tplc="A5C4F68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06F92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D6967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C88FA9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B105FE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0A29C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069C9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12796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D10506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81D4608"/>
    <w:multiLevelType w:val="hybridMultilevel"/>
    <w:tmpl w:val="D766FBB2"/>
    <w:lvl w:ilvl="0" w:tplc="5DCE28D6">
      <w:start w:val="4"/>
      <w:numFmt w:val="decimal"/>
      <w:lvlText w:val="%1)"/>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EF526">
      <w:start w:val="1"/>
      <w:numFmt w:val="lowerLetter"/>
      <w:lvlText w:val="%2"/>
      <w:lvlJc w:val="left"/>
      <w:pPr>
        <w:ind w:left="1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149542">
      <w:start w:val="1"/>
      <w:numFmt w:val="lowerRoman"/>
      <w:lvlText w:val="%3"/>
      <w:lvlJc w:val="left"/>
      <w:pPr>
        <w:ind w:left="2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0C4C50">
      <w:start w:val="1"/>
      <w:numFmt w:val="decimal"/>
      <w:lvlText w:val="%4"/>
      <w:lvlJc w:val="left"/>
      <w:pPr>
        <w:ind w:left="3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50F634">
      <w:start w:val="1"/>
      <w:numFmt w:val="lowerLetter"/>
      <w:lvlText w:val="%5"/>
      <w:lvlJc w:val="left"/>
      <w:pPr>
        <w:ind w:left="4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8E35F6">
      <w:start w:val="1"/>
      <w:numFmt w:val="lowerRoman"/>
      <w:lvlText w:val="%6"/>
      <w:lvlJc w:val="left"/>
      <w:pPr>
        <w:ind w:left="4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EA51B0">
      <w:start w:val="1"/>
      <w:numFmt w:val="decimal"/>
      <w:lvlText w:val="%7"/>
      <w:lvlJc w:val="left"/>
      <w:pPr>
        <w:ind w:left="5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E672AC">
      <w:start w:val="1"/>
      <w:numFmt w:val="lowerLetter"/>
      <w:lvlText w:val="%8"/>
      <w:lvlJc w:val="left"/>
      <w:pPr>
        <w:ind w:left="6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4CFE66">
      <w:start w:val="1"/>
      <w:numFmt w:val="lowerRoman"/>
      <w:lvlText w:val="%9"/>
      <w:lvlJc w:val="left"/>
      <w:pPr>
        <w:ind w:left="7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8BD4C73"/>
    <w:multiLevelType w:val="hybridMultilevel"/>
    <w:tmpl w:val="41A2649C"/>
    <w:lvl w:ilvl="0" w:tplc="3A98623E">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C44FB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0A20E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DAECF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8AEEA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44CD89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D04C6D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E62A8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A7A880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8E54BD2"/>
    <w:multiLevelType w:val="hybridMultilevel"/>
    <w:tmpl w:val="D9C27496"/>
    <w:lvl w:ilvl="0" w:tplc="3D90472E">
      <w:start w:val="2"/>
      <w:numFmt w:val="decimal"/>
      <w:lvlText w:val="%1)"/>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F0AE0E">
      <w:start w:val="1"/>
      <w:numFmt w:val="lowerLetter"/>
      <w:lvlText w:val="%2"/>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6E2A2">
      <w:start w:val="1"/>
      <w:numFmt w:val="lowerRoman"/>
      <w:lvlText w:val="%3"/>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A20F0">
      <w:start w:val="1"/>
      <w:numFmt w:val="decimal"/>
      <w:lvlText w:val="%4"/>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5083CE">
      <w:start w:val="1"/>
      <w:numFmt w:val="lowerLetter"/>
      <w:lvlText w:val="%5"/>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249CAA">
      <w:start w:val="1"/>
      <w:numFmt w:val="lowerRoman"/>
      <w:lvlText w:val="%6"/>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0C106E">
      <w:start w:val="1"/>
      <w:numFmt w:val="decimal"/>
      <w:lvlText w:val="%7"/>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60E10A">
      <w:start w:val="1"/>
      <w:numFmt w:val="lowerLetter"/>
      <w:lvlText w:val="%8"/>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BAABD6">
      <w:start w:val="1"/>
      <w:numFmt w:val="lowerRoman"/>
      <w:lvlText w:val="%9"/>
      <w:lvlJc w:val="left"/>
      <w:pPr>
        <w:ind w:left="7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9935B8E"/>
    <w:multiLevelType w:val="hybridMultilevel"/>
    <w:tmpl w:val="6164B2B6"/>
    <w:lvl w:ilvl="0" w:tplc="5E5E9E9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F2D2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ACD3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F403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022C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C040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B8FA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AEE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9475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9A049F8"/>
    <w:multiLevelType w:val="hybridMultilevel"/>
    <w:tmpl w:val="E42AE09A"/>
    <w:lvl w:ilvl="0" w:tplc="EF6C993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CE06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A3A3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C256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235E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C018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8E1D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25BC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057F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EB13FE"/>
    <w:multiLevelType w:val="hybridMultilevel"/>
    <w:tmpl w:val="4664C692"/>
    <w:lvl w:ilvl="0" w:tplc="5628978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18984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CC36B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6090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C0AA4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762EA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F697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1AC8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FE33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9F761A0"/>
    <w:multiLevelType w:val="hybridMultilevel"/>
    <w:tmpl w:val="E5E40D3E"/>
    <w:lvl w:ilvl="0" w:tplc="7A00B2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64AAF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6025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C0C6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8273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488A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AE46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06B6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BE79B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B2A5207"/>
    <w:multiLevelType w:val="hybridMultilevel"/>
    <w:tmpl w:val="4DE6BF2E"/>
    <w:lvl w:ilvl="0" w:tplc="EC5C36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A823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0BFA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6583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08B8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21D2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4FAF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4D86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0E2EF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A955A3"/>
    <w:multiLevelType w:val="hybridMultilevel"/>
    <w:tmpl w:val="2C26F7AE"/>
    <w:lvl w:ilvl="0" w:tplc="82F2EF1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BE96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186C8E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30743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147B9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88823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A0761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CA430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04AC2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C0B0A29"/>
    <w:multiLevelType w:val="hybridMultilevel"/>
    <w:tmpl w:val="E5581EA4"/>
    <w:lvl w:ilvl="0" w:tplc="C106AE5C">
      <w:start w:val="1"/>
      <w:numFmt w:val="decimal"/>
      <w:lvlText w:val="%1)"/>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E8DAAC">
      <w:start w:val="1"/>
      <w:numFmt w:val="lowerLetter"/>
      <w:lvlText w:val="%2"/>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DEAB98">
      <w:start w:val="1"/>
      <w:numFmt w:val="lowerRoman"/>
      <w:lvlText w:val="%3"/>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5492B0">
      <w:start w:val="1"/>
      <w:numFmt w:val="decimal"/>
      <w:lvlText w:val="%4"/>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422C00">
      <w:start w:val="1"/>
      <w:numFmt w:val="lowerLetter"/>
      <w:lvlText w:val="%5"/>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8675E">
      <w:start w:val="1"/>
      <w:numFmt w:val="lowerRoman"/>
      <w:lvlText w:val="%6"/>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301ADE">
      <w:start w:val="1"/>
      <w:numFmt w:val="decimal"/>
      <w:lvlText w:val="%7"/>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A489E">
      <w:start w:val="1"/>
      <w:numFmt w:val="lowerLetter"/>
      <w:lvlText w:val="%8"/>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C0FD46">
      <w:start w:val="1"/>
      <w:numFmt w:val="lowerRoman"/>
      <w:lvlText w:val="%9"/>
      <w:lvlJc w:val="left"/>
      <w:pPr>
        <w:ind w:left="6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D8E0CC6"/>
    <w:multiLevelType w:val="hybridMultilevel"/>
    <w:tmpl w:val="67301F08"/>
    <w:lvl w:ilvl="0" w:tplc="DAB8883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8C0B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FAD2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EC20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5630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16DE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F4F0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EC4B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A03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F61761C"/>
    <w:multiLevelType w:val="hybridMultilevel"/>
    <w:tmpl w:val="D3526A34"/>
    <w:lvl w:ilvl="0" w:tplc="C930AE5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1C2B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0862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E639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886A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38C9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AC2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4ED6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9400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1F1467B"/>
    <w:multiLevelType w:val="hybridMultilevel"/>
    <w:tmpl w:val="306C055A"/>
    <w:lvl w:ilvl="0" w:tplc="BBFEB28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9E38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4462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75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4AB5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44DE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CEB8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4C87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89D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50267B5"/>
    <w:multiLevelType w:val="hybridMultilevel"/>
    <w:tmpl w:val="8C5E93CC"/>
    <w:lvl w:ilvl="0" w:tplc="7F40178A">
      <w:start w:val="1"/>
      <w:numFmt w:val="decimal"/>
      <w:lvlText w:val="%1)"/>
      <w:lvlJc w:val="left"/>
      <w:pPr>
        <w:ind w:left="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0AE5BA">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B004AC">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A23D26">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3231C8">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82BF7C">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82965A">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90EC1E">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66931C">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52F42E9"/>
    <w:multiLevelType w:val="hybridMultilevel"/>
    <w:tmpl w:val="576C59C6"/>
    <w:lvl w:ilvl="0" w:tplc="80BAD0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CEA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2E216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4A87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0C441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BA822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2A13F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3E08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62CBD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56F39D6"/>
    <w:multiLevelType w:val="hybridMultilevel"/>
    <w:tmpl w:val="FADECD2A"/>
    <w:lvl w:ilvl="0" w:tplc="4D4E142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C88FD0">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F87CB4">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38BECC">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ECB568">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E418AC">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505C0E">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D0728E">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78EE26">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6A71B5D"/>
    <w:multiLevelType w:val="hybridMultilevel"/>
    <w:tmpl w:val="F3E8D100"/>
    <w:lvl w:ilvl="0" w:tplc="794CC494">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C048E">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235D2">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C7934">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66BE4">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246B4">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CC000">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476E4">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68A54">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6B63C61"/>
    <w:multiLevelType w:val="hybridMultilevel"/>
    <w:tmpl w:val="3E444806"/>
    <w:lvl w:ilvl="0" w:tplc="94D4FEC0">
      <w:start w:val="1"/>
      <w:numFmt w:val="decimal"/>
      <w:lvlText w:val="%1)"/>
      <w:lvlJc w:val="left"/>
      <w:pPr>
        <w:ind w:left="1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89B4E">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36EC18">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44E256">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2A8416">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F831CC">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F8310A">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BA699C">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65F10">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A5E1140"/>
    <w:multiLevelType w:val="hybridMultilevel"/>
    <w:tmpl w:val="0AF4A722"/>
    <w:lvl w:ilvl="0" w:tplc="2DC8A572">
      <w:start w:val="3"/>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82A4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2DC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30F3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8056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40C7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928D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03B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D403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B5A4A3C"/>
    <w:multiLevelType w:val="hybridMultilevel"/>
    <w:tmpl w:val="2C18F2F8"/>
    <w:lvl w:ilvl="0" w:tplc="D870E20A">
      <w:start w:val="1"/>
      <w:numFmt w:val="bullet"/>
      <w:lvlText w:val="•"/>
      <w:lvlJc w:val="left"/>
      <w:pPr>
        <w:ind w:left="1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1" w:tplc="1CBCD4C2">
      <w:start w:val="1"/>
      <w:numFmt w:val="bullet"/>
      <w:lvlText w:val="o"/>
      <w:lvlJc w:val="left"/>
      <w:pPr>
        <w:ind w:left="108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2" w:tplc="C8E455D6">
      <w:start w:val="1"/>
      <w:numFmt w:val="bullet"/>
      <w:lvlText w:val="▪"/>
      <w:lvlJc w:val="left"/>
      <w:pPr>
        <w:ind w:left="18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3" w:tplc="7348ECE0">
      <w:start w:val="1"/>
      <w:numFmt w:val="bullet"/>
      <w:lvlText w:val="•"/>
      <w:lvlJc w:val="left"/>
      <w:pPr>
        <w:ind w:left="252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4" w:tplc="EBAA89BA">
      <w:start w:val="1"/>
      <w:numFmt w:val="bullet"/>
      <w:lvlText w:val="o"/>
      <w:lvlJc w:val="left"/>
      <w:pPr>
        <w:ind w:left="324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5" w:tplc="08C6E4B4">
      <w:start w:val="1"/>
      <w:numFmt w:val="bullet"/>
      <w:lvlText w:val="▪"/>
      <w:lvlJc w:val="left"/>
      <w:pPr>
        <w:ind w:left="396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6" w:tplc="49A4A3F8">
      <w:start w:val="1"/>
      <w:numFmt w:val="bullet"/>
      <w:lvlText w:val="•"/>
      <w:lvlJc w:val="left"/>
      <w:pPr>
        <w:ind w:left="468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7" w:tplc="CF64AB12">
      <w:start w:val="1"/>
      <w:numFmt w:val="bullet"/>
      <w:lvlText w:val="o"/>
      <w:lvlJc w:val="left"/>
      <w:pPr>
        <w:ind w:left="54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8" w:tplc="47D89126">
      <w:start w:val="1"/>
      <w:numFmt w:val="bullet"/>
      <w:lvlText w:val="▪"/>
      <w:lvlJc w:val="left"/>
      <w:pPr>
        <w:ind w:left="612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abstractNum>
  <w:abstractNum w:abstractNumId="36" w15:restartNumberingAfterBreak="0">
    <w:nsid w:val="2B797282"/>
    <w:multiLevelType w:val="hybridMultilevel"/>
    <w:tmpl w:val="612C5474"/>
    <w:lvl w:ilvl="0" w:tplc="3F04FFEC">
      <w:start w:val="1"/>
      <w:numFmt w:val="decimal"/>
      <w:lvlText w:val="%1)"/>
      <w:lvlJc w:val="left"/>
      <w:pPr>
        <w:ind w:left="1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A09AD2">
      <w:start w:val="1"/>
      <w:numFmt w:val="decimal"/>
      <w:lvlText w:val="%2)"/>
      <w:lvlJc w:val="left"/>
      <w:pPr>
        <w:ind w:left="1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5273FA">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A2EA0">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F42048">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E68446">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A4F27C">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14D3DA">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9259F8">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C6F4D35"/>
    <w:multiLevelType w:val="hybridMultilevel"/>
    <w:tmpl w:val="74A8EE9E"/>
    <w:lvl w:ilvl="0" w:tplc="0419000F">
      <w:start w:val="1"/>
      <w:numFmt w:val="decimal"/>
      <w:lvlText w:val="%1."/>
      <w:lvlJc w:val="left"/>
      <w:pPr>
        <w:ind w:left="283"/>
      </w:pPr>
      <w:rPr>
        <w:b w:val="0"/>
        <w:i w:val="0"/>
        <w:strike w:val="0"/>
        <w:dstrike w:val="0"/>
        <w:color w:val="000000"/>
        <w:sz w:val="28"/>
        <w:szCs w:val="28"/>
        <w:u w:val="none" w:color="000000"/>
        <w:bdr w:val="none" w:sz="0" w:space="0" w:color="auto"/>
        <w:shd w:val="clear" w:color="auto" w:fill="auto"/>
        <w:vertAlign w:val="baseline"/>
      </w:rPr>
    </w:lvl>
    <w:lvl w:ilvl="1" w:tplc="C3A632D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1C8DC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8069B9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22981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4440A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26BD7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18304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6C3F8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D3E5196"/>
    <w:multiLevelType w:val="hybridMultilevel"/>
    <w:tmpl w:val="71FE82D6"/>
    <w:lvl w:ilvl="0" w:tplc="DBA0490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B4FFD6">
      <w:start w:val="1"/>
      <w:numFmt w:val="lowerLetter"/>
      <w:lvlText w:val="%2"/>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28B74">
      <w:start w:val="1"/>
      <w:numFmt w:val="lowerRoman"/>
      <w:lvlText w:val="%3"/>
      <w:lvlJc w:val="left"/>
      <w:pPr>
        <w:ind w:left="2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2E4FE">
      <w:start w:val="1"/>
      <w:numFmt w:val="decimal"/>
      <w:lvlText w:val="%4"/>
      <w:lvlJc w:val="left"/>
      <w:pPr>
        <w:ind w:left="2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304B8C">
      <w:start w:val="1"/>
      <w:numFmt w:val="lowerLetter"/>
      <w:lvlText w:val="%5"/>
      <w:lvlJc w:val="left"/>
      <w:pPr>
        <w:ind w:left="3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49E3E">
      <w:start w:val="1"/>
      <w:numFmt w:val="lowerRoman"/>
      <w:lvlText w:val="%6"/>
      <w:lvlJc w:val="left"/>
      <w:pPr>
        <w:ind w:left="4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61C66">
      <w:start w:val="1"/>
      <w:numFmt w:val="decimal"/>
      <w:lvlText w:val="%7"/>
      <w:lvlJc w:val="left"/>
      <w:pPr>
        <w:ind w:left="4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CC32C">
      <w:start w:val="1"/>
      <w:numFmt w:val="lowerLetter"/>
      <w:lvlText w:val="%8"/>
      <w:lvlJc w:val="left"/>
      <w:pPr>
        <w:ind w:left="5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45046">
      <w:start w:val="1"/>
      <w:numFmt w:val="lowerRoman"/>
      <w:lvlText w:val="%9"/>
      <w:lvlJc w:val="left"/>
      <w:pPr>
        <w:ind w:left="6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D7D57BC"/>
    <w:multiLevelType w:val="hybridMultilevel"/>
    <w:tmpl w:val="052A9776"/>
    <w:lvl w:ilvl="0" w:tplc="34924C8E">
      <w:start w:val="1"/>
      <w:numFmt w:val="decimal"/>
      <w:lvlText w:val="%1)"/>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48E9F6">
      <w:start w:val="1"/>
      <w:numFmt w:val="lowerLetter"/>
      <w:lvlText w:val="%2"/>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D88454">
      <w:start w:val="1"/>
      <w:numFmt w:val="lowerRoman"/>
      <w:lvlText w:val="%3"/>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A9A1C">
      <w:start w:val="1"/>
      <w:numFmt w:val="decimal"/>
      <w:lvlText w:val="%4"/>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307F66">
      <w:start w:val="1"/>
      <w:numFmt w:val="lowerLetter"/>
      <w:lvlText w:val="%5"/>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064DCC">
      <w:start w:val="1"/>
      <w:numFmt w:val="lowerRoman"/>
      <w:lvlText w:val="%6"/>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1AC924">
      <w:start w:val="1"/>
      <w:numFmt w:val="decimal"/>
      <w:lvlText w:val="%7"/>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EA8CAE">
      <w:start w:val="1"/>
      <w:numFmt w:val="lowerLetter"/>
      <w:lvlText w:val="%8"/>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14DD84">
      <w:start w:val="1"/>
      <w:numFmt w:val="lowerRoman"/>
      <w:lvlText w:val="%9"/>
      <w:lvlJc w:val="left"/>
      <w:pPr>
        <w:ind w:left="6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F5213D7"/>
    <w:multiLevelType w:val="hybridMultilevel"/>
    <w:tmpl w:val="BD0C21C4"/>
    <w:lvl w:ilvl="0" w:tplc="E3A009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457C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C104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E0F1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24EA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67F9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A79F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2C9F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ECDA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FBA2C63"/>
    <w:multiLevelType w:val="hybridMultilevel"/>
    <w:tmpl w:val="3CB66B08"/>
    <w:lvl w:ilvl="0" w:tplc="B4022BB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C4AE6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40A37C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D3807C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867C4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5042B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1A6F7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B2E4B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1000F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1833BF9"/>
    <w:multiLevelType w:val="hybridMultilevel"/>
    <w:tmpl w:val="EAFED44A"/>
    <w:lvl w:ilvl="0" w:tplc="C8F056E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D814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F400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025B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6B4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EA65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1EE8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A673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38B7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1EE250E"/>
    <w:multiLevelType w:val="hybridMultilevel"/>
    <w:tmpl w:val="95F0C048"/>
    <w:lvl w:ilvl="0" w:tplc="FC620282">
      <w:start w:val="1"/>
      <w:numFmt w:val="decimal"/>
      <w:lvlText w:val="%1)"/>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EF34E">
      <w:start w:val="1"/>
      <w:numFmt w:val="lowerLetter"/>
      <w:lvlText w:val="%2"/>
      <w:lvlJc w:val="left"/>
      <w:pPr>
        <w:ind w:left="2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69B9E">
      <w:start w:val="1"/>
      <w:numFmt w:val="lowerRoman"/>
      <w:lvlText w:val="%3"/>
      <w:lvlJc w:val="left"/>
      <w:pPr>
        <w:ind w:left="2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C8F8E8">
      <w:start w:val="1"/>
      <w:numFmt w:val="decimal"/>
      <w:lvlText w:val="%4"/>
      <w:lvlJc w:val="left"/>
      <w:pPr>
        <w:ind w:left="3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029C62">
      <w:start w:val="1"/>
      <w:numFmt w:val="lowerLetter"/>
      <w:lvlText w:val="%5"/>
      <w:lvlJc w:val="left"/>
      <w:pPr>
        <w:ind w:left="4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0A991C">
      <w:start w:val="1"/>
      <w:numFmt w:val="lowerRoman"/>
      <w:lvlText w:val="%6"/>
      <w:lvlJc w:val="left"/>
      <w:pPr>
        <w:ind w:left="5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165012">
      <w:start w:val="1"/>
      <w:numFmt w:val="decimal"/>
      <w:lvlText w:val="%7"/>
      <w:lvlJc w:val="left"/>
      <w:pPr>
        <w:ind w:left="5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327054">
      <w:start w:val="1"/>
      <w:numFmt w:val="lowerLetter"/>
      <w:lvlText w:val="%8"/>
      <w:lvlJc w:val="left"/>
      <w:pPr>
        <w:ind w:left="6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ECDEB2">
      <w:start w:val="1"/>
      <w:numFmt w:val="lowerRoman"/>
      <w:lvlText w:val="%9"/>
      <w:lvlJc w:val="left"/>
      <w:pPr>
        <w:ind w:left="7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2D83AE1"/>
    <w:multiLevelType w:val="hybridMultilevel"/>
    <w:tmpl w:val="05D66036"/>
    <w:lvl w:ilvl="0" w:tplc="600280B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0EBC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68E6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E8BA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E871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CC6C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165B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4240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4E6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3044B43"/>
    <w:multiLevelType w:val="hybridMultilevel"/>
    <w:tmpl w:val="32647520"/>
    <w:lvl w:ilvl="0" w:tplc="F03CEC4E">
      <w:start w:val="8"/>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C7F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C71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8F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AF4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767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E29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C97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81B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3545A8C"/>
    <w:multiLevelType w:val="hybridMultilevel"/>
    <w:tmpl w:val="118EDB7C"/>
    <w:lvl w:ilvl="0" w:tplc="B15CA948">
      <w:start w:val="3"/>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9E4EE2">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86AE3A">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2CA0D6">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2A3990">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5C090C">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24C1A">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70FF5A">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6600FC">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4206AD7"/>
    <w:multiLevelType w:val="hybridMultilevel"/>
    <w:tmpl w:val="F9B2C96C"/>
    <w:lvl w:ilvl="0" w:tplc="D160FA38">
      <w:start w:val="3"/>
      <w:numFmt w:val="decimal"/>
      <w:lvlText w:val="%1)"/>
      <w:lvlJc w:val="left"/>
      <w:pPr>
        <w:ind w:left="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C09B8">
      <w:start w:val="1"/>
      <w:numFmt w:val="lowerLetter"/>
      <w:lvlText w:val="%2"/>
      <w:lvlJc w:val="left"/>
      <w:pPr>
        <w:ind w:left="1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DA6D6A">
      <w:start w:val="1"/>
      <w:numFmt w:val="lowerRoman"/>
      <w:lvlText w:val="%3"/>
      <w:lvlJc w:val="left"/>
      <w:pPr>
        <w:ind w:left="2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96B1E8">
      <w:start w:val="1"/>
      <w:numFmt w:val="decimal"/>
      <w:lvlText w:val="%4"/>
      <w:lvlJc w:val="left"/>
      <w:pPr>
        <w:ind w:left="3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C01416">
      <w:start w:val="1"/>
      <w:numFmt w:val="lowerLetter"/>
      <w:lvlText w:val="%5"/>
      <w:lvlJc w:val="left"/>
      <w:pPr>
        <w:ind w:left="3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8E67A2">
      <w:start w:val="1"/>
      <w:numFmt w:val="lowerRoman"/>
      <w:lvlText w:val="%6"/>
      <w:lvlJc w:val="left"/>
      <w:pPr>
        <w:ind w:left="4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3A94D8">
      <w:start w:val="1"/>
      <w:numFmt w:val="decimal"/>
      <w:lvlText w:val="%7"/>
      <w:lvlJc w:val="left"/>
      <w:pPr>
        <w:ind w:left="5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BE2EB6">
      <w:start w:val="1"/>
      <w:numFmt w:val="lowerLetter"/>
      <w:lvlText w:val="%8"/>
      <w:lvlJc w:val="left"/>
      <w:pPr>
        <w:ind w:left="6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289F36">
      <w:start w:val="1"/>
      <w:numFmt w:val="lowerRoman"/>
      <w:lvlText w:val="%9"/>
      <w:lvlJc w:val="left"/>
      <w:pPr>
        <w:ind w:left="6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5EC4A17"/>
    <w:multiLevelType w:val="hybridMultilevel"/>
    <w:tmpl w:val="2676FFE4"/>
    <w:lvl w:ilvl="0" w:tplc="82D8FD3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0AF5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4854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9002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F250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B234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221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BE62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AE73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5F11B43"/>
    <w:multiLevelType w:val="hybridMultilevel"/>
    <w:tmpl w:val="00A4CD78"/>
    <w:lvl w:ilvl="0" w:tplc="115438A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8C14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A0AF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5423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540BD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00984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D4CD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E0E2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1A8C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AAB68F8"/>
    <w:multiLevelType w:val="hybridMultilevel"/>
    <w:tmpl w:val="6A664E1A"/>
    <w:lvl w:ilvl="0" w:tplc="C03EBE6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ECFB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1CBF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0213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3E2B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8A62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B0E6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062C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762D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3B65421F"/>
    <w:multiLevelType w:val="hybridMultilevel"/>
    <w:tmpl w:val="DA14AAB8"/>
    <w:lvl w:ilvl="0" w:tplc="E6CE288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3882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2EDA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D298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CA43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E28A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28E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3248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084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CD5049F"/>
    <w:multiLevelType w:val="hybridMultilevel"/>
    <w:tmpl w:val="02582488"/>
    <w:lvl w:ilvl="0" w:tplc="C49401C6">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B6EDBE">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A6065C">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28C438">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46809A">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BE6A38">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B24D22">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A27C4A">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B8C978">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DD73098"/>
    <w:multiLevelType w:val="hybridMultilevel"/>
    <w:tmpl w:val="04768E32"/>
    <w:lvl w:ilvl="0" w:tplc="ABB0FF1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4E572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68D56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641F2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B0F0F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AF2B6A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DE46E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74641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C8B5C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F6A1794"/>
    <w:multiLevelType w:val="hybridMultilevel"/>
    <w:tmpl w:val="751E8820"/>
    <w:lvl w:ilvl="0" w:tplc="CB32F07E">
      <w:start w:val="1"/>
      <w:numFmt w:val="decimal"/>
      <w:lvlText w:val="%1)"/>
      <w:lvlJc w:val="left"/>
      <w:pPr>
        <w:ind w:left="1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EE9658">
      <w:start w:val="1"/>
      <w:numFmt w:val="lowerLetter"/>
      <w:lvlText w:val="%2"/>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2CFE6A">
      <w:start w:val="1"/>
      <w:numFmt w:val="lowerRoman"/>
      <w:lvlText w:val="%3"/>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72E1B0">
      <w:start w:val="1"/>
      <w:numFmt w:val="decimal"/>
      <w:lvlText w:val="%4"/>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80156C">
      <w:start w:val="1"/>
      <w:numFmt w:val="lowerLetter"/>
      <w:lvlText w:val="%5"/>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BEDAEE">
      <w:start w:val="1"/>
      <w:numFmt w:val="lowerRoman"/>
      <w:lvlText w:val="%6"/>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3CAF10">
      <w:start w:val="1"/>
      <w:numFmt w:val="decimal"/>
      <w:lvlText w:val="%7"/>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DEB1A4">
      <w:start w:val="1"/>
      <w:numFmt w:val="lowerLetter"/>
      <w:lvlText w:val="%8"/>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DE2FE8">
      <w:start w:val="1"/>
      <w:numFmt w:val="lowerRoman"/>
      <w:lvlText w:val="%9"/>
      <w:lvlJc w:val="left"/>
      <w:pPr>
        <w:ind w:left="6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41517E65"/>
    <w:multiLevelType w:val="hybridMultilevel"/>
    <w:tmpl w:val="86A26AA8"/>
    <w:lvl w:ilvl="0" w:tplc="3064D49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24F2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2A80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16E9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C09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225C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4C9B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50E7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3A19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66B41D5"/>
    <w:multiLevelType w:val="hybridMultilevel"/>
    <w:tmpl w:val="9DC40D90"/>
    <w:lvl w:ilvl="0" w:tplc="A1302B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8A9A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CAFB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D2296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A607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076E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E3BB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4C80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E489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8314BDE"/>
    <w:multiLevelType w:val="hybridMultilevel"/>
    <w:tmpl w:val="AE7EB99E"/>
    <w:lvl w:ilvl="0" w:tplc="5FEAFE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230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8E09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892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4ABF7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0BE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E109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871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021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84B1D53"/>
    <w:multiLevelType w:val="hybridMultilevel"/>
    <w:tmpl w:val="4A24BEFA"/>
    <w:lvl w:ilvl="0" w:tplc="157EEDA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DEA93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8CEE9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3085D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E9A334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B2B3F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3A416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F0AE2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44D4D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9766CA0"/>
    <w:multiLevelType w:val="hybridMultilevel"/>
    <w:tmpl w:val="167E5D48"/>
    <w:lvl w:ilvl="0" w:tplc="F814D0BA">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58AF6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32AB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DC35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FEAF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5604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A78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2CA7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DA58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BD15D4C"/>
    <w:multiLevelType w:val="hybridMultilevel"/>
    <w:tmpl w:val="F8DA551E"/>
    <w:lvl w:ilvl="0" w:tplc="F9EA4B66">
      <w:start w:val="1"/>
      <w:numFmt w:val="bullet"/>
      <w:lvlText w:val="•"/>
      <w:lvlJc w:val="left"/>
      <w:pPr>
        <w:ind w:left="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E4566E">
      <w:start w:val="1"/>
      <w:numFmt w:val="bullet"/>
      <w:lvlText w:val="o"/>
      <w:lvlJc w:val="left"/>
      <w:pPr>
        <w:ind w:left="1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56ECB0">
      <w:start w:val="1"/>
      <w:numFmt w:val="bullet"/>
      <w:lvlText w:val="▪"/>
      <w:lvlJc w:val="left"/>
      <w:pPr>
        <w:ind w:left="1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CC84AE">
      <w:start w:val="1"/>
      <w:numFmt w:val="bullet"/>
      <w:lvlText w:val="•"/>
      <w:lvlJc w:val="left"/>
      <w:pPr>
        <w:ind w:left="2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2A38">
      <w:start w:val="1"/>
      <w:numFmt w:val="bullet"/>
      <w:lvlText w:val="o"/>
      <w:lvlJc w:val="left"/>
      <w:pPr>
        <w:ind w:left="3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C27F7A">
      <w:start w:val="1"/>
      <w:numFmt w:val="bullet"/>
      <w:lvlText w:val="▪"/>
      <w:lvlJc w:val="left"/>
      <w:pPr>
        <w:ind w:left="3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B0DD54">
      <w:start w:val="1"/>
      <w:numFmt w:val="bullet"/>
      <w:lvlText w:val="•"/>
      <w:lvlJc w:val="left"/>
      <w:pPr>
        <w:ind w:left="4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C8B890">
      <w:start w:val="1"/>
      <w:numFmt w:val="bullet"/>
      <w:lvlText w:val="o"/>
      <w:lvlJc w:val="left"/>
      <w:pPr>
        <w:ind w:left="5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7E2EC0">
      <w:start w:val="1"/>
      <w:numFmt w:val="bullet"/>
      <w:lvlText w:val="▪"/>
      <w:lvlJc w:val="left"/>
      <w:pPr>
        <w:ind w:left="6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C592612"/>
    <w:multiLevelType w:val="hybridMultilevel"/>
    <w:tmpl w:val="5164E13A"/>
    <w:lvl w:ilvl="0" w:tplc="242AAA8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2261222">
      <w:start w:val="1"/>
      <w:numFmt w:val="bullet"/>
      <w:lvlText w:val="o"/>
      <w:lvlJc w:val="left"/>
      <w:pPr>
        <w:ind w:left="1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EF41FEC">
      <w:start w:val="1"/>
      <w:numFmt w:val="bullet"/>
      <w:lvlText w:val="▪"/>
      <w:lvlJc w:val="left"/>
      <w:pPr>
        <w:ind w:left="1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124FC4">
      <w:start w:val="1"/>
      <w:numFmt w:val="bullet"/>
      <w:lvlText w:val="•"/>
      <w:lvlJc w:val="left"/>
      <w:pPr>
        <w:ind w:left="26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AE6B9A">
      <w:start w:val="1"/>
      <w:numFmt w:val="bullet"/>
      <w:lvlText w:val="o"/>
      <w:lvlJc w:val="left"/>
      <w:pPr>
        <w:ind w:left="3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B498A8">
      <w:start w:val="1"/>
      <w:numFmt w:val="bullet"/>
      <w:lvlText w:val="▪"/>
      <w:lvlJc w:val="left"/>
      <w:pPr>
        <w:ind w:left="4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78C41C">
      <w:start w:val="1"/>
      <w:numFmt w:val="bullet"/>
      <w:lvlText w:val="•"/>
      <w:lvlJc w:val="left"/>
      <w:pPr>
        <w:ind w:left="4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8C8D3C">
      <w:start w:val="1"/>
      <w:numFmt w:val="bullet"/>
      <w:lvlText w:val="o"/>
      <w:lvlJc w:val="left"/>
      <w:pPr>
        <w:ind w:left="5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7267EA">
      <w:start w:val="1"/>
      <w:numFmt w:val="bullet"/>
      <w:lvlText w:val="▪"/>
      <w:lvlJc w:val="left"/>
      <w:pPr>
        <w:ind w:left="6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CB44AE5"/>
    <w:multiLevelType w:val="hybridMultilevel"/>
    <w:tmpl w:val="0C34A2C0"/>
    <w:lvl w:ilvl="0" w:tplc="30CC90CC">
      <w:start w:val="1"/>
      <w:numFmt w:val="decimal"/>
      <w:lvlText w:val="%1)"/>
      <w:lvlJc w:val="left"/>
      <w:pPr>
        <w:ind w:left="1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4B31C">
      <w:start w:val="1"/>
      <w:numFmt w:val="lowerLetter"/>
      <w:lvlText w:val="%2"/>
      <w:lvlJc w:val="left"/>
      <w:pPr>
        <w:ind w:left="1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C23504">
      <w:start w:val="1"/>
      <w:numFmt w:val="lowerRoman"/>
      <w:lvlText w:val="%3"/>
      <w:lvlJc w:val="left"/>
      <w:pPr>
        <w:ind w:left="2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728E78">
      <w:start w:val="1"/>
      <w:numFmt w:val="decimal"/>
      <w:lvlText w:val="%4"/>
      <w:lvlJc w:val="left"/>
      <w:pPr>
        <w:ind w:left="2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4CA2F4">
      <w:start w:val="1"/>
      <w:numFmt w:val="lowerLetter"/>
      <w:lvlText w:val="%5"/>
      <w:lvlJc w:val="left"/>
      <w:pPr>
        <w:ind w:left="3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0508A">
      <w:start w:val="1"/>
      <w:numFmt w:val="lowerRoman"/>
      <w:lvlText w:val="%6"/>
      <w:lvlJc w:val="left"/>
      <w:pPr>
        <w:ind w:left="4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43BC6">
      <w:start w:val="1"/>
      <w:numFmt w:val="decimal"/>
      <w:lvlText w:val="%7"/>
      <w:lvlJc w:val="left"/>
      <w:pPr>
        <w:ind w:left="5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491A8">
      <w:start w:val="1"/>
      <w:numFmt w:val="lowerLetter"/>
      <w:lvlText w:val="%8"/>
      <w:lvlJc w:val="left"/>
      <w:pPr>
        <w:ind w:left="5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86D35E">
      <w:start w:val="1"/>
      <w:numFmt w:val="lowerRoman"/>
      <w:lvlText w:val="%9"/>
      <w:lvlJc w:val="left"/>
      <w:pPr>
        <w:ind w:left="6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D713145"/>
    <w:multiLevelType w:val="multilevel"/>
    <w:tmpl w:val="C8E6AD74"/>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E236D2A"/>
    <w:multiLevelType w:val="hybridMultilevel"/>
    <w:tmpl w:val="895C01B2"/>
    <w:lvl w:ilvl="0" w:tplc="5F54B7E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2C20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B841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0B1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6E91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9CB9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CE1A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A401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74D3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E8935A1"/>
    <w:multiLevelType w:val="hybridMultilevel"/>
    <w:tmpl w:val="5FEC7ECC"/>
    <w:lvl w:ilvl="0" w:tplc="DC98551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45A52">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08E2A">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8F770">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EE9A0">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2F5F6">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50F71C">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4FFC4">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453DC">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EDD2FFA"/>
    <w:multiLevelType w:val="hybridMultilevel"/>
    <w:tmpl w:val="AB661AC0"/>
    <w:lvl w:ilvl="0" w:tplc="9D4E28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C64C8">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AF330">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6A934">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5EC2">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6518C">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E803C">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CAB00">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8483C6">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0477435"/>
    <w:multiLevelType w:val="hybridMultilevel"/>
    <w:tmpl w:val="E132D6E8"/>
    <w:lvl w:ilvl="0" w:tplc="2EDE43D4">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E805A">
      <w:start w:val="1"/>
      <w:numFmt w:val="decimal"/>
      <w:lvlText w:val="%2)"/>
      <w:lvlJc w:val="left"/>
      <w:pPr>
        <w:ind w:left="1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C80912">
      <w:start w:val="1"/>
      <w:numFmt w:val="lowerRoman"/>
      <w:lvlText w:val="%3"/>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661E3E">
      <w:start w:val="1"/>
      <w:numFmt w:val="decimal"/>
      <w:lvlText w:val="%4"/>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F09CA8">
      <w:start w:val="1"/>
      <w:numFmt w:val="lowerLetter"/>
      <w:lvlText w:val="%5"/>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7CCB34">
      <w:start w:val="1"/>
      <w:numFmt w:val="lowerRoman"/>
      <w:lvlText w:val="%6"/>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928EF0">
      <w:start w:val="1"/>
      <w:numFmt w:val="decimal"/>
      <w:lvlText w:val="%7"/>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7603AE">
      <w:start w:val="1"/>
      <w:numFmt w:val="lowerLetter"/>
      <w:lvlText w:val="%8"/>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224726">
      <w:start w:val="1"/>
      <w:numFmt w:val="lowerRoman"/>
      <w:lvlText w:val="%9"/>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08C45FF"/>
    <w:multiLevelType w:val="hybridMultilevel"/>
    <w:tmpl w:val="EF7ADE96"/>
    <w:lvl w:ilvl="0" w:tplc="B09E131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0DA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EC5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47E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0F1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8A4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E3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AED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A2E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1D35E08"/>
    <w:multiLevelType w:val="hybridMultilevel"/>
    <w:tmpl w:val="4EE2944E"/>
    <w:lvl w:ilvl="0" w:tplc="F132BE7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1C8EFC">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D89856">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56A664">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2A4FD4">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47796">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68F398">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C7C86">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381116">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27D53F4"/>
    <w:multiLevelType w:val="hybridMultilevel"/>
    <w:tmpl w:val="F58A6114"/>
    <w:lvl w:ilvl="0" w:tplc="C7E638D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14AC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CCA83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BF07A0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34EBF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AC502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B6EB48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D7CA68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E8BA4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540E5D47"/>
    <w:multiLevelType w:val="hybridMultilevel"/>
    <w:tmpl w:val="86EA583E"/>
    <w:lvl w:ilvl="0" w:tplc="D61451C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18053C">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C41E7C">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AAEF9A">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5EF73E">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9C29FA">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60CFDE">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F06674">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5AC5B8">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4120A42"/>
    <w:multiLevelType w:val="hybridMultilevel"/>
    <w:tmpl w:val="69FC7128"/>
    <w:lvl w:ilvl="0" w:tplc="76ECD5C0">
      <w:start w:val="3"/>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AEAE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729F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873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EE80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3ADE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602B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E297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BEAE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54947765"/>
    <w:multiLevelType w:val="hybridMultilevel"/>
    <w:tmpl w:val="5B74C464"/>
    <w:lvl w:ilvl="0" w:tplc="E77AB7C4">
      <w:start w:val="1"/>
      <w:numFmt w:val="bullet"/>
      <w:lvlText w:val="•"/>
      <w:lvlJc w:val="left"/>
      <w:pPr>
        <w:ind w:left="3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236AF9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CCF79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6247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A26E6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EB8583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AC70F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3C8A7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9E4F0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568A219E"/>
    <w:multiLevelType w:val="hybridMultilevel"/>
    <w:tmpl w:val="D6923CB8"/>
    <w:lvl w:ilvl="0" w:tplc="EE7A5C3A">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04954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AA92F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0ED94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D8125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BEE67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4ECE1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60B8B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18E4DD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569D1BA8"/>
    <w:multiLevelType w:val="hybridMultilevel"/>
    <w:tmpl w:val="6DCA3B12"/>
    <w:lvl w:ilvl="0" w:tplc="86BC78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3468B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40025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1CF1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1EF6D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C293B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2695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06B26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20ED8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6AE2BAB"/>
    <w:multiLevelType w:val="hybridMultilevel"/>
    <w:tmpl w:val="D1EE2148"/>
    <w:lvl w:ilvl="0" w:tplc="2468F07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CC2510">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90D044">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FE4A44">
      <w:start w:val="1"/>
      <w:numFmt w:val="bullet"/>
      <w:lvlText w:val="•"/>
      <w:lvlJc w:val="left"/>
      <w:pPr>
        <w:ind w:left="2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CEEF4C">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9E05082">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363B3E">
      <w:start w:val="1"/>
      <w:numFmt w:val="bullet"/>
      <w:lvlText w:val="•"/>
      <w:lvlJc w:val="left"/>
      <w:pPr>
        <w:ind w:left="4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9A6A50">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EEEBD8">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57621732"/>
    <w:multiLevelType w:val="hybridMultilevel"/>
    <w:tmpl w:val="39B439B8"/>
    <w:lvl w:ilvl="0" w:tplc="9DE26134">
      <w:start w:val="1"/>
      <w:numFmt w:val="bullet"/>
      <w:lvlText w:val="-"/>
      <w:lvlJc w:val="left"/>
      <w:pPr>
        <w:ind w:left="1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B243CF8">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F5AA50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6B8FD6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8FA783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6E8057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55EDD2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83623F8">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E78A10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8" w15:restartNumberingAfterBreak="0">
    <w:nsid w:val="594754D1"/>
    <w:multiLevelType w:val="hybridMultilevel"/>
    <w:tmpl w:val="4C2C9984"/>
    <w:lvl w:ilvl="0" w:tplc="D9227B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2AA0D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6C8D6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8098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004F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94A5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0A03A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FC20E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7290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A8B567A"/>
    <w:multiLevelType w:val="hybridMultilevel"/>
    <w:tmpl w:val="AD3AF83C"/>
    <w:lvl w:ilvl="0" w:tplc="B81A3B60">
      <w:start w:val="1"/>
      <w:numFmt w:val="bullet"/>
      <w:lvlText w:val="•"/>
      <w:lvlJc w:val="left"/>
      <w:pPr>
        <w:ind w:left="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66D5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941D9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125C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A6B9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B4146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BAC5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AEA6C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BA977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AC91120"/>
    <w:multiLevelType w:val="hybridMultilevel"/>
    <w:tmpl w:val="5E4016BE"/>
    <w:lvl w:ilvl="0" w:tplc="C01EC5A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242C1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F4DCA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82E112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8CD6E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174F91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04723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58FC2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9662E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CD93E1C"/>
    <w:multiLevelType w:val="hybridMultilevel"/>
    <w:tmpl w:val="0A5CDC64"/>
    <w:lvl w:ilvl="0" w:tplc="8A8EDD80">
      <w:start w:val="7"/>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45EF8">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2A5A88">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0B406">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2122E">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8A86C">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429EC">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28284">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24F66">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D460D48"/>
    <w:multiLevelType w:val="hybridMultilevel"/>
    <w:tmpl w:val="6FEC3310"/>
    <w:lvl w:ilvl="0" w:tplc="559E02B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DCFB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D2D5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1071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D226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FEE2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1873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D4BA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62B6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5E064456"/>
    <w:multiLevelType w:val="hybridMultilevel"/>
    <w:tmpl w:val="A44C908E"/>
    <w:lvl w:ilvl="0" w:tplc="1C206B8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8663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7C6C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9AF7D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4689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562F8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CAFE1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E471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009D2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5E7751C2"/>
    <w:multiLevelType w:val="hybridMultilevel"/>
    <w:tmpl w:val="87A40E3E"/>
    <w:lvl w:ilvl="0" w:tplc="B8DEC2AC">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7CEE4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F41AB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B06E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12F2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867D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4684A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6698E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AC7C0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600E3980"/>
    <w:multiLevelType w:val="hybridMultilevel"/>
    <w:tmpl w:val="64FCB790"/>
    <w:lvl w:ilvl="0" w:tplc="BBF8CC0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44A4B8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988C50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56F0C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0EE450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C0551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BBEC9E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606D71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E5C9BA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63242885"/>
    <w:multiLevelType w:val="hybridMultilevel"/>
    <w:tmpl w:val="4008E9C0"/>
    <w:lvl w:ilvl="0" w:tplc="FAE836EC">
      <w:start w:val="1"/>
      <w:numFmt w:val="decimal"/>
      <w:lvlText w:val="%1)"/>
      <w:lvlJc w:val="left"/>
      <w:pPr>
        <w:ind w:left="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4A4EDC">
      <w:start w:val="1"/>
      <w:numFmt w:val="lowerLetter"/>
      <w:lvlText w:val="%2"/>
      <w:lvlJc w:val="left"/>
      <w:pPr>
        <w:ind w:left="1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F4627E">
      <w:start w:val="1"/>
      <w:numFmt w:val="lowerRoman"/>
      <w:lvlText w:val="%3"/>
      <w:lvlJc w:val="left"/>
      <w:pPr>
        <w:ind w:left="2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E2FD3C">
      <w:start w:val="1"/>
      <w:numFmt w:val="decimal"/>
      <w:lvlText w:val="%4"/>
      <w:lvlJc w:val="left"/>
      <w:pPr>
        <w:ind w:left="3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14054E">
      <w:start w:val="1"/>
      <w:numFmt w:val="lowerLetter"/>
      <w:lvlText w:val="%5"/>
      <w:lvlJc w:val="left"/>
      <w:pPr>
        <w:ind w:left="4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BE36E6">
      <w:start w:val="1"/>
      <w:numFmt w:val="lowerRoman"/>
      <w:lvlText w:val="%6"/>
      <w:lvlJc w:val="left"/>
      <w:pPr>
        <w:ind w:left="4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F23FDC">
      <w:start w:val="1"/>
      <w:numFmt w:val="decimal"/>
      <w:lvlText w:val="%7"/>
      <w:lvlJc w:val="left"/>
      <w:pPr>
        <w:ind w:left="5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D02A82">
      <w:start w:val="1"/>
      <w:numFmt w:val="lowerLetter"/>
      <w:lvlText w:val="%8"/>
      <w:lvlJc w:val="left"/>
      <w:pPr>
        <w:ind w:left="62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B4DF7E">
      <w:start w:val="1"/>
      <w:numFmt w:val="lowerRoman"/>
      <w:lvlText w:val="%9"/>
      <w:lvlJc w:val="left"/>
      <w:pPr>
        <w:ind w:left="6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4294FF2"/>
    <w:multiLevelType w:val="hybridMultilevel"/>
    <w:tmpl w:val="8DC06086"/>
    <w:lvl w:ilvl="0" w:tplc="66240FE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6C1F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DEF9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86FF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26FF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7E95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4E2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EAE7C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3E6F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658D0FFE"/>
    <w:multiLevelType w:val="hybridMultilevel"/>
    <w:tmpl w:val="81F05984"/>
    <w:lvl w:ilvl="0" w:tplc="8AE888C4">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E18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087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43A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2912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A75C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007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C485E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76EE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65B50A5D"/>
    <w:multiLevelType w:val="hybridMultilevel"/>
    <w:tmpl w:val="69EE2EAA"/>
    <w:lvl w:ilvl="0" w:tplc="7A56C6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8410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69A3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EFF3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C4B1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AB25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4AB8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CD96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231F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5E13EF8"/>
    <w:multiLevelType w:val="hybridMultilevel"/>
    <w:tmpl w:val="BFC45FEC"/>
    <w:lvl w:ilvl="0" w:tplc="6B0C3546">
      <w:start w:val="1"/>
      <w:numFmt w:val="decimal"/>
      <w:lvlText w:val="%1)"/>
      <w:lvlJc w:val="left"/>
      <w:pPr>
        <w:ind w:left="1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D48226">
      <w:start w:val="1"/>
      <w:numFmt w:val="lowerLetter"/>
      <w:lvlText w:val="%2"/>
      <w:lvlJc w:val="left"/>
      <w:pPr>
        <w:ind w:left="1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BE2306">
      <w:start w:val="1"/>
      <w:numFmt w:val="lowerRoman"/>
      <w:lvlText w:val="%3"/>
      <w:lvlJc w:val="left"/>
      <w:pPr>
        <w:ind w:left="2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DC112A">
      <w:start w:val="1"/>
      <w:numFmt w:val="decimal"/>
      <w:lvlText w:val="%4"/>
      <w:lvlJc w:val="left"/>
      <w:pPr>
        <w:ind w:left="3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DE127C">
      <w:start w:val="1"/>
      <w:numFmt w:val="lowerLetter"/>
      <w:lvlText w:val="%5"/>
      <w:lvlJc w:val="left"/>
      <w:pPr>
        <w:ind w:left="3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DE8688">
      <w:start w:val="1"/>
      <w:numFmt w:val="lowerRoman"/>
      <w:lvlText w:val="%6"/>
      <w:lvlJc w:val="left"/>
      <w:pPr>
        <w:ind w:left="4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52214C">
      <w:start w:val="1"/>
      <w:numFmt w:val="decimal"/>
      <w:lvlText w:val="%7"/>
      <w:lvlJc w:val="left"/>
      <w:pPr>
        <w:ind w:left="5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98E39C">
      <w:start w:val="1"/>
      <w:numFmt w:val="lowerLetter"/>
      <w:lvlText w:val="%8"/>
      <w:lvlJc w:val="left"/>
      <w:pPr>
        <w:ind w:left="6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8443E0">
      <w:start w:val="1"/>
      <w:numFmt w:val="lowerRoman"/>
      <w:lvlText w:val="%9"/>
      <w:lvlJc w:val="left"/>
      <w:pPr>
        <w:ind w:left="6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666E68BA"/>
    <w:multiLevelType w:val="hybridMultilevel"/>
    <w:tmpl w:val="F1C81EE6"/>
    <w:lvl w:ilvl="0" w:tplc="E0BAC24A">
      <w:start w:val="1"/>
      <w:numFmt w:val="decimal"/>
      <w:lvlText w:val="%1)"/>
      <w:lvlJc w:val="left"/>
      <w:pPr>
        <w:ind w:left="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E027C2">
      <w:start w:val="1"/>
      <w:numFmt w:val="lowerLetter"/>
      <w:lvlText w:val="%2"/>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62B316">
      <w:start w:val="1"/>
      <w:numFmt w:val="lowerRoman"/>
      <w:lvlText w:val="%3"/>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80EB5A">
      <w:start w:val="1"/>
      <w:numFmt w:val="decimal"/>
      <w:lvlText w:val="%4"/>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5249F8">
      <w:start w:val="1"/>
      <w:numFmt w:val="lowerLetter"/>
      <w:lvlText w:val="%5"/>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8EF01E">
      <w:start w:val="1"/>
      <w:numFmt w:val="lowerRoman"/>
      <w:lvlText w:val="%6"/>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565090">
      <w:start w:val="1"/>
      <w:numFmt w:val="decimal"/>
      <w:lvlText w:val="%7"/>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B4F68C">
      <w:start w:val="1"/>
      <w:numFmt w:val="lowerLetter"/>
      <w:lvlText w:val="%8"/>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9E8A50">
      <w:start w:val="1"/>
      <w:numFmt w:val="lowerRoman"/>
      <w:lvlText w:val="%9"/>
      <w:lvlJc w:val="left"/>
      <w:pPr>
        <w:ind w:left="6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69B1C8A"/>
    <w:multiLevelType w:val="hybridMultilevel"/>
    <w:tmpl w:val="0BB47E24"/>
    <w:lvl w:ilvl="0" w:tplc="9AA415AA">
      <w:start w:val="3"/>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02260A">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AE81AE">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18A02C">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608E98">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29B6C">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9640AE">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5E5A8E">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446CE2">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672833DC"/>
    <w:multiLevelType w:val="hybridMultilevel"/>
    <w:tmpl w:val="560680A0"/>
    <w:lvl w:ilvl="0" w:tplc="2020F12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C44DE">
      <w:start w:val="4"/>
      <w:numFmt w:val="decimal"/>
      <w:lvlText w:val="%2)"/>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88C360">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06FD28">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7015BC">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3475EE">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08B7C4">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128502">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D06136">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69CA4778"/>
    <w:multiLevelType w:val="hybridMultilevel"/>
    <w:tmpl w:val="1C36994C"/>
    <w:lvl w:ilvl="0" w:tplc="7B54C1E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FAE88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2EDCC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AC40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048B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8EE5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3446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1E78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96D70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6A4B139F"/>
    <w:multiLevelType w:val="hybridMultilevel"/>
    <w:tmpl w:val="E094458A"/>
    <w:lvl w:ilvl="0" w:tplc="30A8E2F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448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02D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4A1D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A021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F675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1C61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26E1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2090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6A936193"/>
    <w:multiLevelType w:val="hybridMultilevel"/>
    <w:tmpl w:val="FE722406"/>
    <w:lvl w:ilvl="0" w:tplc="4714311C">
      <w:start w:val="1"/>
      <w:numFmt w:val="bullet"/>
      <w:lvlText w:val="•"/>
      <w:lvlJc w:val="left"/>
      <w:pPr>
        <w:ind w:left="360"/>
      </w:pPr>
      <w:rPr>
        <w:rFonts w:ascii="Wingdings" w:eastAsia="Wingdings" w:hAnsi="Wingdings" w:cs="Wingdings"/>
        <w:b w:val="0"/>
        <w:i w:val="0"/>
        <w:strike w:val="0"/>
        <w:dstrike w:val="0"/>
        <w:color w:val="002060"/>
        <w:sz w:val="28"/>
        <w:u w:val="none" w:color="000000"/>
        <w:bdr w:val="none" w:sz="0" w:space="0" w:color="auto"/>
        <w:shd w:val="clear" w:color="auto" w:fill="auto"/>
        <w:vertAlign w:val="baseline"/>
      </w:rPr>
    </w:lvl>
    <w:lvl w:ilvl="1" w:tplc="86BEA3BA">
      <w:start w:val="1"/>
      <w:numFmt w:val="bullet"/>
      <w:lvlText w:val="o"/>
      <w:lvlJc w:val="left"/>
      <w:pPr>
        <w:ind w:left="966"/>
      </w:pPr>
      <w:rPr>
        <w:rFonts w:ascii="Wingdings" w:eastAsia="Wingdings" w:hAnsi="Wingdings" w:cs="Wingdings"/>
        <w:b w:val="0"/>
        <w:i w:val="0"/>
        <w:strike w:val="0"/>
        <w:dstrike w:val="0"/>
        <w:color w:val="002060"/>
        <w:sz w:val="28"/>
        <w:u w:val="none" w:color="000000"/>
        <w:bdr w:val="none" w:sz="0" w:space="0" w:color="auto"/>
        <w:shd w:val="clear" w:color="auto" w:fill="auto"/>
        <w:vertAlign w:val="baseline"/>
      </w:rPr>
    </w:lvl>
    <w:lvl w:ilvl="2" w:tplc="A0B4B184">
      <w:start w:val="1"/>
      <w:numFmt w:val="bullet"/>
      <w:lvlRestart w:val="0"/>
      <w:lvlText w:val=""/>
      <w:lvlJc w:val="left"/>
      <w:pPr>
        <w:ind w:left="1572"/>
      </w:pPr>
      <w:rPr>
        <w:rFonts w:ascii="Wingdings" w:eastAsia="Wingdings" w:hAnsi="Wingdings" w:cs="Wingdings"/>
        <w:b w:val="0"/>
        <w:i w:val="0"/>
        <w:strike w:val="0"/>
        <w:dstrike w:val="0"/>
        <w:color w:val="002060"/>
        <w:sz w:val="28"/>
        <w:u w:val="none" w:color="000000"/>
        <w:bdr w:val="none" w:sz="0" w:space="0" w:color="auto"/>
        <w:shd w:val="clear" w:color="auto" w:fill="auto"/>
        <w:vertAlign w:val="baseline"/>
      </w:rPr>
    </w:lvl>
    <w:lvl w:ilvl="3" w:tplc="9F9A4852">
      <w:start w:val="1"/>
      <w:numFmt w:val="bullet"/>
      <w:lvlText w:val="•"/>
      <w:lvlJc w:val="left"/>
      <w:pPr>
        <w:ind w:left="2293"/>
      </w:pPr>
      <w:rPr>
        <w:rFonts w:ascii="Wingdings" w:eastAsia="Wingdings" w:hAnsi="Wingdings" w:cs="Wingdings"/>
        <w:b w:val="0"/>
        <w:i w:val="0"/>
        <w:strike w:val="0"/>
        <w:dstrike w:val="0"/>
        <w:color w:val="002060"/>
        <w:sz w:val="28"/>
        <w:u w:val="none" w:color="000000"/>
        <w:bdr w:val="none" w:sz="0" w:space="0" w:color="auto"/>
        <w:shd w:val="clear" w:color="auto" w:fill="auto"/>
        <w:vertAlign w:val="baseline"/>
      </w:rPr>
    </w:lvl>
    <w:lvl w:ilvl="4" w:tplc="E5E28F5E">
      <w:start w:val="1"/>
      <w:numFmt w:val="bullet"/>
      <w:lvlText w:val="o"/>
      <w:lvlJc w:val="left"/>
      <w:pPr>
        <w:ind w:left="3013"/>
      </w:pPr>
      <w:rPr>
        <w:rFonts w:ascii="Wingdings" w:eastAsia="Wingdings" w:hAnsi="Wingdings" w:cs="Wingdings"/>
        <w:b w:val="0"/>
        <w:i w:val="0"/>
        <w:strike w:val="0"/>
        <w:dstrike w:val="0"/>
        <w:color w:val="002060"/>
        <w:sz w:val="28"/>
        <w:u w:val="none" w:color="000000"/>
        <w:bdr w:val="none" w:sz="0" w:space="0" w:color="auto"/>
        <w:shd w:val="clear" w:color="auto" w:fill="auto"/>
        <w:vertAlign w:val="baseline"/>
      </w:rPr>
    </w:lvl>
    <w:lvl w:ilvl="5" w:tplc="9920FDC0">
      <w:start w:val="1"/>
      <w:numFmt w:val="bullet"/>
      <w:lvlText w:val="▪"/>
      <w:lvlJc w:val="left"/>
      <w:pPr>
        <w:ind w:left="3733"/>
      </w:pPr>
      <w:rPr>
        <w:rFonts w:ascii="Wingdings" w:eastAsia="Wingdings" w:hAnsi="Wingdings" w:cs="Wingdings"/>
        <w:b w:val="0"/>
        <w:i w:val="0"/>
        <w:strike w:val="0"/>
        <w:dstrike w:val="0"/>
        <w:color w:val="002060"/>
        <w:sz w:val="28"/>
        <w:u w:val="none" w:color="000000"/>
        <w:bdr w:val="none" w:sz="0" w:space="0" w:color="auto"/>
        <w:shd w:val="clear" w:color="auto" w:fill="auto"/>
        <w:vertAlign w:val="baseline"/>
      </w:rPr>
    </w:lvl>
    <w:lvl w:ilvl="6" w:tplc="7A126EDE">
      <w:start w:val="1"/>
      <w:numFmt w:val="bullet"/>
      <w:lvlText w:val="•"/>
      <w:lvlJc w:val="left"/>
      <w:pPr>
        <w:ind w:left="4453"/>
      </w:pPr>
      <w:rPr>
        <w:rFonts w:ascii="Wingdings" w:eastAsia="Wingdings" w:hAnsi="Wingdings" w:cs="Wingdings"/>
        <w:b w:val="0"/>
        <w:i w:val="0"/>
        <w:strike w:val="0"/>
        <w:dstrike w:val="0"/>
        <w:color w:val="002060"/>
        <w:sz w:val="28"/>
        <w:u w:val="none" w:color="000000"/>
        <w:bdr w:val="none" w:sz="0" w:space="0" w:color="auto"/>
        <w:shd w:val="clear" w:color="auto" w:fill="auto"/>
        <w:vertAlign w:val="baseline"/>
      </w:rPr>
    </w:lvl>
    <w:lvl w:ilvl="7" w:tplc="CB18DE80">
      <w:start w:val="1"/>
      <w:numFmt w:val="bullet"/>
      <w:lvlText w:val="o"/>
      <w:lvlJc w:val="left"/>
      <w:pPr>
        <w:ind w:left="5173"/>
      </w:pPr>
      <w:rPr>
        <w:rFonts w:ascii="Wingdings" w:eastAsia="Wingdings" w:hAnsi="Wingdings" w:cs="Wingdings"/>
        <w:b w:val="0"/>
        <w:i w:val="0"/>
        <w:strike w:val="0"/>
        <w:dstrike w:val="0"/>
        <w:color w:val="002060"/>
        <w:sz w:val="28"/>
        <w:u w:val="none" w:color="000000"/>
        <w:bdr w:val="none" w:sz="0" w:space="0" w:color="auto"/>
        <w:shd w:val="clear" w:color="auto" w:fill="auto"/>
        <w:vertAlign w:val="baseline"/>
      </w:rPr>
    </w:lvl>
    <w:lvl w:ilvl="8" w:tplc="91DAC546">
      <w:start w:val="1"/>
      <w:numFmt w:val="bullet"/>
      <w:lvlText w:val="▪"/>
      <w:lvlJc w:val="left"/>
      <w:pPr>
        <w:ind w:left="5893"/>
      </w:pPr>
      <w:rPr>
        <w:rFonts w:ascii="Wingdings" w:eastAsia="Wingdings" w:hAnsi="Wingdings" w:cs="Wingdings"/>
        <w:b w:val="0"/>
        <w:i w:val="0"/>
        <w:strike w:val="0"/>
        <w:dstrike w:val="0"/>
        <w:color w:val="002060"/>
        <w:sz w:val="28"/>
        <w:u w:val="none" w:color="000000"/>
        <w:bdr w:val="none" w:sz="0" w:space="0" w:color="auto"/>
        <w:shd w:val="clear" w:color="auto" w:fill="auto"/>
        <w:vertAlign w:val="baseline"/>
      </w:rPr>
    </w:lvl>
  </w:abstractNum>
  <w:abstractNum w:abstractNumId="97" w15:restartNumberingAfterBreak="0">
    <w:nsid w:val="6B1142D3"/>
    <w:multiLevelType w:val="hybridMultilevel"/>
    <w:tmpl w:val="BFD84E7E"/>
    <w:lvl w:ilvl="0" w:tplc="8BD4D194">
      <w:start w:val="1"/>
      <w:numFmt w:val="decimal"/>
      <w:lvlText w:val="%1)"/>
      <w:lvlJc w:val="left"/>
      <w:pPr>
        <w:ind w:left="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28AF1C">
      <w:start w:val="1"/>
      <w:numFmt w:val="lowerLetter"/>
      <w:lvlText w:val="%2"/>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189F72">
      <w:start w:val="1"/>
      <w:numFmt w:val="lowerRoman"/>
      <w:lvlText w:val="%3"/>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8DF28">
      <w:start w:val="1"/>
      <w:numFmt w:val="decimal"/>
      <w:lvlText w:val="%4"/>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8084E">
      <w:start w:val="1"/>
      <w:numFmt w:val="lowerLetter"/>
      <w:lvlText w:val="%5"/>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61CCC">
      <w:start w:val="1"/>
      <w:numFmt w:val="lowerRoman"/>
      <w:lvlText w:val="%6"/>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CAEBFE">
      <w:start w:val="1"/>
      <w:numFmt w:val="decimal"/>
      <w:lvlText w:val="%7"/>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02B5DE">
      <w:start w:val="1"/>
      <w:numFmt w:val="lowerLetter"/>
      <w:lvlText w:val="%8"/>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DC5006">
      <w:start w:val="1"/>
      <w:numFmt w:val="lowerRoman"/>
      <w:lvlText w:val="%9"/>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6C4A2489"/>
    <w:multiLevelType w:val="hybridMultilevel"/>
    <w:tmpl w:val="88E06BEC"/>
    <w:lvl w:ilvl="0" w:tplc="A742277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9AD11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5AE33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80C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7ED9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A0A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E881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F6A5A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2E3B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6CB40FF2"/>
    <w:multiLevelType w:val="hybridMultilevel"/>
    <w:tmpl w:val="D23E42B6"/>
    <w:lvl w:ilvl="0" w:tplc="D322387A">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3E6F69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C892E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35C597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A8F64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34FC8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E90D3E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7E5B1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C8694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CD917ED"/>
    <w:multiLevelType w:val="hybridMultilevel"/>
    <w:tmpl w:val="4F48E66E"/>
    <w:lvl w:ilvl="0" w:tplc="8E5498E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C260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C0F1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0268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6748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0536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4104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09AA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CD55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5407763"/>
    <w:multiLevelType w:val="hybridMultilevel"/>
    <w:tmpl w:val="E87A3AAC"/>
    <w:lvl w:ilvl="0" w:tplc="4D8A0E1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3C1DF4">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56EC1B0">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3A55A0">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64229DC">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8A8E96">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E4E772">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B880EC6">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689DAA">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76D1705E"/>
    <w:multiLevelType w:val="hybridMultilevel"/>
    <w:tmpl w:val="364C69D6"/>
    <w:lvl w:ilvl="0" w:tplc="D4045E18">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B4ACCA0">
      <w:start w:val="1"/>
      <w:numFmt w:val="bullet"/>
      <w:lvlText w:val="o"/>
      <w:lvlJc w:val="left"/>
      <w:pPr>
        <w:ind w:left="11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FA673A">
      <w:start w:val="1"/>
      <w:numFmt w:val="bullet"/>
      <w:lvlText w:val="▪"/>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F947BEA">
      <w:start w:val="1"/>
      <w:numFmt w:val="bullet"/>
      <w:lvlText w:val="•"/>
      <w:lvlJc w:val="left"/>
      <w:pPr>
        <w:ind w:left="25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281BA4">
      <w:start w:val="1"/>
      <w:numFmt w:val="bullet"/>
      <w:lvlText w:val="o"/>
      <w:lvlJc w:val="left"/>
      <w:pPr>
        <w:ind w:left="32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A5CADC2">
      <w:start w:val="1"/>
      <w:numFmt w:val="bullet"/>
      <w:lvlText w:val="▪"/>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82C24E">
      <w:start w:val="1"/>
      <w:numFmt w:val="bullet"/>
      <w:lvlText w:val="•"/>
      <w:lvlJc w:val="left"/>
      <w:pPr>
        <w:ind w:left="47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72DA18">
      <w:start w:val="1"/>
      <w:numFmt w:val="bullet"/>
      <w:lvlText w:val="o"/>
      <w:lvlJc w:val="left"/>
      <w:pPr>
        <w:ind w:left="54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EA01AE">
      <w:start w:val="1"/>
      <w:numFmt w:val="bullet"/>
      <w:lvlText w:val="▪"/>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773906D9"/>
    <w:multiLevelType w:val="hybridMultilevel"/>
    <w:tmpl w:val="D4DC76F2"/>
    <w:lvl w:ilvl="0" w:tplc="90ACBE5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0EF7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6600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F897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C0BA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7C07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D2B9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06FE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A16C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78E37084"/>
    <w:multiLevelType w:val="hybridMultilevel"/>
    <w:tmpl w:val="7A44183E"/>
    <w:lvl w:ilvl="0" w:tplc="53FE92D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3A632D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1C8DC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8069B9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22981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4440A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26BD7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18304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6C3F8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7CC277E5"/>
    <w:multiLevelType w:val="hybridMultilevel"/>
    <w:tmpl w:val="A2E80BD4"/>
    <w:lvl w:ilvl="0" w:tplc="47A27FF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51E9E6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D2DE6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EE02A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24333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CEFB7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ACC79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A4ECA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12BE4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D1324A9"/>
    <w:multiLevelType w:val="hybridMultilevel"/>
    <w:tmpl w:val="29E0D76A"/>
    <w:lvl w:ilvl="0" w:tplc="BC8CD05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0418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EEE89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AE9E0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0A452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FAE32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2C2B65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EF2608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6C64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7DDC395C"/>
    <w:multiLevelType w:val="hybridMultilevel"/>
    <w:tmpl w:val="65DAE4E6"/>
    <w:lvl w:ilvl="0" w:tplc="01B4D236">
      <w:start w:val="1"/>
      <w:numFmt w:val="decimal"/>
      <w:lvlText w:val="%1)"/>
      <w:lvlJc w:val="left"/>
      <w:pPr>
        <w:ind w:left="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03532">
      <w:start w:val="1"/>
      <w:numFmt w:val="lowerLetter"/>
      <w:lvlText w:val="%2"/>
      <w:lvlJc w:val="left"/>
      <w:pPr>
        <w:ind w:left="1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864E08">
      <w:start w:val="1"/>
      <w:numFmt w:val="lowerRoman"/>
      <w:lvlText w:val="%3"/>
      <w:lvlJc w:val="left"/>
      <w:pPr>
        <w:ind w:left="2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0438D4">
      <w:start w:val="1"/>
      <w:numFmt w:val="decimal"/>
      <w:lvlText w:val="%4"/>
      <w:lvlJc w:val="left"/>
      <w:pPr>
        <w:ind w:left="3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6F07C">
      <w:start w:val="1"/>
      <w:numFmt w:val="lowerLetter"/>
      <w:lvlText w:val="%5"/>
      <w:lvlJc w:val="left"/>
      <w:pPr>
        <w:ind w:left="3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080CFA">
      <w:start w:val="1"/>
      <w:numFmt w:val="lowerRoman"/>
      <w:lvlText w:val="%6"/>
      <w:lvlJc w:val="left"/>
      <w:pPr>
        <w:ind w:left="4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52BF9C">
      <w:start w:val="1"/>
      <w:numFmt w:val="decimal"/>
      <w:lvlText w:val="%7"/>
      <w:lvlJc w:val="left"/>
      <w:pPr>
        <w:ind w:left="5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6C98FE">
      <w:start w:val="1"/>
      <w:numFmt w:val="lowerLetter"/>
      <w:lvlText w:val="%8"/>
      <w:lvlJc w:val="left"/>
      <w:pPr>
        <w:ind w:left="6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380782">
      <w:start w:val="1"/>
      <w:numFmt w:val="lowerRoman"/>
      <w:lvlText w:val="%9"/>
      <w:lvlJc w:val="left"/>
      <w:pPr>
        <w:ind w:left="6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7E1C3F0A"/>
    <w:multiLevelType w:val="hybridMultilevel"/>
    <w:tmpl w:val="4656BC0E"/>
    <w:lvl w:ilvl="0" w:tplc="1042EEF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C8AE0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1C07AC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DCD82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D275E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C401B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54FC4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0ECBC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B2841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7EBD6B79"/>
    <w:multiLevelType w:val="hybridMultilevel"/>
    <w:tmpl w:val="AFB2D2C6"/>
    <w:lvl w:ilvl="0" w:tplc="78A2818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68C9DA">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6C18E2">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507920">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A68394">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D40B20">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764AE80">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FC3976">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7032BA">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73"/>
  </w:num>
  <w:num w:numId="2">
    <w:abstractNumId w:val="44"/>
  </w:num>
  <w:num w:numId="3">
    <w:abstractNumId w:val="95"/>
  </w:num>
  <w:num w:numId="4">
    <w:abstractNumId w:val="41"/>
  </w:num>
  <w:num w:numId="5">
    <w:abstractNumId w:val="51"/>
  </w:num>
  <w:num w:numId="6">
    <w:abstractNumId w:val="84"/>
  </w:num>
  <w:num w:numId="7">
    <w:abstractNumId w:val="49"/>
  </w:num>
  <w:num w:numId="8">
    <w:abstractNumId w:val="76"/>
  </w:num>
  <w:num w:numId="9">
    <w:abstractNumId w:val="26"/>
  </w:num>
  <w:num w:numId="10">
    <w:abstractNumId w:val="11"/>
  </w:num>
  <w:num w:numId="11">
    <w:abstractNumId w:val="70"/>
  </w:num>
  <w:num w:numId="12">
    <w:abstractNumId w:val="55"/>
  </w:num>
  <w:num w:numId="13">
    <w:abstractNumId w:val="72"/>
  </w:num>
  <w:num w:numId="14">
    <w:abstractNumId w:val="82"/>
  </w:num>
  <w:num w:numId="15">
    <w:abstractNumId w:val="19"/>
  </w:num>
  <w:num w:numId="16">
    <w:abstractNumId w:val="103"/>
  </w:num>
  <w:num w:numId="17">
    <w:abstractNumId w:val="27"/>
  </w:num>
  <w:num w:numId="18">
    <w:abstractNumId w:val="48"/>
  </w:num>
  <w:num w:numId="19">
    <w:abstractNumId w:val="8"/>
  </w:num>
  <w:num w:numId="20">
    <w:abstractNumId w:val="63"/>
  </w:num>
  <w:num w:numId="21">
    <w:abstractNumId w:val="104"/>
  </w:num>
  <w:num w:numId="22">
    <w:abstractNumId w:val="61"/>
  </w:num>
  <w:num w:numId="23">
    <w:abstractNumId w:val="9"/>
  </w:num>
  <w:num w:numId="24">
    <w:abstractNumId w:val="106"/>
  </w:num>
  <w:num w:numId="25">
    <w:abstractNumId w:val="35"/>
  </w:num>
  <w:num w:numId="26">
    <w:abstractNumId w:val="99"/>
  </w:num>
  <w:num w:numId="27">
    <w:abstractNumId w:val="21"/>
  </w:num>
  <w:num w:numId="28">
    <w:abstractNumId w:val="59"/>
  </w:num>
  <w:num w:numId="29">
    <w:abstractNumId w:val="58"/>
  </w:num>
  <w:num w:numId="30">
    <w:abstractNumId w:val="80"/>
  </w:num>
  <w:num w:numId="31">
    <w:abstractNumId w:val="108"/>
  </w:num>
  <w:num w:numId="32">
    <w:abstractNumId w:val="15"/>
  </w:num>
  <w:num w:numId="33">
    <w:abstractNumId w:val="88"/>
  </w:num>
  <w:num w:numId="34">
    <w:abstractNumId w:val="5"/>
  </w:num>
  <w:num w:numId="35">
    <w:abstractNumId w:val="4"/>
  </w:num>
  <w:num w:numId="36">
    <w:abstractNumId w:val="101"/>
  </w:num>
  <w:num w:numId="37">
    <w:abstractNumId w:val="14"/>
  </w:num>
  <w:num w:numId="38">
    <w:abstractNumId w:val="3"/>
  </w:num>
  <w:num w:numId="39">
    <w:abstractNumId w:val="87"/>
  </w:num>
  <w:num w:numId="40">
    <w:abstractNumId w:val="69"/>
  </w:num>
  <w:num w:numId="41">
    <w:abstractNumId w:val="105"/>
  </w:num>
  <w:num w:numId="42">
    <w:abstractNumId w:val="85"/>
  </w:num>
  <w:num w:numId="43">
    <w:abstractNumId w:val="34"/>
  </w:num>
  <w:num w:numId="44">
    <w:abstractNumId w:val="30"/>
  </w:num>
  <w:num w:numId="45">
    <w:abstractNumId w:val="17"/>
  </w:num>
  <w:num w:numId="46">
    <w:abstractNumId w:val="74"/>
  </w:num>
  <w:num w:numId="47">
    <w:abstractNumId w:val="45"/>
  </w:num>
  <w:num w:numId="48">
    <w:abstractNumId w:val="102"/>
  </w:num>
  <w:num w:numId="49">
    <w:abstractNumId w:val="92"/>
  </w:num>
  <w:num w:numId="50">
    <w:abstractNumId w:val="78"/>
  </w:num>
  <w:num w:numId="51">
    <w:abstractNumId w:val="98"/>
  </w:num>
  <w:num w:numId="52">
    <w:abstractNumId w:val="42"/>
  </w:num>
  <w:num w:numId="53">
    <w:abstractNumId w:val="94"/>
  </w:num>
  <w:num w:numId="54">
    <w:abstractNumId w:val="53"/>
  </w:num>
  <w:num w:numId="55">
    <w:abstractNumId w:val="50"/>
  </w:num>
  <w:num w:numId="56">
    <w:abstractNumId w:val="7"/>
  </w:num>
  <w:num w:numId="57">
    <w:abstractNumId w:val="64"/>
  </w:num>
  <w:num w:numId="58">
    <w:abstractNumId w:val="83"/>
  </w:num>
  <w:num w:numId="59">
    <w:abstractNumId w:val="28"/>
  </w:num>
  <w:num w:numId="60">
    <w:abstractNumId w:val="24"/>
  </w:num>
  <w:num w:numId="61">
    <w:abstractNumId w:val="68"/>
  </w:num>
  <w:num w:numId="62">
    <w:abstractNumId w:val="75"/>
  </w:num>
  <w:num w:numId="63">
    <w:abstractNumId w:val="10"/>
  </w:num>
  <w:num w:numId="64">
    <w:abstractNumId w:val="13"/>
  </w:num>
  <w:num w:numId="65">
    <w:abstractNumId w:val="6"/>
  </w:num>
  <w:num w:numId="66">
    <w:abstractNumId w:val="57"/>
  </w:num>
  <w:num w:numId="67">
    <w:abstractNumId w:val="23"/>
  </w:num>
  <w:num w:numId="68">
    <w:abstractNumId w:val="20"/>
  </w:num>
  <w:num w:numId="69">
    <w:abstractNumId w:val="40"/>
  </w:num>
  <w:num w:numId="70">
    <w:abstractNumId w:val="22"/>
  </w:num>
  <w:num w:numId="71">
    <w:abstractNumId w:val="109"/>
  </w:num>
  <w:num w:numId="72">
    <w:abstractNumId w:val="52"/>
  </w:num>
  <w:num w:numId="73">
    <w:abstractNumId w:val="56"/>
  </w:num>
  <w:num w:numId="74">
    <w:abstractNumId w:val="71"/>
  </w:num>
  <w:num w:numId="75">
    <w:abstractNumId w:val="100"/>
  </w:num>
  <w:num w:numId="76">
    <w:abstractNumId w:val="31"/>
  </w:num>
  <w:num w:numId="77">
    <w:abstractNumId w:val="89"/>
  </w:num>
  <w:num w:numId="78">
    <w:abstractNumId w:val="79"/>
  </w:num>
  <w:num w:numId="79">
    <w:abstractNumId w:val="66"/>
  </w:num>
  <w:num w:numId="80">
    <w:abstractNumId w:val="97"/>
  </w:num>
  <w:num w:numId="81">
    <w:abstractNumId w:val="33"/>
  </w:num>
  <w:num w:numId="82">
    <w:abstractNumId w:val="54"/>
  </w:num>
  <w:num w:numId="83">
    <w:abstractNumId w:val="39"/>
  </w:num>
  <w:num w:numId="84">
    <w:abstractNumId w:val="62"/>
  </w:num>
  <w:num w:numId="85">
    <w:abstractNumId w:val="47"/>
  </w:num>
  <w:num w:numId="86">
    <w:abstractNumId w:val="43"/>
  </w:num>
  <w:num w:numId="87">
    <w:abstractNumId w:val="90"/>
  </w:num>
  <w:num w:numId="88">
    <w:abstractNumId w:val="29"/>
  </w:num>
  <w:num w:numId="89">
    <w:abstractNumId w:val="107"/>
  </w:num>
  <w:num w:numId="90">
    <w:abstractNumId w:val="36"/>
  </w:num>
  <w:num w:numId="91">
    <w:abstractNumId w:val="1"/>
  </w:num>
  <w:num w:numId="92">
    <w:abstractNumId w:val="46"/>
  </w:num>
  <w:num w:numId="93">
    <w:abstractNumId w:val="16"/>
  </w:num>
  <w:num w:numId="94">
    <w:abstractNumId w:val="25"/>
  </w:num>
  <w:num w:numId="95">
    <w:abstractNumId w:val="18"/>
  </w:num>
  <w:num w:numId="96">
    <w:abstractNumId w:val="86"/>
  </w:num>
  <w:num w:numId="97">
    <w:abstractNumId w:val="32"/>
  </w:num>
  <w:num w:numId="98">
    <w:abstractNumId w:val="12"/>
  </w:num>
  <w:num w:numId="99">
    <w:abstractNumId w:val="65"/>
  </w:num>
  <w:num w:numId="100">
    <w:abstractNumId w:val="81"/>
  </w:num>
  <w:num w:numId="101">
    <w:abstractNumId w:val="38"/>
  </w:num>
  <w:num w:numId="102">
    <w:abstractNumId w:val="67"/>
  </w:num>
  <w:num w:numId="103">
    <w:abstractNumId w:val="93"/>
  </w:num>
  <w:num w:numId="104">
    <w:abstractNumId w:val="91"/>
  </w:num>
  <w:num w:numId="105">
    <w:abstractNumId w:val="60"/>
  </w:num>
  <w:num w:numId="106">
    <w:abstractNumId w:val="2"/>
  </w:num>
  <w:num w:numId="107">
    <w:abstractNumId w:val="0"/>
  </w:num>
  <w:num w:numId="108">
    <w:abstractNumId w:val="96"/>
  </w:num>
  <w:num w:numId="109">
    <w:abstractNumId w:val="37"/>
  </w:num>
  <w:num w:numId="110">
    <w:abstractNumId w:val="7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8C"/>
    <w:rsid w:val="0001536C"/>
    <w:rsid w:val="00072CA3"/>
    <w:rsid w:val="000746DB"/>
    <w:rsid w:val="00090C79"/>
    <w:rsid w:val="000A4B8C"/>
    <w:rsid w:val="000C12CB"/>
    <w:rsid w:val="000F1E16"/>
    <w:rsid w:val="000F3F61"/>
    <w:rsid w:val="000F65DD"/>
    <w:rsid w:val="0010244A"/>
    <w:rsid w:val="0011101F"/>
    <w:rsid w:val="00116C24"/>
    <w:rsid w:val="00127155"/>
    <w:rsid w:val="00165580"/>
    <w:rsid w:val="001D248C"/>
    <w:rsid w:val="00207ACC"/>
    <w:rsid w:val="002247B0"/>
    <w:rsid w:val="00245F6F"/>
    <w:rsid w:val="002474BC"/>
    <w:rsid w:val="00251314"/>
    <w:rsid w:val="002724D2"/>
    <w:rsid w:val="002742B0"/>
    <w:rsid w:val="0029490D"/>
    <w:rsid w:val="002A3C00"/>
    <w:rsid w:val="002C7AA7"/>
    <w:rsid w:val="002D0B91"/>
    <w:rsid w:val="002D72BB"/>
    <w:rsid w:val="00310671"/>
    <w:rsid w:val="00336FCB"/>
    <w:rsid w:val="00340255"/>
    <w:rsid w:val="003575B7"/>
    <w:rsid w:val="00381118"/>
    <w:rsid w:val="003816B1"/>
    <w:rsid w:val="003923E4"/>
    <w:rsid w:val="00394F2A"/>
    <w:rsid w:val="003F07BA"/>
    <w:rsid w:val="00421924"/>
    <w:rsid w:val="00457710"/>
    <w:rsid w:val="00462EFA"/>
    <w:rsid w:val="004953A0"/>
    <w:rsid w:val="004A3DE0"/>
    <w:rsid w:val="004B2DFF"/>
    <w:rsid w:val="004B332B"/>
    <w:rsid w:val="004C1205"/>
    <w:rsid w:val="004D3C86"/>
    <w:rsid w:val="005053A0"/>
    <w:rsid w:val="0050698C"/>
    <w:rsid w:val="00513D8B"/>
    <w:rsid w:val="00534AC3"/>
    <w:rsid w:val="00542BF6"/>
    <w:rsid w:val="00556889"/>
    <w:rsid w:val="005952C3"/>
    <w:rsid w:val="005D1B75"/>
    <w:rsid w:val="005D64D7"/>
    <w:rsid w:val="005E01A9"/>
    <w:rsid w:val="005F733B"/>
    <w:rsid w:val="006440D1"/>
    <w:rsid w:val="00647CF9"/>
    <w:rsid w:val="0065406B"/>
    <w:rsid w:val="0068113F"/>
    <w:rsid w:val="006820A4"/>
    <w:rsid w:val="00695799"/>
    <w:rsid w:val="006A1792"/>
    <w:rsid w:val="006B1236"/>
    <w:rsid w:val="006C5F97"/>
    <w:rsid w:val="006D279A"/>
    <w:rsid w:val="006D3181"/>
    <w:rsid w:val="006D4527"/>
    <w:rsid w:val="006E078E"/>
    <w:rsid w:val="006F582B"/>
    <w:rsid w:val="00733DB2"/>
    <w:rsid w:val="007432A8"/>
    <w:rsid w:val="00772B98"/>
    <w:rsid w:val="007807AC"/>
    <w:rsid w:val="00786C05"/>
    <w:rsid w:val="007B5B2B"/>
    <w:rsid w:val="007E42CC"/>
    <w:rsid w:val="007F40D4"/>
    <w:rsid w:val="007F755C"/>
    <w:rsid w:val="007F7C4C"/>
    <w:rsid w:val="0080296B"/>
    <w:rsid w:val="00812647"/>
    <w:rsid w:val="00814FCB"/>
    <w:rsid w:val="0081689F"/>
    <w:rsid w:val="0082013F"/>
    <w:rsid w:val="008515E5"/>
    <w:rsid w:val="008A488A"/>
    <w:rsid w:val="008B513F"/>
    <w:rsid w:val="008E2D5C"/>
    <w:rsid w:val="008E751A"/>
    <w:rsid w:val="008E79D0"/>
    <w:rsid w:val="008F230B"/>
    <w:rsid w:val="008F66EC"/>
    <w:rsid w:val="00942002"/>
    <w:rsid w:val="00956DC2"/>
    <w:rsid w:val="00960DA3"/>
    <w:rsid w:val="00964B4F"/>
    <w:rsid w:val="009754CD"/>
    <w:rsid w:val="00987C49"/>
    <w:rsid w:val="0099105A"/>
    <w:rsid w:val="00993A35"/>
    <w:rsid w:val="009A0348"/>
    <w:rsid w:val="009A2139"/>
    <w:rsid w:val="009E07E0"/>
    <w:rsid w:val="009E6888"/>
    <w:rsid w:val="009F18D1"/>
    <w:rsid w:val="00A16200"/>
    <w:rsid w:val="00A20CEB"/>
    <w:rsid w:val="00A34565"/>
    <w:rsid w:val="00A4571E"/>
    <w:rsid w:val="00A4778D"/>
    <w:rsid w:val="00A527C7"/>
    <w:rsid w:val="00A71657"/>
    <w:rsid w:val="00A82947"/>
    <w:rsid w:val="00AB1D63"/>
    <w:rsid w:val="00AC2A3D"/>
    <w:rsid w:val="00AD2137"/>
    <w:rsid w:val="00AD5FA6"/>
    <w:rsid w:val="00AE1D9D"/>
    <w:rsid w:val="00B060E4"/>
    <w:rsid w:val="00B06131"/>
    <w:rsid w:val="00B21921"/>
    <w:rsid w:val="00B32279"/>
    <w:rsid w:val="00B32902"/>
    <w:rsid w:val="00B74E3A"/>
    <w:rsid w:val="00B93E96"/>
    <w:rsid w:val="00BA114B"/>
    <w:rsid w:val="00BA6903"/>
    <w:rsid w:val="00BB254E"/>
    <w:rsid w:val="00C1559D"/>
    <w:rsid w:val="00C2215C"/>
    <w:rsid w:val="00C22CBF"/>
    <w:rsid w:val="00C25231"/>
    <w:rsid w:val="00C2631C"/>
    <w:rsid w:val="00C46781"/>
    <w:rsid w:val="00C75F04"/>
    <w:rsid w:val="00C94118"/>
    <w:rsid w:val="00C96B5C"/>
    <w:rsid w:val="00C96FD5"/>
    <w:rsid w:val="00CC2B4A"/>
    <w:rsid w:val="00CD27E9"/>
    <w:rsid w:val="00CD4D8D"/>
    <w:rsid w:val="00CD66D8"/>
    <w:rsid w:val="00CF53B4"/>
    <w:rsid w:val="00D14EDF"/>
    <w:rsid w:val="00D32978"/>
    <w:rsid w:val="00DA02C8"/>
    <w:rsid w:val="00DB2C13"/>
    <w:rsid w:val="00DB4380"/>
    <w:rsid w:val="00DC3427"/>
    <w:rsid w:val="00E079E7"/>
    <w:rsid w:val="00E1333A"/>
    <w:rsid w:val="00E2592C"/>
    <w:rsid w:val="00E50678"/>
    <w:rsid w:val="00E54990"/>
    <w:rsid w:val="00E95D9B"/>
    <w:rsid w:val="00E96072"/>
    <w:rsid w:val="00EB0451"/>
    <w:rsid w:val="00EB6F7F"/>
    <w:rsid w:val="00EC6A30"/>
    <w:rsid w:val="00EF34B5"/>
    <w:rsid w:val="00F32830"/>
    <w:rsid w:val="00F32C2C"/>
    <w:rsid w:val="00F42EF6"/>
    <w:rsid w:val="00F45A9B"/>
    <w:rsid w:val="00F52B80"/>
    <w:rsid w:val="00F57D47"/>
    <w:rsid w:val="00F70111"/>
    <w:rsid w:val="00F72C96"/>
    <w:rsid w:val="00FA3C87"/>
    <w:rsid w:val="00FB3B0D"/>
    <w:rsid w:val="00FB55FB"/>
    <w:rsid w:val="00FB5EA1"/>
    <w:rsid w:val="00FB6C1C"/>
    <w:rsid w:val="00FC4DE5"/>
    <w:rsid w:val="00FE4043"/>
    <w:rsid w:val="00FE6D9C"/>
    <w:rsid w:val="00FF0599"/>
    <w:rsid w:val="00FF3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F16E5"/>
  <w15:docId w15:val="{2AE608C5-0D32-4735-BB7E-F0E27723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10" w:right="6" w:hanging="10"/>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993A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65580"/>
    <w:pPr>
      <w:keepNext/>
      <w:keepLines/>
      <w:spacing w:before="40" w:after="0" w:line="241" w:lineRule="auto"/>
      <w:ind w:left="-13" w:right="0" w:hanging="2"/>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link w:val="a4"/>
    <w:uiPriority w:val="99"/>
    <w:qFormat/>
    <w:rsid w:val="00FB5EA1"/>
    <w:pPr>
      <w:spacing w:after="0" w:line="240" w:lineRule="auto"/>
      <w:ind w:left="-13" w:hanging="2"/>
      <w:jc w:val="both"/>
    </w:pPr>
    <w:rPr>
      <w:rFonts w:ascii="Times New Roman" w:eastAsia="Times New Roman" w:hAnsi="Times New Roman" w:cs="Times New Roman"/>
      <w:color w:val="000000"/>
      <w:sz w:val="28"/>
    </w:rPr>
  </w:style>
  <w:style w:type="character" w:customStyle="1" w:styleId="a4">
    <w:name w:val="Без интервала Знак"/>
    <w:link w:val="a3"/>
    <w:uiPriority w:val="99"/>
    <w:locked/>
    <w:rsid w:val="00FB5EA1"/>
    <w:rPr>
      <w:rFonts w:ascii="Times New Roman" w:eastAsia="Times New Roman" w:hAnsi="Times New Roman" w:cs="Times New Roman"/>
      <w:color w:val="000000"/>
      <w:sz w:val="28"/>
    </w:rPr>
  </w:style>
  <w:style w:type="character" w:customStyle="1" w:styleId="10">
    <w:name w:val="Заголовок 1 Знак"/>
    <w:basedOn w:val="a0"/>
    <w:link w:val="1"/>
    <w:rsid w:val="00993A35"/>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80296B"/>
  </w:style>
  <w:style w:type="character" w:styleId="a5">
    <w:name w:val="Hyperlink"/>
    <w:basedOn w:val="a0"/>
    <w:uiPriority w:val="99"/>
    <w:unhideWhenUsed/>
    <w:rsid w:val="00960DA3"/>
    <w:rPr>
      <w:color w:val="0563C1" w:themeColor="hyperlink"/>
      <w:u w:val="single"/>
    </w:rPr>
  </w:style>
  <w:style w:type="paragraph" w:styleId="a6">
    <w:name w:val="List Paragraph"/>
    <w:basedOn w:val="a"/>
    <w:uiPriority w:val="34"/>
    <w:qFormat/>
    <w:rsid w:val="00960DA3"/>
    <w:pPr>
      <w:ind w:left="720"/>
      <w:contextualSpacing/>
    </w:pPr>
  </w:style>
  <w:style w:type="character" w:customStyle="1" w:styleId="20">
    <w:name w:val="Заголовок 2 Знак"/>
    <w:basedOn w:val="a0"/>
    <w:link w:val="2"/>
    <w:uiPriority w:val="9"/>
    <w:semiHidden/>
    <w:rsid w:val="00165580"/>
    <w:rPr>
      <w:rFonts w:asciiTheme="majorHAnsi" w:eastAsiaTheme="majorEastAsia" w:hAnsiTheme="majorHAnsi" w:cstheme="majorBidi"/>
      <w:color w:val="2E74B5" w:themeColor="accent1" w:themeShade="BF"/>
      <w:sz w:val="26"/>
      <w:szCs w:val="26"/>
    </w:rPr>
  </w:style>
  <w:style w:type="paragraph" w:styleId="a7">
    <w:name w:val="Balloon Text"/>
    <w:basedOn w:val="a"/>
    <w:link w:val="a8"/>
    <w:uiPriority w:val="99"/>
    <w:semiHidden/>
    <w:unhideWhenUsed/>
    <w:rsid w:val="00165580"/>
    <w:pPr>
      <w:spacing w:after="0" w:line="240" w:lineRule="auto"/>
      <w:ind w:left="-13" w:right="0" w:hanging="2"/>
    </w:pPr>
    <w:rPr>
      <w:rFonts w:ascii="Segoe UI" w:hAnsi="Segoe UI" w:cs="Segoe UI"/>
      <w:sz w:val="18"/>
      <w:szCs w:val="18"/>
    </w:rPr>
  </w:style>
  <w:style w:type="character" w:customStyle="1" w:styleId="a8">
    <w:name w:val="Текст выноски Знак"/>
    <w:basedOn w:val="a0"/>
    <w:link w:val="a7"/>
    <w:uiPriority w:val="99"/>
    <w:semiHidden/>
    <w:rsid w:val="00165580"/>
    <w:rPr>
      <w:rFonts w:ascii="Segoe UI" w:eastAsia="Times New Roman" w:hAnsi="Segoe UI" w:cs="Segoe UI"/>
      <w:color w:val="000000"/>
      <w:sz w:val="18"/>
      <w:szCs w:val="18"/>
    </w:rPr>
  </w:style>
  <w:style w:type="paragraph" w:styleId="a9">
    <w:name w:val="header"/>
    <w:basedOn w:val="a"/>
    <w:link w:val="aa"/>
    <w:uiPriority w:val="99"/>
    <w:semiHidden/>
    <w:unhideWhenUsed/>
    <w:rsid w:val="00165580"/>
    <w:pPr>
      <w:tabs>
        <w:tab w:val="center" w:pos="4677"/>
        <w:tab w:val="right" w:pos="9355"/>
      </w:tabs>
      <w:spacing w:after="0" w:line="240" w:lineRule="auto"/>
      <w:ind w:left="-13" w:right="0" w:hanging="2"/>
    </w:pPr>
  </w:style>
  <w:style w:type="character" w:customStyle="1" w:styleId="aa">
    <w:name w:val="Верхний колонтитул Знак"/>
    <w:basedOn w:val="a0"/>
    <w:link w:val="a9"/>
    <w:uiPriority w:val="99"/>
    <w:semiHidden/>
    <w:rsid w:val="00165580"/>
    <w:rPr>
      <w:rFonts w:ascii="Times New Roman" w:eastAsia="Times New Roman" w:hAnsi="Times New Roman" w:cs="Times New Roman"/>
      <w:color w:val="000000"/>
      <w:sz w:val="28"/>
    </w:rPr>
  </w:style>
  <w:style w:type="table" w:customStyle="1" w:styleId="TableGrid1">
    <w:name w:val="TableGrid1"/>
    <w:rsid w:val="00165580"/>
    <w:pPr>
      <w:spacing w:after="0" w:line="240" w:lineRule="auto"/>
    </w:pPr>
    <w:tblPr>
      <w:tblCellMar>
        <w:top w:w="0" w:type="dxa"/>
        <w:left w:w="0" w:type="dxa"/>
        <w:bottom w:w="0" w:type="dxa"/>
        <w:right w:w="0" w:type="dxa"/>
      </w:tblCellMar>
    </w:tblPr>
  </w:style>
  <w:style w:type="table" w:customStyle="1" w:styleId="TableGrid2">
    <w:name w:val="TableGrid2"/>
    <w:rsid w:val="00165580"/>
    <w:pPr>
      <w:spacing w:after="0" w:line="240" w:lineRule="auto"/>
    </w:pPr>
    <w:tblPr>
      <w:tblCellMar>
        <w:top w:w="0" w:type="dxa"/>
        <w:left w:w="0" w:type="dxa"/>
        <w:bottom w:w="0" w:type="dxa"/>
        <w:right w:w="0" w:type="dxa"/>
      </w:tblCellMar>
    </w:tblPr>
  </w:style>
  <w:style w:type="character" w:styleId="ab">
    <w:name w:val="annotation reference"/>
    <w:basedOn w:val="a0"/>
    <w:uiPriority w:val="99"/>
    <w:semiHidden/>
    <w:unhideWhenUsed/>
    <w:rsid w:val="00165580"/>
    <w:rPr>
      <w:sz w:val="16"/>
      <w:szCs w:val="16"/>
    </w:rPr>
  </w:style>
  <w:style w:type="paragraph" w:styleId="ac">
    <w:name w:val="annotation text"/>
    <w:basedOn w:val="a"/>
    <w:link w:val="ad"/>
    <w:uiPriority w:val="99"/>
    <w:semiHidden/>
    <w:unhideWhenUsed/>
    <w:rsid w:val="00165580"/>
    <w:pPr>
      <w:spacing w:after="63" w:line="240" w:lineRule="auto"/>
      <w:ind w:left="-13" w:right="0" w:hanging="2"/>
    </w:pPr>
    <w:rPr>
      <w:sz w:val="20"/>
      <w:szCs w:val="20"/>
    </w:rPr>
  </w:style>
  <w:style w:type="character" w:customStyle="1" w:styleId="ad">
    <w:name w:val="Текст примечания Знак"/>
    <w:basedOn w:val="a0"/>
    <w:link w:val="ac"/>
    <w:uiPriority w:val="99"/>
    <w:semiHidden/>
    <w:rsid w:val="00165580"/>
    <w:rPr>
      <w:rFonts w:ascii="Times New Roman" w:eastAsia="Times New Roman" w:hAnsi="Times New Roman" w:cs="Times New Roman"/>
      <w:color w:val="000000"/>
      <w:sz w:val="20"/>
      <w:szCs w:val="20"/>
    </w:rPr>
  </w:style>
  <w:style w:type="paragraph" w:styleId="ae">
    <w:name w:val="annotation subject"/>
    <w:basedOn w:val="ac"/>
    <w:next w:val="ac"/>
    <w:link w:val="af"/>
    <w:uiPriority w:val="99"/>
    <w:semiHidden/>
    <w:unhideWhenUsed/>
    <w:rsid w:val="00165580"/>
    <w:rPr>
      <w:b/>
      <w:bCs/>
    </w:rPr>
  </w:style>
  <w:style w:type="character" w:customStyle="1" w:styleId="af">
    <w:name w:val="Тема примечания Знак"/>
    <w:basedOn w:val="ad"/>
    <w:link w:val="ae"/>
    <w:uiPriority w:val="99"/>
    <w:semiHidden/>
    <w:rsid w:val="00165580"/>
    <w:rPr>
      <w:rFonts w:ascii="Times New Roman" w:eastAsia="Times New Roman" w:hAnsi="Times New Roman" w:cs="Times New Roman"/>
      <w:b/>
      <w:bCs/>
      <w:color w:val="000000"/>
      <w:sz w:val="20"/>
      <w:szCs w:val="20"/>
    </w:rPr>
  </w:style>
  <w:style w:type="paragraph" w:styleId="af0">
    <w:name w:val="footer"/>
    <w:basedOn w:val="a"/>
    <w:link w:val="af1"/>
    <w:uiPriority w:val="99"/>
    <w:semiHidden/>
    <w:unhideWhenUsed/>
    <w:rsid w:val="00165580"/>
    <w:pPr>
      <w:tabs>
        <w:tab w:val="center" w:pos="4677"/>
        <w:tab w:val="right" w:pos="9355"/>
      </w:tabs>
      <w:spacing w:after="0" w:line="240" w:lineRule="auto"/>
      <w:ind w:left="-13" w:right="0" w:hanging="2"/>
    </w:pPr>
  </w:style>
  <w:style w:type="character" w:customStyle="1" w:styleId="af1">
    <w:name w:val="Нижний колонтитул Знак"/>
    <w:basedOn w:val="a0"/>
    <w:link w:val="af0"/>
    <w:uiPriority w:val="99"/>
    <w:semiHidden/>
    <w:rsid w:val="00165580"/>
    <w:rPr>
      <w:rFonts w:ascii="Times New Roman" w:eastAsia="Times New Roman" w:hAnsi="Times New Roman" w:cs="Times New Roman"/>
      <w:color w:val="000000"/>
      <w:sz w:val="28"/>
    </w:rPr>
  </w:style>
  <w:style w:type="paragraph" w:customStyle="1" w:styleId="Standard">
    <w:name w:val="Standard"/>
    <w:uiPriority w:val="99"/>
    <w:qFormat/>
    <w:rsid w:val="0016558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2">
    <w:name w:val="Body Text"/>
    <w:basedOn w:val="a"/>
    <w:link w:val="af3"/>
    <w:rsid w:val="00165580"/>
    <w:pPr>
      <w:suppressAutoHyphens/>
      <w:spacing w:after="0" w:line="240" w:lineRule="auto"/>
      <w:ind w:left="0" w:right="0" w:firstLine="0"/>
    </w:pPr>
    <w:rPr>
      <w:color w:val="auto"/>
      <w:sz w:val="24"/>
      <w:szCs w:val="24"/>
      <w:lang w:eastAsia="ar-SA"/>
    </w:rPr>
  </w:style>
  <w:style w:type="character" w:customStyle="1" w:styleId="af3">
    <w:name w:val="Основной текст Знак"/>
    <w:basedOn w:val="a0"/>
    <w:link w:val="af2"/>
    <w:rsid w:val="00165580"/>
    <w:rPr>
      <w:rFonts w:ascii="Times New Roman" w:eastAsia="Times New Roman" w:hAnsi="Times New Roman" w:cs="Times New Roman"/>
      <w:sz w:val="24"/>
      <w:szCs w:val="24"/>
      <w:lang w:eastAsia="ar-SA"/>
    </w:rPr>
  </w:style>
  <w:style w:type="paragraph" w:styleId="af4">
    <w:name w:val="Normal (Web)"/>
    <w:aliases w:val="Знак Знак1,Обычный (Web)"/>
    <w:basedOn w:val="a"/>
    <w:uiPriority w:val="34"/>
    <w:unhideWhenUsed/>
    <w:qFormat/>
    <w:rsid w:val="00165580"/>
    <w:pPr>
      <w:spacing w:before="100" w:beforeAutospacing="1" w:after="100" w:afterAutospacing="1" w:line="240" w:lineRule="auto"/>
      <w:ind w:left="0" w:right="0" w:firstLine="0"/>
      <w:jc w:val="left"/>
    </w:pPr>
    <w:rPr>
      <w:color w:val="auto"/>
      <w:sz w:val="24"/>
      <w:szCs w:val="24"/>
    </w:rPr>
  </w:style>
  <w:style w:type="table" w:customStyle="1" w:styleId="5">
    <w:name w:val="Сетка таблицы5"/>
    <w:basedOn w:val="a1"/>
    <w:uiPriority w:val="59"/>
    <w:rsid w:val="0016558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41e005f0431005f044b005f0447005f043d005f044b005f0439">
    <w:name w:val="dash041e_005f0431_005f044b_005f0447_005f043d_005f044b_005f0439"/>
    <w:basedOn w:val="a"/>
    <w:uiPriority w:val="34"/>
    <w:qFormat/>
    <w:rsid w:val="00165580"/>
    <w:pPr>
      <w:spacing w:after="0" w:line="240" w:lineRule="auto"/>
      <w:ind w:left="0" w:right="0" w:firstLine="0"/>
      <w:jc w:val="left"/>
    </w:pPr>
    <w:rPr>
      <w:color w:val="auto"/>
      <w:sz w:val="24"/>
      <w:szCs w:val="24"/>
    </w:rPr>
  </w:style>
  <w:style w:type="paragraph" w:customStyle="1" w:styleId="p11">
    <w:name w:val="p11"/>
    <w:basedOn w:val="a"/>
    <w:uiPriority w:val="99"/>
    <w:qFormat/>
    <w:rsid w:val="00165580"/>
    <w:pPr>
      <w:spacing w:before="100" w:beforeAutospacing="1" w:after="100" w:afterAutospacing="1" w:line="240" w:lineRule="auto"/>
      <w:ind w:left="0" w:right="0" w:firstLine="0"/>
      <w:jc w:val="left"/>
    </w:pPr>
    <w:rPr>
      <w:rFonts w:eastAsia="Batang"/>
      <w:color w:val="auto"/>
      <w:sz w:val="24"/>
      <w:szCs w:val="24"/>
      <w:lang w:eastAsia="ko-KR"/>
    </w:rPr>
  </w:style>
  <w:style w:type="character" w:customStyle="1" w:styleId="2NEw">
    <w:name w:val="Заголовок 2NEw Знак"/>
    <w:link w:val="2NEw0"/>
    <w:uiPriority w:val="99"/>
    <w:locked/>
    <w:rsid w:val="00165580"/>
    <w:rPr>
      <w:rFonts w:ascii="Times New Roman" w:eastAsia="SimSun" w:hAnsi="Times New Roman" w:cs="Times New Roman"/>
      <w:b/>
      <w:iCs/>
      <w:kern w:val="28"/>
      <w:sz w:val="28"/>
      <w:szCs w:val="28"/>
      <w:lang w:eastAsia="hi-IN" w:bidi="hi-IN"/>
    </w:rPr>
  </w:style>
  <w:style w:type="paragraph" w:customStyle="1" w:styleId="2NEw0">
    <w:name w:val="Заголовок 2NEw"/>
    <w:basedOn w:val="2"/>
    <w:link w:val="2NEw"/>
    <w:autoRedefine/>
    <w:uiPriority w:val="99"/>
    <w:qFormat/>
    <w:rsid w:val="00165580"/>
    <w:pPr>
      <w:keepLines w:val="0"/>
      <w:widowControl w:val="0"/>
      <w:suppressAutoHyphens/>
      <w:spacing w:before="0" w:line="240" w:lineRule="auto"/>
      <w:ind w:left="0" w:firstLine="0"/>
    </w:pPr>
    <w:rPr>
      <w:rFonts w:ascii="Times New Roman" w:eastAsia="SimSun" w:hAnsi="Times New Roman" w:cs="Times New Roman"/>
      <w:b/>
      <w:iCs/>
      <w:color w:val="auto"/>
      <w:kern w:val="28"/>
      <w:sz w:val="28"/>
      <w:szCs w:val="28"/>
      <w:lang w:eastAsia="hi-IN" w:bidi="hi-IN"/>
    </w:rPr>
  </w:style>
  <w:style w:type="character" w:customStyle="1" w:styleId="apple-converted-space">
    <w:name w:val="apple-converted-space"/>
    <w:basedOn w:val="a0"/>
    <w:uiPriority w:val="99"/>
    <w:rsid w:val="00165580"/>
    <w:rPr>
      <w:rFonts w:ascii="Times New Roman" w:hAnsi="Times New Roman" w:cs="Times New Roman" w:hint="default"/>
    </w:rPr>
  </w:style>
  <w:style w:type="table" w:styleId="af5">
    <w:name w:val="Table Grid"/>
    <w:basedOn w:val="a1"/>
    <w:uiPriority w:val="99"/>
    <w:rsid w:val="0016558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05703/" TargetMode="External"/><Relationship Id="rId117" Type="http://schemas.openxmlformats.org/officeDocument/2006/relationships/hyperlink" Target="http://potomy.ru/" TargetMode="External"/><Relationship Id="rId21" Type="http://schemas.openxmlformats.org/officeDocument/2006/relationships/hyperlink" Target="http://publication.pravo.gov.ru/Document/View/0001202011120001" TargetMode="External"/><Relationship Id="rId42" Type="http://schemas.openxmlformats.org/officeDocument/2006/relationships/footer" Target="footer2.xml"/><Relationship Id="rId47" Type="http://schemas.openxmlformats.org/officeDocument/2006/relationships/footer" Target="footer4.xml"/><Relationship Id="rId63" Type="http://schemas.openxmlformats.org/officeDocument/2006/relationships/footer" Target="footer12.xml"/><Relationship Id="rId68" Type="http://schemas.openxmlformats.org/officeDocument/2006/relationships/header" Target="header15.xml"/><Relationship Id="rId84" Type="http://schemas.openxmlformats.org/officeDocument/2006/relationships/hyperlink" Target="http://kinklub.com/" TargetMode="External"/><Relationship Id="rId89" Type="http://schemas.openxmlformats.org/officeDocument/2006/relationships/hyperlink" Target="http://www.moi-detsad.ru/" TargetMode="External"/><Relationship Id="rId112" Type="http://schemas.openxmlformats.org/officeDocument/2006/relationships/hyperlink" Target="http://www.rgdb.ru/Default1.aspx" TargetMode="External"/><Relationship Id="rId133" Type="http://schemas.openxmlformats.org/officeDocument/2006/relationships/header" Target="header23.xml"/><Relationship Id="rId138" Type="http://schemas.openxmlformats.org/officeDocument/2006/relationships/header" Target="header25.xml"/><Relationship Id="rId154" Type="http://schemas.openxmlformats.org/officeDocument/2006/relationships/header" Target="header33.xml"/><Relationship Id="rId16" Type="http://schemas.openxmlformats.org/officeDocument/2006/relationships/hyperlink" Target="http://publication.pravo.gov.ru/Document/View/0001202202220042" TargetMode="External"/><Relationship Id="rId107" Type="http://schemas.openxmlformats.org/officeDocument/2006/relationships/hyperlink" Target="http://www.fplib.ru/" TargetMode="External"/><Relationship Id="rId11" Type="http://schemas.openxmlformats.org/officeDocument/2006/relationships/hyperlink" Target="http://www.consultant.ru/document/cons_doc_LAW_140174/" TargetMode="External"/><Relationship Id="rId32" Type="http://schemas.openxmlformats.org/officeDocument/2006/relationships/hyperlink" Target="http://publication.pravo.gov.ru/Document/View/0001201606030031?rangeSize=1" TargetMode="External"/><Relationship Id="rId37" Type="http://schemas.openxmlformats.org/officeDocument/2006/relationships/hyperlink" Target="https://docs.edu.gov.ru/document/f9ac867f68a01765ef9ce94ebfe9430e/" TargetMode="External"/><Relationship Id="rId53" Type="http://schemas.openxmlformats.org/officeDocument/2006/relationships/header" Target="header8.xml"/><Relationship Id="rId58" Type="http://schemas.openxmlformats.org/officeDocument/2006/relationships/header" Target="header10.xml"/><Relationship Id="rId74" Type="http://schemas.openxmlformats.org/officeDocument/2006/relationships/header" Target="header18.xml"/><Relationship Id="rId79" Type="http://schemas.openxmlformats.org/officeDocument/2006/relationships/hyperlink" Target="http://childhoodbooks.ru/" TargetMode="External"/><Relationship Id="rId102" Type="http://schemas.openxmlformats.org/officeDocument/2006/relationships/hyperlink" Target="http://kidsbook.narod.ru/" TargetMode="External"/><Relationship Id="rId123" Type="http://schemas.openxmlformats.org/officeDocument/2006/relationships/hyperlink" Target="http://www.books.kharkov.com/" TargetMode="External"/><Relationship Id="rId128" Type="http://schemas.openxmlformats.org/officeDocument/2006/relationships/footer" Target="footer20.xml"/><Relationship Id="rId144" Type="http://schemas.openxmlformats.org/officeDocument/2006/relationships/header" Target="header28.xml"/><Relationship Id="rId149" Type="http://schemas.openxmlformats.org/officeDocument/2006/relationships/footer" Target="footer31.xml"/><Relationship Id="rId5" Type="http://schemas.openxmlformats.org/officeDocument/2006/relationships/webSettings" Target="webSettings.xml"/><Relationship Id="rId90" Type="http://schemas.openxmlformats.org/officeDocument/2006/relationships/hyperlink" Target="http://ivalex.ucoz.ru/" TargetMode="External"/><Relationship Id="rId95" Type="http://schemas.openxmlformats.org/officeDocument/2006/relationships/hyperlink" Target="http://deti.spb.ru/" TargetMode="External"/><Relationship Id="rId22" Type="http://schemas.openxmlformats.org/officeDocument/2006/relationships/hyperlink" Target="http://publication.pravo.gov.ru/Document/View/0001202102030022" TargetMode="External"/><Relationship Id="rId27" Type="http://schemas.openxmlformats.org/officeDocument/2006/relationships/hyperlink" Target="http://www.consultant.ru/document/cons_doc_LAW_105703/" TargetMode="External"/><Relationship Id="rId43" Type="http://schemas.openxmlformats.org/officeDocument/2006/relationships/header" Target="header3.xml"/><Relationship Id="rId48" Type="http://schemas.openxmlformats.org/officeDocument/2006/relationships/footer" Target="footer5.xml"/><Relationship Id="rId64" Type="http://schemas.openxmlformats.org/officeDocument/2006/relationships/header" Target="header13.xml"/><Relationship Id="rId69" Type="http://schemas.openxmlformats.org/officeDocument/2006/relationships/footer" Target="footer15.xml"/><Relationship Id="rId113" Type="http://schemas.openxmlformats.org/officeDocument/2006/relationships/hyperlink" Target="http://www.rsl.ru/" TargetMode="External"/><Relationship Id="rId118" Type="http://schemas.openxmlformats.org/officeDocument/2006/relationships/hyperlink" Target="http://potomy.ru/" TargetMode="External"/><Relationship Id="rId134" Type="http://schemas.openxmlformats.org/officeDocument/2006/relationships/footer" Target="footer23.xml"/><Relationship Id="rId139" Type="http://schemas.openxmlformats.org/officeDocument/2006/relationships/header" Target="header26.xml"/><Relationship Id="rId80" Type="http://schemas.openxmlformats.org/officeDocument/2006/relationships/hyperlink" Target="http://edu.km.ru/" TargetMode="External"/><Relationship Id="rId85" Type="http://schemas.openxmlformats.org/officeDocument/2006/relationships/hyperlink" Target="http://kinklub.com/" TargetMode="External"/><Relationship Id="rId150" Type="http://schemas.openxmlformats.org/officeDocument/2006/relationships/header" Target="header31.xml"/><Relationship Id="rId155" Type="http://schemas.openxmlformats.org/officeDocument/2006/relationships/footer" Target="footer34.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202220042" TargetMode="External"/><Relationship Id="rId33" Type="http://schemas.openxmlformats.org/officeDocument/2006/relationships/hyperlink" Target="http://www.consultant.ru/document/cons_doc_LAW_179568/" TargetMode="External"/><Relationship Id="rId38" Type="http://schemas.openxmlformats.org/officeDocument/2006/relationships/hyperlink" Target="https://docs.edu.gov.ru/document/f9ac867f68a01765ef9ce94ebfe9430e/" TargetMode="External"/><Relationship Id="rId59" Type="http://schemas.openxmlformats.org/officeDocument/2006/relationships/header" Target="header11.xml"/><Relationship Id="rId103" Type="http://schemas.openxmlformats.org/officeDocument/2006/relationships/hyperlink" Target="http://lukoshko.net/" TargetMode="External"/><Relationship Id="rId108" Type="http://schemas.openxmlformats.org/officeDocument/2006/relationships/hyperlink" Target="http://www.fplib.ru/" TargetMode="External"/><Relationship Id="rId124" Type="http://schemas.openxmlformats.org/officeDocument/2006/relationships/hyperlink" Target="http://www.books.kharkov.com/" TargetMode="External"/><Relationship Id="rId129" Type="http://schemas.openxmlformats.org/officeDocument/2006/relationships/header" Target="header21.xml"/><Relationship Id="rId20" Type="http://schemas.openxmlformats.org/officeDocument/2006/relationships/hyperlink" Target="http://publication.pravo.gov.ru/Document/View/0001202011120001" TargetMode="External"/><Relationship Id="rId41" Type="http://schemas.openxmlformats.org/officeDocument/2006/relationships/footer" Target="footer1.xml"/><Relationship Id="rId54" Type="http://schemas.openxmlformats.org/officeDocument/2006/relationships/footer" Target="footer7.xml"/><Relationship Id="rId62" Type="http://schemas.openxmlformats.org/officeDocument/2006/relationships/header" Target="header12.xml"/><Relationship Id="rId70" Type="http://schemas.openxmlformats.org/officeDocument/2006/relationships/header" Target="header16.xml"/><Relationship Id="rId75" Type="http://schemas.openxmlformats.org/officeDocument/2006/relationships/footer" Target="footer18.xml"/><Relationship Id="rId83" Type="http://schemas.openxmlformats.org/officeDocument/2006/relationships/hyperlink" Target="http://homestead.narod.ru/" TargetMode="External"/><Relationship Id="rId88" Type="http://schemas.openxmlformats.org/officeDocument/2006/relationships/hyperlink" Target="http://www.moi-detsad.ru/" TargetMode="External"/><Relationship Id="rId91" Type="http://schemas.openxmlformats.org/officeDocument/2006/relationships/hyperlink" Target="http://ivalex.ucoz.ru/" TargetMode="External"/><Relationship Id="rId96" Type="http://schemas.openxmlformats.org/officeDocument/2006/relationships/hyperlink" Target="http://deti.spb.ru/" TargetMode="External"/><Relationship Id="rId111" Type="http://schemas.openxmlformats.org/officeDocument/2006/relationships/hyperlink" Target="http://www.rgdb.ru/Default1.aspx" TargetMode="External"/><Relationship Id="rId132" Type="http://schemas.openxmlformats.org/officeDocument/2006/relationships/header" Target="header22.xml"/><Relationship Id="rId140" Type="http://schemas.openxmlformats.org/officeDocument/2006/relationships/footer" Target="footer26.xml"/><Relationship Id="rId145" Type="http://schemas.openxmlformats.org/officeDocument/2006/relationships/header" Target="header29.xml"/><Relationship Id="rId153"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154637/" TargetMode="External"/><Relationship Id="rId23" Type="http://schemas.openxmlformats.org/officeDocument/2006/relationships/hyperlink" Target="http://publication.pravo.gov.ru/Document/View/0001202102030022" TargetMode="External"/><Relationship Id="rId28" Type="http://schemas.openxmlformats.org/officeDocument/2006/relationships/hyperlink" Target="http://www.consultant.ru/document/cons_doc_LAW_175797/" TargetMode="External"/><Relationship Id="rId36" Type="http://schemas.openxmlformats.org/officeDocument/2006/relationships/hyperlink" Target="http://www.consultant.ru/document/cons_doc_LAW_163666/" TargetMode="External"/><Relationship Id="rId49" Type="http://schemas.openxmlformats.org/officeDocument/2006/relationships/header" Target="header6.xml"/><Relationship Id="rId57" Type="http://schemas.openxmlformats.org/officeDocument/2006/relationships/footer" Target="footer9.xml"/><Relationship Id="rId106" Type="http://schemas.openxmlformats.org/officeDocument/2006/relationships/hyperlink" Target="http://www.dedushka.net/" TargetMode="External"/><Relationship Id="rId114" Type="http://schemas.openxmlformats.org/officeDocument/2006/relationships/hyperlink" Target="http://www.rsl.ru/" TargetMode="External"/><Relationship Id="rId119" Type="http://schemas.openxmlformats.org/officeDocument/2006/relationships/hyperlink" Target="http://potomy.ru/" TargetMode="External"/><Relationship Id="rId127" Type="http://schemas.openxmlformats.org/officeDocument/2006/relationships/footer" Target="footer19.xml"/><Relationship Id="rId10" Type="http://schemas.openxmlformats.org/officeDocument/2006/relationships/hyperlink" Target="http://www.consultant.ru/document/cons_doc_LAW_140174/" TargetMode="External"/><Relationship Id="rId31" Type="http://schemas.openxmlformats.org/officeDocument/2006/relationships/hyperlink" Target="http://publication.pravo.gov.ru/Document/View/0001201606030031?rangeSize=1" TargetMode="External"/><Relationship Id="rId44" Type="http://schemas.openxmlformats.org/officeDocument/2006/relationships/footer" Target="footer3.xml"/><Relationship Id="rId52" Type="http://schemas.openxmlformats.org/officeDocument/2006/relationships/header" Target="header7.xml"/><Relationship Id="rId60" Type="http://schemas.openxmlformats.org/officeDocument/2006/relationships/footer" Target="footer10.xml"/><Relationship Id="rId65" Type="http://schemas.openxmlformats.org/officeDocument/2006/relationships/header" Target="header14.xml"/><Relationship Id="rId73" Type="http://schemas.openxmlformats.org/officeDocument/2006/relationships/footer" Target="footer17.xml"/><Relationship Id="rId78" Type="http://schemas.openxmlformats.org/officeDocument/2006/relationships/hyperlink" Target="http://childhoodbooks.ru/" TargetMode="External"/><Relationship Id="rId81" Type="http://schemas.openxmlformats.org/officeDocument/2006/relationships/hyperlink" Target="http://edu.km.ru/" TargetMode="External"/><Relationship Id="rId86" Type="http://schemas.openxmlformats.org/officeDocument/2006/relationships/hyperlink" Target="http://www.moi-detsad.ru/" TargetMode="External"/><Relationship Id="rId94" Type="http://schemas.openxmlformats.org/officeDocument/2006/relationships/hyperlink" Target="http://deti.spb.ru/" TargetMode="External"/><Relationship Id="rId99" Type="http://schemas.openxmlformats.org/officeDocument/2006/relationships/hyperlink" Target="http://detskiy-mir.net/rating.php" TargetMode="External"/><Relationship Id="rId101" Type="http://schemas.openxmlformats.org/officeDocument/2006/relationships/hyperlink" Target="http://kidsbook.narod.ru/" TargetMode="External"/><Relationship Id="rId122" Type="http://schemas.openxmlformats.org/officeDocument/2006/relationships/hyperlink" Target="http://vip.km.ru/Megabook/child/index.asp" TargetMode="External"/><Relationship Id="rId130" Type="http://schemas.openxmlformats.org/officeDocument/2006/relationships/footer" Target="footer21.xml"/><Relationship Id="rId135" Type="http://schemas.openxmlformats.org/officeDocument/2006/relationships/footer" Target="footer24.xml"/><Relationship Id="rId143" Type="http://schemas.openxmlformats.org/officeDocument/2006/relationships/footer" Target="footer28.xml"/><Relationship Id="rId148" Type="http://schemas.openxmlformats.org/officeDocument/2006/relationships/header" Target="header30.xml"/><Relationship Id="rId151" Type="http://schemas.openxmlformats.org/officeDocument/2006/relationships/header" Target="header32.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3" Type="http://schemas.openxmlformats.org/officeDocument/2006/relationships/hyperlink" Target="http://www.consultant.ru/document/cons_doc_LAW_19558/" TargetMode="External"/><Relationship Id="rId18" Type="http://schemas.openxmlformats.org/officeDocument/2006/relationships/hyperlink" Target="http://publication.pravo.gov.ru/Document/View/0001202012210122" TargetMode="External"/><Relationship Id="rId39" Type="http://schemas.openxmlformats.org/officeDocument/2006/relationships/header" Target="header1.xml"/><Relationship Id="rId109" Type="http://schemas.openxmlformats.org/officeDocument/2006/relationships/hyperlink" Target="http://www.kulichki.com/moshkow/TALES/stishki.txt" TargetMode="External"/><Relationship Id="rId34" Type="http://schemas.openxmlformats.org/officeDocument/2006/relationships/hyperlink" Target="http://www.consultant.ru/document/cons_doc_LAW_179568/" TargetMode="External"/><Relationship Id="rId50" Type="http://schemas.openxmlformats.org/officeDocument/2006/relationships/footer" Target="footer6.xml"/><Relationship Id="rId55" Type="http://schemas.openxmlformats.org/officeDocument/2006/relationships/footer" Target="footer8.xml"/><Relationship Id="rId76" Type="http://schemas.openxmlformats.org/officeDocument/2006/relationships/hyperlink" Target="http://adalin.mospsy.ru/" TargetMode="External"/><Relationship Id="rId97" Type="http://schemas.openxmlformats.org/officeDocument/2006/relationships/hyperlink" Target="http://detskiy-mir.net/rating.php" TargetMode="External"/><Relationship Id="rId104" Type="http://schemas.openxmlformats.org/officeDocument/2006/relationships/hyperlink" Target="http://lukoshko.net/" TargetMode="External"/><Relationship Id="rId120" Type="http://schemas.openxmlformats.org/officeDocument/2006/relationships/hyperlink" Target="http://ru.wikipedia.org/" TargetMode="External"/><Relationship Id="rId125" Type="http://schemas.openxmlformats.org/officeDocument/2006/relationships/header" Target="header19.xml"/><Relationship Id="rId141" Type="http://schemas.openxmlformats.org/officeDocument/2006/relationships/footer" Target="footer27.xml"/><Relationship Id="rId146" Type="http://schemas.openxmlformats.org/officeDocument/2006/relationships/footer" Target="footer29.xml"/><Relationship Id="rId7" Type="http://schemas.openxmlformats.org/officeDocument/2006/relationships/endnotes" Target="endnotes.xml"/><Relationship Id="rId71" Type="http://schemas.openxmlformats.org/officeDocument/2006/relationships/header" Target="header17.xml"/><Relationship Id="rId92" Type="http://schemas.openxmlformats.org/officeDocument/2006/relationships/hyperlink" Target="http://www.tikki.ru/skazki" TargetMode="External"/><Relationship Id="rId2" Type="http://schemas.openxmlformats.org/officeDocument/2006/relationships/numbering" Target="numbering.xml"/><Relationship Id="rId29" Type="http://schemas.openxmlformats.org/officeDocument/2006/relationships/hyperlink" Target="http://www.consultant.ru/document/cons_doc_LAW_175797/" TargetMode="External"/><Relationship Id="rId24" Type="http://schemas.openxmlformats.org/officeDocument/2006/relationships/hyperlink" Target="http://publication.pravo.gov.ru/Document/View/0001202009010021" TargetMode="External"/><Relationship Id="rId40" Type="http://schemas.openxmlformats.org/officeDocument/2006/relationships/header" Target="header2.xml"/><Relationship Id="rId45" Type="http://schemas.openxmlformats.org/officeDocument/2006/relationships/header" Target="header4.xml"/><Relationship Id="rId66" Type="http://schemas.openxmlformats.org/officeDocument/2006/relationships/footer" Target="footer13.xml"/><Relationship Id="rId87" Type="http://schemas.openxmlformats.org/officeDocument/2006/relationships/hyperlink" Target="http://www.moi-detsad.ru/" TargetMode="External"/><Relationship Id="rId110" Type="http://schemas.openxmlformats.org/officeDocument/2006/relationships/hyperlink" Target="http://www.kulichki.com/moshkow/TALES/stishki.txt" TargetMode="External"/><Relationship Id="rId115" Type="http://schemas.openxmlformats.org/officeDocument/2006/relationships/hyperlink" Target="http://www.russiantext.com/" TargetMode="External"/><Relationship Id="rId131" Type="http://schemas.openxmlformats.org/officeDocument/2006/relationships/footer" Target="footer22.xml"/><Relationship Id="rId136" Type="http://schemas.openxmlformats.org/officeDocument/2006/relationships/header" Target="header24.xml"/><Relationship Id="rId157" Type="http://schemas.openxmlformats.org/officeDocument/2006/relationships/theme" Target="theme/theme1.xml"/><Relationship Id="rId61" Type="http://schemas.openxmlformats.org/officeDocument/2006/relationships/footer" Target="footer11.xml"/><Relationship Id="rId82" Type="http://schemas.openxmlformats.org/officeDocument/2006/relationships/hyperlink" Target="http://homestead.narod.ru/" TargetMode="External"/><Relationship Id="rId152" Type="http://schemas.openxmlformats.org/officeDocument/2006/relationships/footer" Target="footer32.xml"/><Relationship Id="rId19" Type="http://schemas.openxmlformats.org/officeDocument/2006/relationships/hyperlink" Target="http://publication.pravo.gov.ru/Document/View/0001202012210122" TargetMode="External"/><Relationship Id="rId14" Type="http://schemas.openxmlformats.org/officeDocument/2006/relationships/hyperlink" Target="https://www.consultant.ru/document/cons_doc_LAW_154637/" TargetMode="External"/><Relationship Id="rId30" Type="http://schemas.openxmlformats.org/officeDocument/2006/relationships/hyperlink" Target="http://publication.pravo.gov.ru/Document/View/0001201606030031?rangeSize=1" TargetMode="External"/><Relationship Id="rId35" Type="http://schemas.openxmlformats.org/officeDocument/2006/relationships/hyperlink" Target="http://www.consultant.ru/document/cons_doc_LAW_163666/" TargetMode="External"/><Relationship Id="rId56" Type="http://schemas.openxmlformats.org/officeDocument/2006/relationships/header" Target="header9.xml"/><Relationship Id="rId77" Type="http://schemas.openxmlformats.org/officeDocument/2006/relationships/hyperlink" Target="http://adalin.mospsy.ru/" TargetMode="External"/><Relationship Id="rId100" Type="http://schemas.openxmlformats.org/officeDocument/2006/relationships/hyperlink" Target="http://detskiy-mir.net/rating.php" TargetMode="External"/><Relationship Id="rId105" Type="http://schemas.openxmlformats.org/officeDocument/2006/relationships/hyperlink" Target="http://www.dedushka.net/" TargetMode="External"/><Relationship Id="rId126" Type="http://schemas.openxmlformats.org/officeDocument/2006/relationships/header" Target="header20.xml"/><Relationship Id="rId147" Type="http://schemas.openxmlformats.org/officeDocument/2006/relationships/footer" Target="footer30.xml"/><Relationship Id="rId8" Type="http://schemas.openxmlformats.org/officeDocument/2006/relationships/hyperlink" Target="https://www.consultant.ru/document/cons_doc_LAW_9959/" TargetMode="External"/><Relationship Id="rId51" Type="http://schemas.openxmlformats.org/officeDocument/2006/relationships/hyperlink" Target="https://madouds5.ru/svedeniya-ob-obrazovatelnoj-organizatsii/2015-08-11-08-23-15.html" TargetMode="External"/><Relationship Id="rId72" Type="http://schemas.openxmlformats.org/officeDocument/2006/relationships/footer" Target="footer16.xml"/><Relationship Id="rId93" Type="http://schemas.openxmlformats.org/officeDocument/2006/relationships/hyperlink" Target="http://www.tikki.ru/skazki" TargetMode="External"/><Relationship Id="rId98" Type="http://schemas.openxmlformats.org/officeDocument/2006/relationships/hyperlink" Target="http://detskiy-mir.net/rating.php" TargetMode="External"/><Relationship Id="rId121" Type="http://schemas.openxmlformats.org/officeDocument/2006/relationships/hyperlink" Target="http://vip.km.ru/Megabook/child/index.asp" TargetMode="External"/><Relationship Id="rId142" Type="http://schemas.openxmlformats.org/officeDocument/2006/relationships/header" Target="header27.xml"/><Relationship Id="rId3" Type="http://schemas.openxmlformats.org/officeDocument/2006/relationships/styles" Target="styles.xml"/><Relationship Id="rId25" Type="http://schemas.openxmlformats.org/officeDocument/2006/relationships/hyperlink" Target="http://publication.pravo.gov.ru/Document/View/0001202009010021" TargetMode="External"/><Relationship Id="rId46" Type="http://schemas.openxmlformats.org/officeDocument/2006/relationships/header" Target="header5.xml"/><Relationship Id="rId67" Type="http://schemas.openxmlformats.org/officeDocument/2006/relationships/footer" Target="footer14.xml"/><Relationship Id="rId116" Type="http://schemas.openxmlformats.org/officeDocument/2006/relationships/hyperlink" Target="http://www.russiantext.com/" TargetMode="External"/><Relationship Id="rId137" Type="http://schemas.openxmlformats.org/officeDocument/2006/relationships/footer" Target="footer2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E0049-EC4D-4D05-B858-9B0E4D25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247</Pages>
  <Words>108781</Words>
  <Characters>620054</Characters>
  <Application>Microsoft Office Word</Application>
  <DocSecurity>0</DocSecurity>
  <Lines>5167</Lines>
  <Paragraphs>1454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Будже ТА</dc:creator>
  <cp:keywords/>
  <cp:lastModifiedBy>PC</cp:lastModifiedBy>
  <cp:revision>45</cp:revision>
  <cp:lastPrinted>2024-08-27T12:38:00Z</cp:lastPrinted>
  <dcterms:created xsi:type="dcterms:W3CDTF">2023-05-15T11:26:00Z</dcterms:created>
  <dcterms:modified xsi:type="dcterms:W3CDTF">2024-08-27T12:39:00Z</dcterms:modified>
</cp:coreProperties>
</file>